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72152" w14:textId="77777777" w:rsidR="00D05838" w:rsidRDefault="00770D4D">
      <w:pPr>
        <w:spacing w:after="0" w:line="259" w:lineRule="auto"/>
        <w:ind w:left="-1133" w:right="10736"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AE34BE2" wp14:editId="7A40EC08">
                <wp:simplePos x="0" y="0"/>
                <wp:positionH relativeFrom="page">
                  <wp:posOffset>0</wp:posOffset>
                </wp:positionH>
                <wp:positionV relativeFrom="page">
                  <wp:posOffset>-238539</wp:posOffset>
                </wp:positionV>
                <wp:extent cx="7563612" cy="10940995"/>
                <wp:effectExtent l="0" t="0" r="5715" b="0"/>
                <wp:wrapTopAndBottom/>
                <wp:docPr id="4674" name="Group 4674"/>
                <wp:cNvGraphicFramePr/>
                <a:graphic xmlns:a="http://schemas.openxmlformats.org/drawingml/2006/main">
                  <a:graphicData uri="http://schemas.microsoft.com/office/word/2010/wordprocessingGroup">
                    <wpg:wgp>
                      <wpg:cNvGrpSpPr/>
                      <wpg:grpSpPr>
                        <a:xfrm>
                          <a:off x="0" y="0"/>
                          <a:ext cx="7563612" cy="10940995"/>
                          <a:chOff x="-1795" y="-5908"/>
                          <a:chExt cx="7563612" cy="10688955"/>
                        </a:xfrm>
                      </wpg:grpSpPr>
                      <wps:wsp>
                        <wps:cNvPr id="432" name="Rectangle 432"/>
                        <wps:cNvSpPr/>
                        <wps:spPr>
                          <a:xfrm>
                            <a:off x="719633" y="386966"/>
                            <a:ext cx="51809" cy="207922"/>
                          </a:xfrm>
                          <a:prstGeom prst="rect">
                            <a:avLst/>
                          </a:prstGeom>
                          <a:ln>
                            <a:noFill/>
                          </a:ln>
                        </wps:spPr>
                        <wps:txbx>
                          <w:txbxContent>
                            <w:p w14:paraId="17D7FF00" w14:textId="77777777" w:rsidR="00D05838" w:rsidRDefault="00770D4D">
                              <w:pPr>
                                <w:spacing w:after="160" w:line="259" w:lineRule="auto"/>
                                <w:ind w:left="0" w:firstLine="0"/>
                              </w:pPr>
                              <w:r>
                                <w:rPr>
                                  <w:sz w:val="22"/>
                                </w:rPr>
                                <w:t xml:space="preserve"> </w:t>
                              </w:r>
                            </w:p>
                          </w:txbxContent>
                        </wps:txbx>
                        <wps:bodyPr horzOverflow="overflow" vert="horz" lIns="0" tIns="0" rIns="0" bIns="0" rtlCol="0">
                          <a:noAutofit/>
                        </wps:bodyPr>
                      </wps:wsp>
                      <wps:wsp>
                        <wps:cNvPr id="433" name="Rectangle 433"/>
                        <wps:cNvSpPr/>
                        <wps:spPr>
                          <a:xfrm>
                            <a:off x="719633" y="548511"/>
                            <a:ext cx="51809" cy="207922"/>
                          </a:xfrm>
                          <a:prstGeom prst="rect">
                            <a:avLst/>
                          </a:prstGeom>
                          <a:ln>
                            <a:noFill/>
                          </a:ln>
                        </wps:spPr>
                        <wps:txbx>
                          <w:txbxContent>
                            <w:p w14:paraId="4441DFCF" w14:textId="77777777" w:rsidR="00D05838" w:rsidRDefault="00770D4D">
                              <w:pPr>
                                <w:spacing w:after="160" w:line="259" w:lineRule="auto"/>
                                <w:ind w:left="0" w:firstLine="0"/>
                              </w:pPr>
                              <w:r>
                                <w:rPr>
                                  <w:sz w:val="22"/>
                                </w:rPr>
                                <w:t xml:space="preserve"> </w:t>
                              </w:r>
                            </w:p>
                          </w:txbxContent>
                        </wps:txbx>
                        <wps:bodyPr horzOverflow="overflow" vert="horz" lIns="0" tIns="0" rIns="0" bIns="0" rtlCol="0">
                          <a:noAutofit/>
                        </wps:bodyPr>
                      </wps:wsp>
                      <wps:wsp>
                        <wps:cNvPr id="434" name="Rectangle 434"/>
                        <wps:cNvSpPr/>
                        <wps:spPr>
                          <a:xfrm>
                            <a:off x="6766560" y="9832718"/>
                            <a:ext cx="103709" cy="207922"/>
                          </a:xfrm>
                          <a:prstGeom prst="rect">
                            <a:avLst/>
                          </a:prstGeom>
                          <a:ln>
                            <a:noFill/>
                          </a:ln>
                        </wps:spPr>
                        <wps:txbx>
                          <w:txbxContent>
                            <w:p w14:paraId="16E0D1E7" w14:textId="77777777" w:rsidR="00D05838" w:rsidRDefault="00770D4D">
                              <w:pPr>
                                <w:spacing w:after="160" w:line="259" w:lineRule="auto"/>
                                <w:ind w:left="0" w:firstLine="0"/>
                              </w:pPr>
                              <w:r>
                                <w:rPr>
                                  <w:sz w:val="22"/>
                                </w:rPr>
                                <w:t>1</w:t>
                              </w:r>
                            </w:p>
                          </w:txbxContent>
                        </wps:txbx>
                        <wps:bodyPr horzOverflow="overflow" vert="horz" lIns="0" tIns="0" rIns="0" bIns="0" rtlCol="0">
                          <a:noAutofit/>
                        </wps:bodyPr>
                      </wps:wsp>
                      <wps:wsp>
                        <wps:cNvPr id="435" name="Rectangle 435"/>
                        <wps:cNvSpPr/>
                        <wps:spPr>
                          <a:xfrm>
                            <a:off x="6844284" y="9832718"/>
                            <a:ext cx="51809" cy="207922"/>
                          </a:xfrm>
                          <a:prstGeom prst="rect">
                            <a:avLst/>
                          </a:prstGeom>
                          <a:ln>
                            <a:noFill/>
                          </a:ln>
                        </wps:spPr>
                        <wps:txbx>
                          <w:txbxContent>
                            <w:p w14:paraId="63D27B74" w14:textId="77777777" w:rsidR="00D05838" w:rsidRDefault="00770D4D">
                              <w:pPr>
                                <w:spacing w:after="160" w:line="259" w:lineRule="auto"/>
                                <w:ind w:left="0" w:firstLine="0"/>
                              </w:pPr>
                              <w:r>
                                <w:rPr>
                                  <w:sz w:val="22"/>
                                </w:rPr>
                                <w:t xml:space="preserve"> </w:t>
                              </w:r>
                            </w:p>
                          </w:txbxContent>
                        </wps:txbx>
                        <wps:bodyPr horzOverflow="overflow" vert="horz" lIns="0" tIns="0" rIns="0" bIns="0" rtlCol="0">
                          <a:noAutofit/>
                        </wps:bodyPr>
                      </wps:wsp>
                      <wps:wsp>
                        <wps:cNvPr id="436" name="Rectangle 436"/>
                        <wps:cNvSpPr/>
                        <wps:spPr>
                          <a:xfrm>
                            <a:off x="995477" y="9992739"/>
                            <a:ext cx="51809" cy="207921"/>
                          </a:xfrm>
                          <a:prstGeom prst="rect">
                            <a:avLst/>
                          </a:prstGeom>
                          <a:ln>
                            <a:noFill/>
                          </a:ln>
                        </wps:spPr>
                        <wps:txbx>
                          <w:txbxContent>
                            <w:p w14:paraId="7DD03C08" w14:textId="77777777" w:rsidR="00D05838" w:rsidRDefault="00770D4D">
                              <w:pPr>
                                <w:spacing w:after="160" w:line="259" w:lineRule="auto"/>
                                <w:ind w:left="0" w:firstLine="0"/>
                              </w:pPr>
                              <w:r>
                                <w:rPr>
                                  <w:sz w:val="22"/>
                                </w:rPr>
                                <w:t xml:space="preserve"> </w:t>
                              </w:r>
                            </w:p>
                          </w:txbxContent>
                        </wps:txbx>
                        <wps:bodyPr horzOverflow="overflow" vert="horz" lIns="0" tIns="0" rIns="0" bIns="0" rtlCol="0">
                          <a:noAutofit/>
                        </wps:bodyPr>
                      </wps:wsp>
                      <pic:pic xmlns:pic="http://schemas.openxmlformats.org/drawingml/2006/picture">
                        <pic:nvPicPr>
                          <pic:cNvPr id="438" name="Picture 438"/>
                          <pic:cNvPicPr/>
                        </pic:nvPicPr>
                        <pic:blipFill>
                          <a:blip r:embed="rId7"/>
                          <a:stretch>
                            <a:fillRect/>
                          </a:stretch>
                        </pic:blipFill>
                        <pic:spPr>
                          <a:xfrm>
                            <a:off x="522605" y="10053968"/>
                            <a:ext cx="473075" cy="215900"/>
                          </a:xfrm>
                          <a:prstGeom prst="rect">
                            <a:avLst/>
                          </a:prstGeom>
                        </pic:spPr>
                      </pic:pic>
                      <wps:wsp>
                        <wps:cNvPr id="5837" name="Shape 5837"/>
                        <wps:cNvSpPr/>
                        <wps:spPr>
                          <a:xfrm>
                            <a:off x="-1795" y="-5908"/>
                            <a:ext cx="7563612" cy="10685025"/>
                          </a:xfrm>
                          <a:custGeom>
                            <a:avLst/>
                            <a:gdLst/>
                            <a:ahLst/>
                            <a:cxnLst/>
                            <a:rect l="0" t="0" r="0" b="0"/>
                            <a:pathLst>
                              <a:path w="7563612" h="10685025">
                                <a:moveTo>
                                  <a:pt x="0" y="0"/>
                                </a:moveTo>
                                <a:lnTo>
                                  <a:pt x="7563612" y="0"/>
                                </a:lnTo>
                                <a:lnTo>
                                  <a:pt x="7563612" y="10685025"/>
                                </a:lnTo>
                                <a:lnTo>
                                  <a:pt x="0" y="106850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5535" name="Picture 5535"/>
                          <pic:cNvPicPr/>
                        </pic:nvPicPr>
                        <pic:blipFill>
                          <a:blip r:embed="rId8"/>
                          <a:stretch>
                            <a:fillRect/>
                          </a:stretch>
                        </pic:blipFill>
                        <pic:spPr>
                          <a:xfrm>
                            <a:off x="757923" y="10370544"/>
                            <a:ext cx="6428233" cy="312503"/>
                          </a:xfrm>
                          <a:prstGeom prst="rect">
                            <a:avLst/>
                          </a:prstGeom>
                        </pic:spPr>
                      </pic:pic>
                      <wps:wsp>
                        <wps:cNvPr id="442" name="Rectangle 442"/>
                        <wps:cNvSpPr/>
                        <wps:spPr>
                          <a:xfrm>
                            <a:off x="719633" y="714848"/>
                            <a:ext cx="46741" cy="187581"/>
                          </a:xfrm>
                          <a:prstGeom prst="rect">
                            <a:avLst/>
                          </a:prstGeom>
                          <a:ln>
                            <a:noFill/>
                          </a:ln>
                        </wps:spPr>
                        <wps:txbx>
                          <w:txbxContent>
                            <w:p w14:paraId="51D35B26" w14:textId="77777777" w:rsidR="00D05838" w:rsidRDefault="00770D4D">
                              <w:pPr>
                                <w:spacing w:after="160" w:line="259" w:lineRule="auto"/>
                                <w:ind w:left="0" w:firstLine="0"/>
                              </w:pPr>
                              <w:r>
                                <w:rPr>
                                  <w:sz w:val="20"/>
                                </w:rPr>
                                <w:t xml:space="preserve"> </w:t>
                              </w:r>
                            </w:p>
                          </w:txbxContent>
                        </wps:txbx>
                        <wps:bodyPr horzOverflow="overflow" vert="horz" lIns="0" tIns="0" rIns="0" bIns="0" rtlCol="0">
                          <a:noAutofit/>
                        </wps:bodyPr>
                      </wps:wsp>
                      <wps:wsp>
                        <wps:cNvPr id="443" name="Rectangle 443"/>
                        <wps:cNvSpPr/>
                        <wps:spPr>
                          <a:xfrm>
                            <a:off x="719633" y="861406"/>
                            <a:ext cx="46741" cy="187581"/>
                          </a:xfrm>
                          <a:prstGeom prst="rect">
                            <a:avLst/>
                          </a:prstGeom>
                          <a:ln>
                            <a:noFill/>
                          </a:ln>
                        </wps:spPr>
                        <wps:txbx>
                          <w:txbxContent>
                            <w:p w14:paraId="5ECDE750" w14:textId="77777777" w:rsidR="00D05838" w:rsidRDefault="00770D4D">
                              <w:pPr>
                                <w:spacing w:after="160" w:line="259" w:lineRule="auto"/>
                                <w:ind w:left="0" w:firstLine="0"/>
                              </w:pPr>
                              <w:r>
                                <w:rPr>
                                  <w:sz w:val="20"/>
                                </w:rPr>
                                <w:t xml:space="preserve"> </w:t>
                              </w:r>
                            </w:p>
                          </w:txbxContent>
                        </wps:txbx>
                        <wps:bodyPr horzOverflow="overflow" vert="horz" lIns="0" tIns="0" rIns="0" bIns="0" rtlCol="0">
                          <a:noAutofit/>
                        </wps:bodyPr>
                      </wps:wsp>
                      <wps:wsp>
                        <wps:cNvPr id="444" name="Rectangle 444"/>
                        <wps:cNvSpPr/>
                        <wps:spPr>
                          <a:xfrm>
                            <a:off x="719633" y="1007710"/>
                            <a:ext cx="46741" cy="187581"/>
                          </a:xfrm>
                          <a:prstGeom prst="rect">
                            <a:avLst/>
                          </a:prstGeom>
                          <a:ln>
                            <a:noFill/>
                          </a:ln>
                        </wps:spPr>
                        <wps:txbx>
                          <w:txbxContent>
                            <w:p w14:paraId="6F70A99D" w14:textId="77777777" w:rsidR="00D05838" w:rsidRDefault="00770D4D">
                              <w:pPr>
                                <w:spacing w:after="160" w:line="259" w:lineRule="auto"/>
                                <w:ind w:left="0" w:firstLine="0"/>
                              </w:pPr>
                              <w:r>
                                <w:rPr>
                                  <w:sz w:val="20"/>
                                </w:rPr>
                                <w:t xml:space="preserve"> </w:t>
                              </w:r>
                            </w:p>
                          </w:txbxContent>
                        </wps:txbx>
                        <wps:bodyPr horzOverflow="overflow" vert="horz" lIns="0" tIns="0" rIns="0" bIns="0" rtlCol="0">
                          <a:noAutofit/>
                        </wps:bodyPr>
                      </wps:wsp>
                      <wps:wsp>
                        <wps:cNvPr id="445" name="Rectangle 445"/>
                        <wps:cNvSpPr/>
                        <wps:spPr>
                          <a:xfrm>
                            <a:off x="719633" y="1154013"/>
                            <a:ext cx="46741" cy="187581"/>
                          </a:xfrm>
                          <a:prstGeom prst="rect">
                            <a:avLst/>
                          </a:prstGeom>
                          <a:ln>
                            <a:noFill/>
                          </a:ln>
                        </wps:spPr>
                        <wps:txbx>
                          <w:txbxContent>
                            <w:p w14:paraId="23D8B1C7" w14:textId="77777777" w:rsidR="00D05838" w:rsidRDefault="00770D4D">
                              <w:pPr>
                                <w:spacing w:after="160" w:line="259" w:lineRule="auto"/>
                                <w:ind w:left="0" w:firstLine="0"/>
                              </w:pPr>
                              <w:r>
                                <w:rPr>
                                  <w:sz w:val="20"/>
                                </w:rPr>
                                <w:t xml:space="preserve"> </w:t>
                              </w:r>
                            </w:p>
                          </w:txbxContent>
                        </wps:txbx>
                        <wps:bodyPr horzOverflow="overflow" vert="horz" lIns="0" tIns="0" rIns="0" bIns="0" rtlCol="0">
                          <a:noAutofit/>
                        </wps:bodyPr>
                      </wps:wsp>
                      <wps:wsp>
                        <wps:cNvPr id="446" name="Rectangle 446"/>
                        <wps:cNvSpPr/>
                        <wps:spPr>
                          <a:xfrm>
                            <a:off x="719633" y="1300318"/>
                            <a:ext cx="46741" cy="187581"/>
                          </a:xfrm>
                          <a:prstGeom prst="rect">
                            <a:avLst/>
                          </a:prstGeom>
                          <a:ln>
                            <a:noFill/>
                          </a:ln>
                        </wps:spPr>
                        <wps:txbx>
                          <w:txbxContent>
                            <w:p w14:paraId="7B2A1EB4" w14:textId="77777777" w:rsidR="00D05838" w:rsidRDefault="00770D4D">
                              <w:pPr>
                                <w:spacing w:after="160" w:line="259" w:lineRule="auto"/>
                                <w:ind w:left="0" w:firstLine="0"/>
                              </w:pPr>
                              <w:r>
                                <w:rPr>
                                  <w:sz w:val="20"/>
                                </w:rPr>
                                <w:t xml:space="preserve"> </w:t>
                              </w:r>
                            </w:p>
                          </w:txbxContent>
                        </wps:txbx>
                        <wps:bodyPr horzOverflow="overflow" vert="horz" lIns="0" tIns="0" rIns="0" bIns="0" rtlCol="0">
                          <a:noAutofit/>
                        </wps:bodyPr>
                      </wps:wsp>
                      <wps:wsp>
                        <wps:cNvPr id="447" name="Rectangle 447"/>
                        <wps:cNvSpPr/>
                        <wps:spPr>
                          <a:xfrm>
                            <a:off x="719633" y="1445098"/>
                            <a:ext cx="46741" cy="187581"/>
                          </a:xfrm>
                          <a:prstGeom prst="rect">
                            <a:avLst/>
                          </a:prstGeom>
                          <a:ln>
                            <a:noFill/>
                          </a:ln>
                        </wps:spPr>
                        <wps:txbx>
                          <w:txbxContent>
                            <w:p w14:paraId="1799E797" w14:textId="77777777" w:rsidR="00D05838" w:rsidRDefault="00770D4D">
                              <w:pPr>
                                <w:spacing w:after="160" w:line="259" w:lineRule="auto"/>
                                <w:ind w:left="0" w:firstLine="0"/>
                              </w:pPr>
                              <w:r>
                                <w:rPr>
                                  <w:sz w:val="20"/>
                                </w:rPr>
                                <w:t xml:space="preserve"> </w:t>
                              </w:r>
                            </w:p>
                          </w:txbxContent>
                        </wps:txbx>
                        <wps:bodyPr horzOverflow="overflow" vert="horz" lIns="0" tIns="0" rIns="0" bIns="0" rtlCol="0">
                          <a:noAutofit/>
                        </wps:bodyPr>
                      </wps:wsp>
                      <wps:wsp>
                        <wps:cNvPr id="448" name="Rectangle 448"/>
                        <wps:cNvSpPr/>
                        <wps:spPr>
                          <a:xfrm>
                            <a:off x="719633" y="1591401"/>
                            <a:ext cx="46741" cy="187581"/>
                          </a:xfrm>
                          <a:prstGeom prst="rect">
                            <a:avLst/>
                          </a:prstGeom>
                          <a:ln>
                            <a:noFill/>
                          </a:ln>
                        </wps:spPr>
                        <wps:txbx>
                          <w:txbxContent>
                            <w:p w14:paraId="367D8967" w14:textId="77777777" w:rsidR="00D05838" w:rsidRDefault="00770D4D">
                              <w:pPr>
                                <w:spacing w:after="160" w:line="259" w:lineRule="auto"/>
                                <w:ind w:left="0" w:firstLine="0"/>
                              </w:pPr>
                              <w:r>
                                <w:rPr>
                                  <w:sz w:val="20"/>
                                </w:rPr>
                                <w:t xml:space="preserve"> </w:t>
                              </w:r>
                            </w:p>
                          </w:txbxContent>
                        </wps:txbx>
                        <wps:bodyPr horzOverflow="overflow" vert="horz" lIns="0" tIns="0" rIns="0" bIns="0" rtlCol="0">
                          <a:noAutofit/>
                        </wps:bodyPr>
                      </wps:wsp>
                      <wps:wsp>
                        <wps:cNvPr id="449" name="Rectangle 449"/>
                        <wps:cNvSpPr/>
                        <wps:spPr>
                          <a:xfrm>
                            <a:off x="795833" y="1907045"/>
                            <a:ext cx="653541" cy="452002"/>
                          </a:xfrm>
                          <a:prstGeom prst="rect">
                            <a:avLst/>
                          </a:prstGeom>
                          <a:ln>
                            <a:noFill/>
                          </a:ln>
                        </wps:spPr>
                        <wps:txbx>
                          <w:txbxContent>
                            <w:p w14:paraId="562D9D09" w14:textId="77777777" w:rsidR="00D05838" w:rsidRDefault="00770D4D">
                              <w:pPr>
                                <w:spacing w:after="160" w:line="259" w:lineRule="auto"/>
                                <w:ind w:left="0" w:firstLine="0"/>
                              </w:pPr>
                              <w:r>
                                <w:rPr>
                                  <w:color w:val="FFFFFF"/>
                                  <w:sz w:val="48"/>
                                </w:rPr>
                                <w:t>Job</w:t>
                              </w:r>
                            </w:p>
                          </w:txbxContent>
                        </wps:txbx>
                        <wps:bodyPr horzOverflow="overflow" vert="horz" lIns="0" tIns="0" rIns="0" bIns="0" rtlCol="0">
                          <a:noAutofit/>
                        </wps:bodyPr>
                      </wps:wsp>
                      <wps:wsp>
                        <wps:cNvPr id="450" name="Rectangle 450"/>
                        <wps:cNvSpPr/>
                        <wps:spPr>
                          <a:xfrm>
                            <a:off x="1286510" y="1907045"/>
                            <a:ext cx="112629" cy="452002"/>
                          </a:xfrm>
                          <a:prstGeom prst="rect">
                            <a:avLst/>
                          </a:prstGeom>
                          <a:ln>
                            <a:noFill/>
                          </a:ln>
                        </wps:spPr>
                        <wps:txbx>
                          <w:txbxContent>
                            <w:p w14:paraId="03A779CE" w14:textId="77777777" w:rsidR="00D05838" w:rsidRDefault="00770D4D">
                              <w:pPr>
                                <w:spacing w:after="160" w:line="259" w:lineRule="auto"/>
                                <w:ind w:left="0" w:firstLine="0"/>
                              </w:pPr>
                              <w:r>
                                <w:rPr>
                                  <w:color w:val="FFFFFF"/>
                                  <w:sz w:val="48"/>
                                </w:rPr>
                                <w:t xml:space="preserve"> </w:t>
                              </w:r>
                            </w:p>
                          </w:txbxContent>
                        </wps:txbx>
                        <wps:bodyPr horzOverflow="overflow" vert="horz" lIns="0" tIns="0" rIns="0" bIns="0" rtlCol="0">
                          <a:noAutofit/>
                        </wps:bodyPr>
                      </wps:wsp>
                      <wps:wsp>
                        <wps:cNvPr id="451" name="Rectangle 451"/>
                        <wps:cNvSpPr/>
                        <wps:spPr>
                          <a:xfrm>
                            <a:off x="1359662" y="1907045"/>
                            <a:ext cx="1960094" cy="452002"/>
                          </a:xfrm>
                          <a:prstGeom prst="rect">
                            <a:avLst/>
                          </a:prstGeom>
                          <a:ln>
                            <a:noFill/>
                          </a:ln>
                        </wps:spPr>
                        <wps:txbx>
                          <w:txbxContent>
                            <w:p w14:paraId="3CEA2889" w14:textId="77777777" w:rsidR="00D05838" w:rsidRDefault="00770D4D">
                              <w:pPr>
                                <w:spacing w:after="160" w:line="259" w:lineRule="auto"/>
                                <w:ind w:left="0" w:firstLine="0"/>
                              </w:pPr>
                              <w:r>
                                <w:rPr>
                                  <w:color w:val="FFFFFF"/>
                                  <w:sz w:val="48"/>
                                </w:rPr>
                                <w:t>description</w:t>
                              </w:r>
                            </w:p>
                          </w:txbxContent>
                        </wps:txbx>
                        <wps:bodyPr horzOverflow="overflow" vert="horz" lIns="0" tIns="0" rIns="0" bIns="0" rtlCol="0">
                          <a:noAutofit/>
                        </wps:bodyPr>
                      </wps:wsp>
                      <wps:wsp>
                        <wps:cNvPr id="452" name="Rectangle 452"/>
                        <wps:cNvSpPr/>
                        <wps:spPr>
                          <a:xfrm>
                            <a:off x="2833751" y="1907045"/>
                            <a:ext cx="112629" cy="452002"/>
                          </a:xfrm>
                          <a:prstGeom prst="rect">
                            <a:avLst/>
                          </a:prstGeom>
                          <a:ln>
                            <a:noFill/>
                          </a:ln>
                        </wps:spPr>
                        <wps:txbx>
                          <w:txbxContent>
                            <w:p w14:paraId="74540B21" w14:textId="77777777" w:rsidR="00D05838" w:rsidRDefault="00770D4D">
                              <w:pPr>
                                <w:spacing w:after="160" w:line="259" w:lineRule="auto"/>
                                <w:ind w:left="0" w:firstLine="0"/>
                              </w:pPr>
                              <w:r>
                                <w:rPr>
                                  <w:color w:val="FFFFFF"/>
                                  <w:sz w:val="48"/>
                                </w:rPr>
                                <w:t xml:space="preserve"> </w:t>
                              </w:r>
                            </w:p>
                          </w:txbxContent>
                        </wps:txbx>
                        <wps:bodyPr horzOverflow="overflow" vert="horz" lIns="0" tIns="0" rIns="0" bIns="0" rtlCol="0">
                          <a:noAutofit/>
                        </wps:bodyPr>
                      </wps:wsp>
                      <wps:wsp>
                        <wps:cNvPr id="453" name="Rectangle 453"/>
                        <wps:cNvSpPr/>
                        <wps:spPr>
                          <a:xfrm>
                            <a:off x="2919095" y="1907045"/>
                            <a:ext cx="2141238" cy="452002"/>
                          </a:xfrm>
                          <a:prstGeom prst="rect">
                            <a:avLst/>
                          </a:prstGeom>
                          <a:ln>
                            <a:noFill/>
                          </a:ln>
                        </wps:spPr>
                        <wps:txbx>
                          <w:txbxContent>
                            <w:p w14:paraId="2E539C92" w14:textId="77777777" w:rsidR="00D05838" w:rsidRDefault="00770D4D">
                              <w:pPr>
                                <w:spacing w:after="160" w:line="259" w:lineRule="auto"/>
                                <w:ind w:left="0" w:firstLine="0"/>
                              </w:pPr>
                              <w:r>
                                <w:rPr>
                                  <w:color w:val="FFFFFF"/>
                                  <w:sz w:val="48"/>
                                </w:rPr>
                                <w:t xml:space="preserve">and person </w:t>
                              </w:r>
                            </w:p>
                          </w:txbxContent>
                        </wps:txbx>
                        <wps:bodyPr horzOverflow="overflow" vert="horz" lIns="0" tIns="0" rIns="0" bIns="0" rtlCol="0">
                          <a:noAutofit/>
                        </wps:bodyPr>
                      </wps:wsp>
                      <wps:wsp>
                        <wps:cNvPr id="454" name="Rectangle 454"/>
                        <wps:cNvSpPr/>
                        <wps:spPr>
                          <a:xfrm>
                            <a:off x="4530217" y="1907045"/>
                            <a:ext cx="2230485" cy="452002"/>
                          </a:xfrm>
                          <a:prstGeom prst="rect">
                            <a:avLst/>
                          </a:prstGeom>
                          <a:ln>
                            <a:noFill/>
                          </a:ln>
                        </wps:spPr>
                        <wps:txbx>
                          <w:txbxContent>
                            <w:p w14:paraId="1ACC87D6" w14:textId="77777777" w:rsidR="00D05838" w:rsidRDefault="00770D4D">
                              <w:pPr>
                                <w:spacing w:after="160" w:line="259" w:lineRule="auto"/>
                                <w:ind w:left="0" w:firstLine="0"/>
                              </w:pPr>
                              <w:r>
                                <w:rPr>
                                  <w:color w:val="FFFFFF"/>
                                  <w:sz w:val="48"/>
                                </w:rPr>
                                <w:t>specification</w:t>
                              </w:r>
                            </w:p>
                          </w:txbxContent>
                        </wps:txbx>
                        <wps:bodyPr horzOverflow="overflow" vert="horz" lIns="0" tIns="0" rIns="0" bIns="0" rtlCol="0">
                          <a:noAutofit/>
                        </wps:bodyPr>
                      </wps:wsp>
                      <wps:wsp>
                        <wps:cNvPr id="455" name="Rectangle 455"/>
                        <wps:cNvSpPr/>
                        <wps:spPr>
                          <a:xfrm>
                            <a:off x="6208522" y="1907045"/>
                            <a:ext cx="112629" cy="452002"/>
                          </a:xfrm>
                          <a:prstGeom prst="rect">
                            <a:avLst/>
                          </a:prstGeom>
                          <a:ln>
                            <a:noFill/>
                          </a:ln>
                        </wps:spPr>
                        <wps:txbx>
                          <w:txbxContent>
                            <w:p w14:paraId="66783C3E" w14:textId="77777777" w:rsidR="00D05838" w:rsidRDefault="00770D4D">
                              <w:pPr>
                                <w:spacing w:after="160" w:line="259" w:lineRule="auto"/>
                                <w:ind w:left="0" w:firstLine="0"/>
                              </w:pPr>
                              <w:r>
                                <w:rPr>
                                  <w:color w:val="FFFFFF"/>
                                  <w:sz w:val="48"/>
                                </w:rPr>
                                <w:t xml:space="preserve"> </w:t>
                              </w:r>
                            </w:p>
                          </w:txbxContent>
                        </wps:txbx>
                        <wps:bodyPr horzOverflow="overflow" vert="horz" lIns="0" tIns="0" rIns="0" bIns="0" rtlCol="0">
                          <a:noAutofit/>
                        </wps:bodyPr>
                      </wps:wsp>
                      <wps:wsp>
                        <wps:cNvPr id="458" name="Rectangle 458"/>
                        <wps:cNvSpPr/>
                        <wps:spPr>
                          <a:xfrm>
                            <a:off x="3418967" y="2421014"/>
                            <a:ext cx="225257" cy="904007"/>
                          </a:xfrm>
                          <a:prstGeom prst="rect">
                            <a:avLst/>
                          </a:prstGeom>
                          <a:ln>
                            <a:noFill/>
                          </a:ln>
                        </wps:spPr>
                        <wps:txbx>
                          <w:txbxContent>
                            <w:p w14:paraId="09CB981C" w14:textId="77777777" w:rsidR="00D05838" w:rsidRDefault="00770D4D">
                              <w:pPr>
                                <w:spacing w:after="160" w:line="259" w:lineRule="auto"/>
                                <w:ind w:left="0" w:firstLine="0"/>
                              </w:pPr>
                              <w:r>
                                <w:rPr>
                                  <w:rFonts w:cs="Arial"/>
                                  <w:b/>
                                  <w:color w:val="FFFFFF"/>
                                  <w:sz w:val="96"/>
                                </w:rPr>
                                <w:t xml:space="preserve"> </w:t>
                              </w:r>
                            </w:p>
                          </w:txbxContent>
                        </wps:txbx>
                        <wps:bodyPr horzOverflow="overflow" vert="horz" lIns="0" tIns="0" rIns="0" bIns="0" rtlCol="0">
                          <a:noAutofit/>
                        </wps:bodyPr>
                      </wps:wsp>
                      <wps:wsp>
                        <wps:cNvPr id="459" name="Rectangle 459"/>
                        <wps:cNvSpPr/>
                        <wps:spPr>
                          <a:xfrm>
                            <a:off x="809521" y="2420805"/>
                            <a:ext cx="5752501" cy="2542851"/>
                          </a:xfrm>
                          <a:prstGeom prst="rect">
                            <a:avLst/>
                          </a:prstGeom>
                          <a:ln>
                            <a:noFill/>
                          </a:ln>
                        </wps:spPr>
                        <wps:txbx>
                          <w:txbxContent>
                            <w:p w14:paraId="5D69F7AB" w14:textId="05219C1A" w:rsidR="00D05838" w:rsidRPr="006A082B" w:rsidRDefault="006A082B">
                              <w:pPr>
                                <w:spacing w:after="160" w:line="259" w:lineRule="auto"/>
                                <w:ind w:left="0" w:firstLine="0"/>
                                <w:rPr>
                                  <w:lang w:val="en-GB"/>
                                </w:rPr>
                              </w:pPr>
                              <w:proofErr w:type="spellStart"/>
                              <w:r>
                                <w:rPr>
                                  <w:lang w:val="en-GB"/>
                                </w:rPr>
                                <w:t>Pr</w:t>
                              </w:r>
                              <w:proofErr w:type="spellEnd"/>
                            </w:p>
                          </w:txbxContent>
                        </wps:txbx>
                        <wps:bodyPr horzOverflow="overflow" vert="horz" lIns="0" tIns="0" rIns="0" bIns="0" rtlCol="0">
                          <a:noAutofit/>
                        </wps:bodyPr>
                      </wps:wsp>
                      <pic:pic xmlns:pic="http://schemas.openxmlformats.org/drawingml/2006/picture">
                        <pic:nvPicPr>
                          <pic:cNvPr id="462" name="Picture 462"/>
                          <pic:cNvPicPr/>
                        </pic:nvPicPr>
                        <pic:blipFill>
                          <a:blip r:embed="rId9"/>
                          <a:stretch>
                            <a:fillRect/>
                          </a:stretch>
                        </pic:blipFill>
                        <pic:spPr>
                          <a:xfrm>
                            <a:off x="720090" y="704228"/>
                            <a:ext cx="1323975" cy="685800"/>
                          </a:xfrm>
                          <a:prstGeom prst="rect">
                            <a:avLst/>
                          </a:prstGeom>
                        </pic:spPr>
                      </pic:pic>
                    </wpg:wgp>
                  </a:graphicData>
                </a:graphic>
                <wp14:sizeRelV relativeFrom="margin">
                  <wp14:pctHeight>0</wp14:pctHeight>
                </wp14:sizeRelV>
              </wp:anchor>
            </w:drawing>
          </mc:Choice>
          <mc:Fallback>
            <w:pict>
              <v:group w14:anchorId="1AE34BE2" id="Group 4674" o:spid="_x0000_s1026" style="position:absolute;left:0;text-align:left;margin-left:0;margin-top:-18.8pt;width:595.55pt;height:861.5pt;z-index:251658240;mso-position-horizontal-relative:page;mso-position-vertical-relative:page;mso-height-relative:margin" coordorigin="-17,-59" coordsize="75636,1068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">
                <v:rect id="Rectangle 432" o:spid="_x0000_s1027" style="position:absolute;left:7196;top:3869;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" filled="f" stroked="f">
                  <v:textbox inset="0,0,0,0">
                    <w:txbxContent>
                      <w:p w14:paraId="17D7FF00" w14:textId="77777777" w:rsidR="00D05838" w:rsidRDefault="00770D4D">
                        <w:pPr>
                          <w:spacing w:after="160" w:line="259" w:lineRule="auto"/>
                          <w:ind w:left="0" w:firstLine="0"/>
                        </w:pPr>
                        <w:r>
                          <w:rPr>
                            <w:sz w:val="22"/>
                          </w:rPr>
                          <w:t xml:space="preserve"> </w:t>
                        </w:r>
                      </w:p>
                    </w:txbxContent>
                  </v:textbox>
                </v:rect>
                <v:rect id="Rectangle 433" o:spid="_x0000_s1028" style="position:absolute;left:7196;top:548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" filled="f" stroked="f">
                  <v:textbox inset="0,0,0,0">
                    <w:txbxContent>
                      <w:p w14:paraId="4441DFCF" w14:textId="77777777" w:rsidR="00D05838" w:rsidRDefault="00770D4D">
                        <w:pPr>
                          <w:spacing w:after="160" w:line="259" w:lineRule="auto"/>
                          <w:ind w:left="0" w:firstLine="0"/>
                        </w:pPr>
                        <w:r>
                          <w:rPr>
                            <w:sz w:val="22"/>
                          </w:rPr>
                          <w:t xml:space="preserve"> </w:t>
                        </w:r>
                      </w:p>
                    </w:txbxContent>
                  </v:textbox>
                </v:rect>
                <v:rect id="Rectangle 434" o:spid="_x0000_s1029" style="position:absolute;left:67665;top:98327;width:1037;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" filled="f" stroked="f">
                  <v:textbox inset="0,0,0,0">
                    <w:txbxContent>
                      <w:p w14:paraId="16E0D1E7" w14:textId="77777777" w:rsidR="00D05838" w:rsidRDefault="00770D4D">
                        <w:pPr>
                          <w:spacing w:after="160" w:line="259" w:lineRule="auto"/>
                          <w:ind w:left="0" w:firstLine="0"/>
                        </w:pPr>
                        <w:r>
                          <w:rPr>
                            <w:sz w:val="22"/>
                          </w:rPr>
                          <w:t>1</w:t>
                        </w:r>
                      </w:p>
                    </w:txbxContent>
                  </v:textbox>
                </v:rect>
                <v:rect id="Rectangle 435" o:spid="_x0000_s1030" style="position:absolute;left:68442;top:9832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" filled="f" stroked="f">
                  <v:textbox inset="0,0,0,0">
                    <w:txbxContent>
                      <w:p w14:paraId="63D27B74" w14:textId="77777777" w:rsidR="00D05838" w:rsidRDefault="00770D4D">
                        <w:pPr>
                          <w:spacing w:after="160" w:line="259" w:lineRule="auto"/>
                          <w:ind w:left="0" w:firstLine="0"/>
                        </w:pPr>
                        <w:r>
                          <w:rPr>
                            <w:sz w:val="22"/>
                          </w:rPr>
                          <w:t xml:space="preserve"> </w:t>
                        </w:r>
                      </w:p>
                    </w:txbxContent>
                  </v:textbox>
                </v:rect>
                <v:rect id="Rectangle 436" o:spid="_x0000_s1031" style="position:absolute;left:9954;top:9992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" filled="f" stroked="f">
                  <v:textbox inset="0,0,0,0">
                    <w:txbxContent>
                      <w:p w14:paraId="7DD03C08" w14:textId="77777777" w:rsidR="00D05838" w:rsidRDefault="00770D4D">
                        <w:pPr>
                          <w:spacing w:after="160" w:line="259" w:lineRule="auto"/>
                          <w:ind w:left="0" w:firstLine="0"/>
                        </w:pPr>
                        <w:r>
                          <w:rPr>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8" o:spid="_x0000_s1032" type="#_x0000_t75" style="position:absolute;left:5226;top:100539;width:4730;height:2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">
                  <v:imagedata r:id="rId10" o:title=""/>
                </v:shape>
                <v:shape id="Shape 5837" o:spid="_x0000_s1033" style="position:absolute;left:-17;top:-59;width:75635;height:106850;visibility:visible;mso-wrap-style:square;v-text-anchor:top" coordsize="7563612,10685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" path="m,l7563612,r,10685025l,10685025,,e" fillcolor="black" stroked="f" strokeweight="0">
                  <v:stroke miterlimit="83231f" joinstyle="miter"/>
                  <v:path arrowok="t" textboxrect="0,0,7563612,10685025"/>
                </v:shape>
                <v:shape id="Picture 5535" o:spid="_x0000_s1034" type="#_x0000_t75" style="position:absolute;left:7579;top:103705;width:64282;height:31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">
                  <v:imagedata r:id="rId11" o:title=""/>
                </v:shape>
                <v:rect id="Rectangle 442" o:spid="_x0000_s1035" style="position:absolute;left:7196;top:7148;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" filled="f" stroked="f">
                  <v:textbox inset="0,0,0,0">
                    <w:txbxContent>
                      <w:p w14:paraId="51D35B26" w14:textId="77777777" w:rsidR="00D05838" w:rsidRDefault="00770D4D">
                        <w:pPr>
                          <w:spacing w:after="160" w:line="259" w:lineRule="auto"/>
                          <w:ind w:left="0" w:firstLine="0"/>
                        </w:pPr>
                        <w:r>
                          <w:rPr>
                            <w:sz w:val="20"/>
                          </w:rPr>
                          <w:t xml:space="preserve"> </w:t>
                        </w:r>
                      </w:p>
                    </w:txbxContent>
                  </v:textbox>
                </v:rect>
                <v:rect id="Rectangle 443" o:spid="_x0000_s1036" style="position:absolute;left:7196;top:8614;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" filled="f" stroked="f">
                  <v:textbox inset="0,0,0,0">
                    <w:txbxContent>
                      <w:p w14:paraId="5ECDE750" w14:textId="77777777" w:rsidR="00D05838" w:rsidRDefault="00770D4D">
                        <w:pPr>
                          <w:spacing w:after="160" w:line="259" w:lineRule="auto"/>
                          <w:ind w:left="0" w:firstLine="0"/>
                        </w:pPr>
                        <w:r>
                          <w:rPr>
                            <w:sz w:val="20"/>
                          </w:rPr>
                          <w:t xml:space="preserve"> </w:t>
                        </w:r>
                      </w:p>
                    </w:txbxContent>
                  </v:textbox>
                </v:rect>
                <v:rect id="Rectangle 444" o:spid="_x0000_s1037" style="position:absolute;left:7196;top:10077;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" filled="f" stroked="f">
                  <v:textbox inset="0,0,0,0">
                    <w:txbxContent>
                      <w:p w14:paraId="6F70A99D" w14:textId="77777777" w:rsidR="00D05838" w:rsidRDefault="00770D4D">
                        <w:pPr>
                          <w:spacing w:after="160" w:line="259" w:lineRule="auto"/>
                          <w:ind w:left="0" w:firstLine="0"/>
                        </w:pPr>
                        <w:r>
                          <w:rPr>
                            <w:sz w:val="20"/>
                          </w:rPr>
                          <w:t xml:space="preserve"> </w:t>
                        </w:r>
                      </w:p>
                    </w:txbxContent>
                  </v:textbox>
                </v:rect>
                <v:rect id="Rectangle 445" o:spid="_x0000_s1038" style="position:absolute;left:7196;top:11540;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" filled="f" stroked="f">
                  <v:textbox inset="0,0,0,0">
                    <w:txbxContent>
                      <w:p w14:paraId="23D8B1C7" w14:textId="77777777" w:rsidR="00D05838" w:rsidRDefault="00770D4D">
                        <w:pPr>
                          <w:spacing w:after="160" w:line="259" w:lineRule="auto"/>
                          <w:ind w:left="0" w:firstLine="0"/>
                        </w:pPr>
                        <w:r>
                          <w:rPr>
                            <w:sz w:val="20"/>
                          </w:rPr>
                          <w:t xml:space="preserve"> </w:t>
                        </w:r>
                      </w:p>
                    </w:txbxContent>
                  </v:textbox>
                </v:rect>
                <v:rect id="Rectangle 446" o:spid="_x0000_s1039" style="position:absolute;left:7196;top:13003;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" filled="f" stroked="f">
                  <v:textbox inset="0,0,0,0">
                    <w:txbxContent>
                      <w:p w14:paraId="7B2A1EB4" w14:textId="77777777" w:rsidR="00D05838" w:rsidRDefault="00770D4D">
                        <w:pPr>
                          <w:spacing w:after="160" w:line="259" w:lineRule="auto"/>
                          <w:ind w:left="0" w:firstLine="0"/>
                        </w:pPr>
                        <w:r>
                          <w:rPr>
                            <w:sz w:val="20"/>
                          </w:rPr>
                          <w:t xml:space="preserve"> </w:t>
                        </w:r>
                      </w:p>
                    </w:txbxContent>
                  </v:textbox>
                </v:rect>
                <v:rect id="Rectangle 447" o:spid="_x0000_s1040" style="position:absolute;left:7196;top:14450;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" filled="f" stroked="f">
                  <v:textbox inset="0,0,0,0">
                    <w:txbxContent>
                      <w:p w14:paraId="1799E797" w14:textId="77777777" w:rsidR="00D05838" w:rsidRDefault="00770D4D">
                        <w:pPr>
                          <w:spacing w:after="160" w:line="259" w:lineRule="auto"/>
                          <w:ind w:left="0" w:firstLine="0"/>
                        </w:pPr>
                        <w:r>
                          <w:rPr>
                            <w:sz w:val="20"/>
                          </w:rPr>
                          <w:t xml:space="preserve"> </w:t>
                        </w:r>
                      </w:p>
                    </w:txbxContent>
                  </v:textbox>
                </v:rect>
                <v:rect id="Rectangle 448" o:spid="_x0000_s1041" style="position:absolute;left:7196;top:15914;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" filled="f" stroked="f">
                  <v:textbox inset="0,0,0,0">
                    <w:txbxContent>
                      <w:p w14:paraId="367D8967" w14:textId="77777777" w:rsidR="00D05838" w:rsidRDefault="00770D4D">
                        <w:pPr>
                          <w:spacing w:after="160" w:line="259" w:lineRule="auto"/>
                          <w:ind w:left="0" w:firstLine="0"/>
                        </w:pPr>
                        <w:r>
                          <w:rPr>
                            <w:sz w:val="20"/>
                          </w:rPr>
                          <w:t xml:space="preserve"> </w:t>
                        </w:r>
                      </w:p>
                    </w:txbxContent>
                  </v:textbox>
                </v:rect>
                <v:rect id="Rectangle 449" o:spid="_x0000_s1042" style="position:absolute;left:7958;top:19070;width:6535;height:4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" filled="f" stroked="f">
                  <v:textbox inset="0,0,0,0">
                    <w:txbxContent>
                      <w:p w14:paraId="562D9D09" w14:textId="77777777" w:rsidR="00D05838" w:rsidRDefault="00770D4D">
                        <w:pPr>
                          <w:spacing w:after="160" w:line="259" w:lineRule="auto"/>
                          <w:ind w:left="0" w:firstLine="0"/>
                        </w:pPr>
                        <w:r>
                          <w:rPr>
                            <w:color w:val="FFFFFF"/>
                            <w:sz w:val="48"/>
                          </w:rPr>
                          <w:t>Job</w:t>
                        </w:r>
                      </w:p>
                    </w:txbxContent>
                  </v:textbox>
                </v:rect>
                <v:rect id="Rectangle 450" o:spid="_x0000_s1043" style="position:absolute;left:12865;top:19070;width:1126;height:4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" filled="f" stroked="f">
                  <v:textbox inset="0,0,0,0">
                    <w:txbxContent>
                      <w:p w14:paraId="03A779CE" w14:textId="77777777" w:rsidR="00D05838" w:rsidRDefault="00770D4D">
                        <w:pPr>
                          <w:spacing w:after="160" w:line="259" w:lineRule="auto"/>
                          <w:ind w:left="0" w:firstLine="0"/>
                        </w:pPr>
                        <w:r>
                          <w:rPr>
                            <w:color w:val="FFFFFF"/>
                            <w:sz w:val="48"/>
                          </w:rPr>
                          <w:t xml:space="preserve"> </w:t>
                        </w:r>
                      </w:p>
                    </w:txbxContent>
                  </v:textbox>
                </v:rect>
                <v:rect id="Rectangle 451" o:spid="_x0000_s1044" style="position:absolute;left:13596;top:19070;width:19601;height:4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" filled="f" stroked="f">
                  <v:textbox inset="0,0,0,0">
                    <w:txbxContent>
                      <w:p w14:paraId="3CEA2889" w14:textId="77777777" w:rsidR="00D05838" w:rsidRDefault="00770D4D">
                        <w:pPr>
                          <w:spacing w:after="160" w:line="259" w:lineRule="auto"/>
                          <w:ind w:left="0" w:firstLine="0"/>
                        </w:pPr>
                        <w:r>
                          <w:rPr>
                            <w:color w:val="FFFFFF"/>
                            <w:sz w:val="48"/>
                          </w:rPr>
                          <w:t>description</w:t>
                        </w:r>
                      </w:p>
                    </w:txbxContent>
                  </v:textbox>
                </v:rect>
                <v:rect id="Rectangle 452" o:spid="_x0000_s1045" style="position:absolute;left:28337;top:19070;width:1126;height:4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" filled="f" stroked="f">
                  <v:textbox inset="0,0,0,0">
                    <w:txbxContent>
                      <w:p w14:paraId="74540B21" w14:textId="77777777" w:rsidR="00D05838" w:rsidRDefault="00770D4D">
                        <w:pPr>
                          <w:spacing w:after="160" w:line="259" w:lineRule="auto"/>
                          <w:ind w:left="0" w:firstLine="0"/>
                        </w:pPr>
                        <w:r>
                          <w:rPr>
                            <w:color w:val="FFFFFF"/>
                            <w:sz w:val="48"/>
                          </w:rPr>
                          <w:t xml:space="preserve"> </w:t>
                        </w:r>
                      </w:p>
                    </w:txbxContent>
                  </v:textbox>
                </v:rect>
                <v:rect id="Rectangle 453" o:spid="_x0000_s1046" style="position:absolute;left:29190;top:19070;width:21413;height:4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" filled="f" stroked="f">
                  <v:textbox inset="0,0,0,0">
                    <w:txbxContent>
                      <w:p w14:paraId="2E539C92" w14:textId="77777777" w:rsidR="00D05838" w:rsidRDefault="00770D4D">
                        <w:pPr>
                          <w:spacing w:after="160" w:line="259" w:lineRule="auto"/>
                          <w:ind w:left="0" w:firstLine="0"/>
                        </w:pPr>
                        <w:r>
                          <w:rPr>
                            <w:color w:val="FFFFFF"/>
                            <w:sz w:val="48"/>
                          </w:rPr>
                          <w:t xml:space="preserve">and person </w:t>
                        </w:r>
                      </w:p>
                    </w:txbxContent>
                  </v:textbox>
                </v:rect>
                <v:rect id="Rectangle 454" o:spid="_x0000_s1047" style="position:absolute;left:45302;top:19070;width:22305;height:4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" filled="f" stroked="f">
                  <v:textbox inset="0,0,0,0">
                    <w:txbxContent>
                      <w:p w14:paraId="1ACC87D6" w14:textId="77777777" w:rsidR="00D05838" w:rsidRDefault="00770D4D">
                        <w:pPr>
                          <w:spacing w:after="160" w:line="259" w:lineRule="auto"/>
                          <w:ind w:left="0" w:firstLine="0"/>
                        </w:pPr>
                        <w:r>
                          <w:rPr>
                            <w:color w:val="FFFFFF"/>
                            <w:sz w:val="48"/>
                          </w:rPr>
                          <w:t>specification</w:t>
                        </w:r>
                      </w:p>
                    </w:txbxContent>
                  </v:textbox>
                </v:rect>
                <v:rect id="Rectangle 455" o:spid="_x0000_s1048" style="position:absolute;left:62085;top:19070;width:1126;height:4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" filled="f" stroked="f">
                  <v:textbox inset="0,0,0,0">
                    <w:txbxContent>
                      <w:p w14:paraId="66783C3E" w14:textId="77777777" w:rsidR="00D05838" w:rsidRDefault="00770D4D">
                        <w:pPr>
                          <w:spacing w:after="160" w:line="259" w:lineRule="auto"/>
                          <w:ind w:left="0" w:firstLine="0"/>
                        </w:pPr>
                        <w:r>
                          <w:rPr>
                            <w:color w:val="FFFFFF"/>
                            <w:sz w:val="48"/>
                          </w:rPr>
                          <w:t xml:space="preserve"> </w:t>
                        </w:r>
                      </w:p>
                    </w:txbxContent>
                  </v:textbox>
                </v:rect>
                <v:rect id="Rectangle 458" o:spid="_x0000_s1049" style="position:absolute;left:34189;top:24210;width:2253;height:9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" filled="f" stroked="f">
                  <v:textbox inset="0,0,0,0">
                    <w:txbxContent>
                      <w:p w14:paraId="09CB981C" w14:textId="77777777" w:rsidR="00D05838" w:rsidRDefault="00770D4D">
                        <w:pPr>
                          <w:spacing w:after="160" w:line="259" w:lineRule="auto"/>
                          <w:ind w:left="0" w:firstLine="0"/>
                        </w:pPr>
                        <w:r>
                          <w:rPr>
                            <w:rFonts w:cs="Arial"/>
                            <w:b/>
                            <w:color w:val="FFFFFF"/>
                            <w:sz w:val="96"/>
                          </w:rPr>
                          <w:t xml:space="preserve"> </w:t>
                        </w:r>
                      </w:p>
                    </w:txbxContent>
                  </v:textbox>
                </v:rect>
                <v:rect id="Rectangle 459" o:spid="_x0000_s1050" style="position:absolute;left:8095;top:24208;width:57525;height:25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" filled="f" stroked="f">
                  <v:textbox inset="0,0,0,0">
                    <w:txbxContent>
                      <w:p w14:paraId="5D69F7AB" w14:textId="05219C1A" w:rsidR="00D05838" w:rsidRPr="006A082B" w:rsidRDefault="006A082B">
                        <w:pPr>
                          <w:spacing w:after="160" w:line="259" w:lineRule="auto"/>
                          <w:ind w:left="0" w:firstLine="0"/>
                          <w:rPr>
                            <w:lang w:val="en-GB"/>
                          </w:rPr>
                        </w:pPr>
                        <w:proofErr w:type="spellStart"/>
                        <w:r>
                          <w:rPr>
                            <w:lang w:val="en-GB"/>
                          </w:rPr>
                          <w:t>Pr</w:t>
                        </w:r>
                        <w:proofErr w:type="spellEnd"/>
                      </w:p>
                    </w:txbxContent>
                  </v:textbox>
                </v:rect>
                <v:shape id="Picture 462" o:spid="_x0000_s1051" type="#_x0000_t75" style="position:absolute;left:7200;top:7042;width:13240;height:6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">
                  <v:imagedata r:id="rId12" o:title=""/>
                </v:shape>
                <w10:wrap type="topAndBottom" anchorx="page" anchory="page"/>
              </v:group>
            </w:pict>
          </mc:Fallback>
        </mc:AlternateContent>
      </w:r>
      <w:r>
        <w:br w:type="page"/>
      </w:r>
    </w:p>
    <w:p w14:paraId="08860A14" w14:textId="77777777" w:rsidR="00D05838" w:rsidRDefault="00770D4D">
      <w:pPr>
        <w:pStyle w:val="Heading1"/>
        <w:ind w:left="-5"/>
      </w:pPr>
      <w:r>
        <w:lastRenderedPageBreak/>
        <w:t xml:space="preserve">Job description </w:t>
      </w:r>
    </w:p>
    <w:p w14:paraId="193D5917" w14:textId="77777777" w:rsidR="00D05838" w:rsidRDefault="00770D4D">
      <w:pPr>
        <w:spacing w:after="0" w:line="259" w:lineRule="auto"/>
        <w:ind w:left="0" w:firstLine="0"/>
      </w:pPr>
      <w:r>
        <w:rPr>
          <w:rFonts w:cs="Arial"/>
          <w:b/>
          <w:sz w:val="10"/>
        </w:rPr>
        <w:t xml:space="preserve"> </w:t>
      </w:r>
    </w:p>
    <w:tbl>
      <w:tblPr>
        <w:tblStyle w:val="TableGrid"/>
        <w:tblW w:w="10111" w:type="dxa"/>
        <w:tblInd w:w="-14" w:type="dxa"/>
        <w:tblLook w:val="04A0" w:firstRow="1" w:lastRow="0" w:firstColumn="1" w:lastColumn="0" w:noHBand="0" w:noVBand="1"/>
      </w:tblPr>
      <w:tblGrid>
        <w:gridCol w:w="3526"/>
        <w:gridCol w:w="6585"/>
      </w:tblGrid>
      <w:tr w:rsidR="00D05838" w:rsidRPr="00CA672E" w14:paraId="3E787F12" w14:textId="77777777">
        <w:trPr>
          <w:trHeight w:val="535"/>
        </w:trPr>
        <w:tc>
          <w:tcPr>
            <w:tcW w:w="3526" w:type="dxa"/>
            <w:tcBorders>
              <w:top w:val="single" w:sz="4" w:space="0" w:color="000000"/>
              <w:left w:val="nil"/>
              <w:bottom w:val="single" w:sz="4" w:space="0" w:color="000000"/>
              <w:right w:val="nil"/>
            </w:tcBorders>
            <w:vAlign w:val="center"/>
          </w:tcPr>
          <w:p w14:paraId="618F8731" w14:textId="77777777" w:rsidR="00D05838" w:rsidRDefault="00770D4D">
            <w:pPr>
              <w:tabs>
                <w:tab w:val="center" w:pos="3418"/>
              </w:tabs>
              <w:spacing w:after="0" w:line="259" w:lineRule="auto"/>
              <w:ind w:left="0" w:firstLine="0"/>
            </w:pPr>
            <w:r>
              <w:rPr>
                <w:b/>
              </w:rPr>
              <w:t xml:space="preserve">Job title </w:t>
            </w:r>
            <w:r>
              <w:rPr>
                <w:b/>
              </w:rPr>
              <w:tab/>
            </w:r>
            <w:r>
              <w:t xml:space="preserve">  </w:t>
            </w:r>
          </w:p>
        </w:tc>
        <w:tc>
          <w:tcPr>
            <w:tcW w:w="6585" w:type="dxa"/>
            <w:tcBorders>
              <w:top w:val="single" w:sz="4" w:space="0" w:color="000000"/>
              <w:left w:val="nil"/>
              <w:bottom w:val="single" w:sz="4" w:space="0" w:color="000000"/>
              <w:right w:val="nil"/>
            </w:tcBorders>
            <w:vAlign w:val="center"/>
          </w:tcPr>
          <w:p w14:paraId="5A4259B6" w14:textId="29F7220C" w:rsidR="00D05838" w:rsidRPr="008E7B1C" w:rsidRDefault="00CA672E">
            <w:pPr>
              <w:spacing w:after="0" w:line="259" w:lineRule="auto"/>
              <w:ind w:left="26" w:firstLine="0"/>
              <w:rPr>
                <w:lang w:val="fr-FR"/>
              </w:rPr>
            </w:pPr>
            <w:r>
              <w:rPr>
                <w:lang w:val="fr-FR"/>
              </w:rPr>
              <w:t>Client Management Programme Manager</w:t>
            </w:r>
          </w:p>
        </w:tc>
      </w:tr>
      <w:tr w:rsidR="00D05838" w14:paraId="491437C2" w14:textId="77777777">
        <w:trPr>
          <w:trHeight w:val="535"/>
        </w:trPr>
        <w:tc>
          <w:tcPr>
            <w:tcW w:w="3526" w:type="dxa"/>
            <w:tcBorders>
              <w:top w:val="single" w:sz="4" w:space="0" w:color="000000"/>
              <w:left w:val="nil"/>
              <w:bottom w:val="single" w:sz="4" w:space="0" w:color="000000"/>
              <w:right w:val="nil"/>
            </w:tcBorders>
            <w:vAlign w:val="center"/>
          </w:tcPr>
          <w:p w14:paraId="2FAFBB38" w14:textId="77777777" w:rsidR="00D05838" w:rsidRDefault="00770D4D">
            <w:pPr>
              <w:spacing w:after="0" w:line="259" w:lineRule="auto"/>
              <w:ind w:left="14" w:firstLine="0"/>
            </w:pPr>
            <w:r>
              <w:rPr>
                <w:b/>
              </w:rPr>
              <w:t xml:space="preserve">College/Service </w:t>
            </w:r>
          </w:p>
        </w:tc>
        <w:tc>
          <w:tcPr>
            <w:tcW w:w="6585" w:type="dxa"/>
            <w:tcBorders>
              <w:top w:val="single" w:sz="4" w:space="0" w:color="000000"/>
              <w:left w:val="nil"/>
              <w:bottom w:val="single" w:sz="4" w:space="0" w:color="000000"/>
              <w:right w:val="nil"/>
            </w:tcBorders>
            <w:vAlign w:val="center"/>
          </w:tcPr>
          <w:p w14:paraId="03AE197B" w14:textId="4D325FFF" w:rsidR="00D05838" w:rsidRDefault="00346F2A">
            <w:pPr>
              <w:spacing w:after="0" w:line="259" w:lineRule="auto"/>
              <w:ind w:left="0" w:firstLine="0"/>
            </w:pPr>
            <w:r>
              <w:t>Knowledge Exchange</w:t>
            </w:r>
          </w:p>
        </w:tc>
      </w:tr>
      <w:tr w:rsidR="00D05838" w14:paraId="0BD7D907" w14:textId="77777777">
        <w:trPr>
          <w:trHeight w:val="554"/>
        </w:trPr>
        <w:tc>
          <w:tcPr>
            <w:tcW w:w="3526" w:type="dxa"/>
            <w:tcBorders>
              <w:top w:val="single" w:sz="4" w:space="0" w:color="000000"/>
              <w:left w:val="nil"/>
              <w:bottom w:val="single" w:sz="4" w:space="0" w:color="000000"/>
              <w:right w:val="nil"/>
            </w:tcBorders>
            <w:vAlign w:val="center"/>
          </w:tcPr>
          <w:p w14:paraId="27ABF089" w14:textId="77777777" w:rsidR="00D05838" w:rsidRDefault="00770D4D">
            <w:pPr>
              <w:spacing w:after="0" w:line="259" w:lineRule="auto"/>
              <w:ind w:left="14" w:firstLine="0"/>
            </w:pPr>
            <w:r>
              <w:rPr>
                <w:b/>
              </w:rPr>
              <w:t xml:space="preserve">Department/Team </w:t>
            </w:r>
          </w:p>
        </w:tc>
        <w:tc>
          <w:tcPr>
            <w:tcW w:w="6585" w:type="dxa"/>
            <w:tcBorders>
              <w:top w:val="single" w:sz="4" w:space="0" w:color="000000"/>
              <w:left w:val="nil"/>
              <w:bottom w:val="single" w:sz="4" w:space="0" w:color="000000"/>
              <w:right w:val="nil"/>
            </w:tcBorders>
            <w:vAlign w:val="center"/>
          </w:tcPr>
          <w:p w14:paraId="0A377032" w14:textId="4FAA0D8F" w:rsidR="00D05838" w:rsidRDefault="00346F2A">
            <w:pPr>
              <w:spacing w:after="0" w:line="259" w:lineRule="auto"/>
              <w:ind w:left="0" w:firstLine="0"/>
            </w:pPr>
            <w:r>
              <w:t>RKEE</w:t>
            </w:r>
          </w:p>
        </w:tc>
      </w:tr>
      <w:tr w:rsidR="00D05838" w14:paraId="6890BC7C" w14:textId="77777777">
        <w:trPr>
          <w:trHeight w:val="554"/>
        </w:trPr>
        <w:tc>
          <w:tcPr>
            <w:tcW w:w="3526" w:type="dxa"/>
            <w:tcBorders>
              <w:top w:val="single" w:sz="4" w:space="0" w:color="000000"/>
              <w:left w:val="nil"/>
              <w:bottom w:val="single" w:sz="4" w:space="0" w:color="000000"/>
              <w:right w:val="nil"/>
            </w:tcBorders>
            <w:vAlign w:val="center"/>
          </w:tcPr>
          <w:p w14:paraId="72AD911F" w14:textId="77777777" w:rsidR="00D05838" w:rsidRDefault="00770D4D">
            <w:pPr>
              <w:spacing w:after="0" w:line="259" w:lineRule="auto"/>
              <w:ind w:left="14" w:firstLine="0"/>
            </w:pPr>
            <w:r>
              <w:rPr>
                <w:b/>
              </w:rPr>
              <w:t xml:space="preserve">Accountable to </w:t>
            </w:r>
          </w:p>
        </w:tc>
        <w:tc>
          <w:tcPr>
            <w:tcW w:w="6585" w:type="dxa"/>
            <w:tcBorders>
              <w:top w:val="single" w:sz="4" w:space="0" w:color="000000"/>
              <w:left w:val="nil"/>
              <w:bottom w:val="single" w:sz="4" w:space="0" w:color="000000"/>
              <w:right w:val="nil"/>
            </w:tcBorders>
            <w:vAlign w:val="center"/>
          </w:tcPr>
          <w:p w14:paraId="07A53938" w14:textId="1D0B90BB" w:rsidR="00D05838" w:rsidRDefault="009A3999">
            <w:pPr>
              <w:spacing w:after="0" w:line="259" w:lineRule="auto"/>
              <w:ind w:left="0" w:firstLine="0"/>
            </w:pPr>
            <w:r>
              <w:t xml:space="preserve">Associate Director of Knowledge Exchange/Associate Director UALAT </w:t>
            </w:r>
          </w:p>
        </w:tc>
      </w:tr>
      <w:tr w:rsidR="00D05838" w14:paraId="5B1EFF7F" w14:textId="77777777">
        <w:trPr>
          <w:trHeight w:val="555"/>
        </w:trPr>
        <w:tc>
          <w:tcPr>
            <w:tcW w:w="3526" w:type="dxa"/>
            <w:tcBorders>
              <w:top w:val="single" w:sz="4" w:space="0" w:color="000000"/>
              <w:left w:val="nil"/>
              <w:bottom w:val="single" w:sz="4" w:space="0" w:color="000000"/>
              <w:right w:val="nil"/>
            </w:tcBorders>
            <w:vAlign w:val="center"/>
          </w:tcPr>
          <w:p w14:paraId="139BC228" w14:textId="77777777" w:rsidR="00D05838" w:rsidRDefault="00770D4D">
            <w:pPr>
              <w:spacing w:after="0" w:line="259" w:lineRule="auto"/>
              <w:ind w:left="14" w:firstLine="0"/>
            </w:pPr>
            <w:r>
              <w:rPr>
                <w:b/>
              </w:rPr>
              <w:t xml:space="preserve">Contract </w:t>
            </w:r>
          </w:p>
        </w:tc>
        <w:tc>
          <w:tcPr>
            <w:tcW w:w="6585" w:type="dxa"/>
            <w:tcBorders>
              <w:top w:val="single" w:sz="4" w:space="0" w:color="000000"/>
              <w:left w:val="nil"/>
              <w:bottom w:val="single" w:sz="4" w:space="0" w:color="000000"/>
              <w:right w:val="nil"/>
            </w:tcBorders>
            <w:vAlign w:val="center"/>
          </w:tcPr>
          <w:p w14:paraId="59743B97" w14:textId="77777777" w:rsidR="00D05838" w:rsidRPr="008E7B1C" w:rsidRDefault="00770D4D">
            <w:pPr>
              <w:spacing w:after="0" w:line="259" w:lineRule="auto"/>
              <w:ind w:left="0" w:firstLine="0"/>
            </w:pPr>
            <w:r w:rsidRPr="008E7B1C">
              <w:t xml:space="preserve">Fixed Term - 12 months </w:t>
            </w:r>
          </w:p>
        </w:tc>
      </w:tr>
      <w:tr w:rsidR="00D05838" w14:paraId="79D00714" w14:textId="77777777">
        <w:trPr>
          <w:trHeight w:val="535"/>
        </w:trPr>
        <w:tc>
          <w:tcPr>
            <w:tcW w:w="3526" w:type="dxa"/>
            <w:tcBorders>
              <w:top w:val="single" w:sz="4" w:space="0" w:color="000000"/>
              <w:left w:val="nil"/>
              <w:bottom w:val="single" w:sz="4" w:space="0" w:color="000000"/>
              <w:right w:val="nil"/>
            </w:tcBorders>
            <w:vAlign w:val="center"/>
          </w:tcPr>
          <w:p w14:paraId="4F3C9DB4" w14:textId="77777777" w:rsidR="00D05838" w:rsidRDefault="00770D4D">
            <w:pPr>
              <w:spacing w:after="0" w:line="259" w:lineRule="auto"/>
              <w:ind w:left="14" w:firstLine="0"/>
            </w:pPr>
            <w:r>
              <w:rPr>
                <w:b/>
              </w:rPr>
              <w:t xml:space="preserve">Term </w:t>
            </w:r>
          </w:p>
        </w:tc>
        <w:tc>
          <w:tcPr>
            <w:tcW w:w="6585" w:type="dxa"/>
            <w:tcBorders>
              <w:top w:val="single" w:sz="4" w:space="0" w:color="000000"/>
              <w:left w:val="nil"/>
              <w:bottom w:val="single" w:sz="4" w:space="0" w:color="000000"/>
              <w:right w:val="nil"/>
            </w:tcBorders>
            <w:vAlign w:val="center"/>
          </w:tcPr>
          <w:p w14:paraId="637AD1D0" w14:textId="108FA5CE" w:rsidR="00D05838" w:rsidRPr="008E7B1C" w:rsidRDefault="00346F2A">
            <w:pPr>
              <w:spacing w:after="0" w:line="259" w:lineRule="auto"/>
              <w:ind w:left="0" w:firstLine="0"/>
            </w:pPr>
            <w:r w:rsidRPr="008E7B1C">
              <w:t xml:space="preserve">16 hours per week, 52 weeks per year </w:t>
            </w:r>
          </w:p>
        </w:tc>
      </w:tr>
      <w:tr w:rsidR="00D05838" w14:paraId="59C8E793" w14:textId="77777777">
        <w:trPr>
          <w:trHeight w:val="552"/>
        </w:trPr>
        <w:tc>
          <w:tcPr>
            <w:tcW w:w="3526" w:type="dxa"/>
            <w:tcBorders>
              <w:top w:val="single" w:sz="4" w:space="0" w:color="000000"/>
              <w:left w:val="nil"/>
              <w:bottom w:val="single" w:sz="4" w:space="0" w:color="000000"/>
              <w:right w:val="nil"/>
            </w:tcBorders>
            <w:vAlign w:val="center"/>
          </w:tcPr>
          <w:p w14:paraId="3CAC8765" w14:textId="77777777" w:rsidR="00D05838" w:rsidRDefault="00770D4D">
            <w:pPr>
              <w:spacing w:after="0" w:line="259" w:lineRule="auto"/>
              <w:ind w:left="14" w:firstLine="0"/>
            </w:pPr>
            <w:r>
              <w:rPr>
                <w:b/>
              </w:rPr>
              <w:t xml:space="preserve">Grade </w:t>
            </w:r>
          </w:p>
        </w:tc>
        <w:tc>
          <w:tcPr>
            <w:tcW w:w="6585" w:type="dxa"/>
            <w:tcBorders>
              <w:top w:val="single" w:sz="4" w:space="0" w:color="000000"/>
              <w:left w:val="nil"/>
              <w:bottom w:val="single" w:sz="4" w:space="0" w:color="000000"/>
              <w:right w:val="nil"/>
            </w:tcBorders>
            <w:vAlign w:val="center"/>
          </w:tcPr>
          <w:p w14:paraId="41D31491" w14:textId="77777777" w:rsidR="00D05838" w:rsidRPr="008E7B1C" w:rsidRDefault="00770D4D">
            <w:pPr>
              <w:spacing w:after="0" w:line="259" w:lineRule="auto"/>
              <w:ind w:left="0" w:firstLine="0"/>
            </w:pPr>
            <w:r w:rsidRPr="008E7B1C">
              <w:t>Grade 5</w:t>
            </w:r>
            <w:r w:rsidRPr="008E7B1C">
              <w:rPr>
                <w:b/>
              </w:rPr>
              <w:t xml:space="preserve"> </w:t>
            </w:r>
          </w:p>
        </w:tc>
      </w:tr>
      <w:tr w:rsidR="00D05838" w14:paraId="3BF78EEF" w14:textId="77777777">
        <w:trPr>
          <w:trHeight w:val="554"/>
        </w:trPr>
        <w:tc>
          <w:tcPr>
            <w:tcW w:w="3526" w:type="dxa"/>
            <w:tcBorders>
              <w:top w:val="single" w:sz="4" w:space="0" w:color="000000"/>
              <w:left w:val="nil"/>
              <w:bottom w:val="single" w:sz="4" w:space="0" w:color="000000"/>
              <w:right w:val="nil"/>
            </w:tcBorders>
            <w:vAlign w:val="center"/>
          </w:tcPr>
          <w:p w14:paraId="0B68D7A2" w14:textId="77777777" w:rsidR="00D05838" w:rsidRDefault="00770D4D">
            <w:pPr>
              <w:spacing w:after="0" w:line="259" w:lineRule="auto"/>
              <w:ind w:left="14" w:firstLine="0"/>
            </w:pPr>
            <w:r>
              <w:rPr>
                <w:b/>
              </w:rPr>
              <w:t xml:space="preserve">Salary </w:t>
            </w:r>
          </w:p>
        </w:tc>
        <w:tc>
          <w:tcPr>
            <w:tcW w:w="6585" w:type="dxa"/>
            <w:tcBorders>
              <w:top w:val="single" w:sz="4" w:space="0" w:color="000000"/>
              <w:left w:val="nil"/>
              <w:bottom w:val="single" w:sz="4" w:space="0" w:color="000000"/>
              <w:right w:val="nil"/>
            </w:tcBorders>
            <w:vAlign w:val="center"/>
          </w:tcPr>
          <w:p w14:paraId="50252489" w14:textId="77777777" w:rsidR="00D05838" w:rsidRDefault="00770D4D">
            <w:pPr>
              <w:spacing w:after="0" w:line="259" w:lineRule="auto"/>
              <w:ind w:left="0" w:firstLine="0"/>
            </w:pPr>
            <w:r>
              <w:t>£43,377.00 - £51,861.00 per annum</w:t>
            </w:r>
            <w:r>
              <w:rPr>
                <w:b/>
              </w:rPr>
              <w:t xml:space="preserve"> </w:t>
            </w:r>
          </w:p>
        </w:tc>
      </w:tr>
      <w:tr w:rsidR="00D05838" w14:paraId="703A4C2E" w14:textId="77777777">
        <w:trPr>
          <w:trHeight w:val="535"/>
        </w:trPr>
        <w:tc>
          <w:tcPr>
            <w:tcW w:w="3526" w:type="dxa"/>
            <w:tcBorders>
              <w:top w:val="single" w:sz="4" w:space="0" w:color="000000"/>
              <w:left w:val="nil"/>
              <w:bottom w:val="single" w:sz="4" w:space="0" w:color="000000"/>
              <w:right w:val="nil"/>
            </w:tcBorders>
            <w:vAlign w:val="center"/>
          </w:tcPr>
          <w:p w14:paraId="233347A2" w14:textId="77777777" w:rsidR="00D05838" w:rsidRDefault="00770D4D">
            <w:pPr>
              <w:spacing w:after="0" w:line="259" w:lineRule="auto"/>
              <w:ind w:left="14" w:firstLine="0"/>
            </w:pPr>
            <w:r>
              <w:rPr>
                <w:b/>
              </w:rPr>
              <w:t xml:space="preserve">Location </w:t>
            </w:r>
          </w:p>
        </w:tc>
        <w:tc>
          <w:tcPr>
            <w:tcW w:w="6585" w:type="dxa"/>
            <w:tcBorders>
              <w:top w:val="single" w:sz="4" w:space="0" w:color="000000"/>
              <w:left w:val="nil"/>
              <w:bottom w:val="single" w:sz="4" w:space="0" w:color="000000"/>
              <w:right w:val="nil"/>
            </w:tcBorders>
            <w:vAlign w:val="center"/>
          </w:tcPr>
          <w:p w14:paraId="014FDF68" w14:textId="5FBC291A" w:rsidR="00D05838" w:rsidRDefault="00770D4D">
            <w:pPr>
              <w:spacing w:after="0" w:line="259" w:lineRule="auto"/>
              <w:ind w:left="0" w:firstLine="0"/>
            </w:pPr>
            <w:r>
              <w:t xml:space="preserve">UAL </w:t>
            </w:r>
            <w:r w:rsidR="00346F2A">
              <w:t>–</w:t>
            </w:r>
            <w:r>
              <w:t xml:space="preserve"> </w:t>
            </w:r>
            <w:r w:rsidR="00346F2A">
              <w:t>Kings Cross</w:t>
            </w:r>
            <w:r>
              <w:t>, London UK</w:t>
            </w:r>
            <w:r w:rsidR="00CA672E">
              <w:t>/Hybrid</w:t>
            </w:r>
          </w:p>
        </w:tc>
      </w:tr>
      <w:tr w:rsidR="00D05838" w14:paraId="03B5C4E7" w14:textId="77777777">
        <w:trPr>
          <w:trHeight w:val="535"/>
        </w:trPr>
        <w:tc>
          <w:tcPr>
            <w:tcW w:w="3526" w:type="dxa"/>
            <w:tcBorders>
              <w:top w:val="single" w:sz="4" w:space="0" w:color="000000"/>
              <w:left w:val="nil"/>
              <w:bottom w:val="single" w:sz="4" w:space="0" w:color="000000"/>
              <w:right w:val="nil"/>
            </w:tcBorders>
            <w:vAlign w:val="center"/>
          </w:tcPr>
          <w:p w14:paraId="078971C8" w14:textId="77777777" w:rsidR="00D05838" w:rsidRDefault="00770D4D">
            <w:pPr>
              <w:spacing w:after="0" w:line="259" w:lineRule="auto"/>
              <w:ind w:left="14" w:firstLine="0"/>
            </w:pPr>
            <w:r>
              <w:rPr>
                <w:b/>
              </w:rPr>
              <w:t xml:space="preserve">HERA Reference </w:t>
            </w:r>
          </w:p>
        </w:tc>
        <w:tc>
          <w:tcPr>
            <w:tcW w:w="6585" w:type="dxa"/>
            <w:tcBorders>
              <w:top w:val="single" w:sz="4" w:space="0" w:color="000000"/>
              <w:left w:val="nil"/>
              <w:bottom w:val="single" w:sz="4" w:space="0" w:color="000000"/>
              <w:right w:val="nil"/>
            </w:tcBorders>
            <w:vAlign w:val="center"/>
          </w:tcPr>
          <w:p w14:paraId="3EDEC845" w14:textId="77777777" w:rsidR="00D05838" w:rsidRDefault="00770D4D">
            <w:pPr>
              <w:spacing w:after="0" w:line="259" w:lineRule="auto"/>
              <w:ind w:left="0" w:firstLine="0"/>
            </w:pPr>
            <w:r>
              <w:t xml:space="preserve">N/A </w:t>
            </w:r>
          </w:p>
        </w:tc>
      </w:tr>
    </w:tbl>
    <w:p w14:paraId="6F4F907B" w14:textId="77777777" w:rsidR="00D05838" w:rsidRDefault="00770D4D">
      <w:pPr>
        <w:spacing w:after="567" w:line="259" w:lineRule="auto"/>
        <w:ind w:left="0" w:firstLine="0"/>
      </w:pPr>
      <w:r>
        <w:rPr>
          <w:sz w:val="2"/>
        </w:rPr>
        <w:t xml:space="preserve"> </w:t>
      </w:r>
    </w:p>
    <w:p w14:paraId="52B5A4CB" w14:textId="7F805E90" w:rsidR="00CA672E" w:rsidRDefault="00346F2A" w:rsidP="00346F2A">
      <w:pPr>
        <w:pStyle w:val="NormalWeb"/>
        <w:rPr>
          <w:rFonts w:ascii="Arial" w:hAnsi="Arial" w:cs="Arial"/>
        </w:rPr>
      </w:pPr>
      <w:r w:rsidRPr="00346F2A">
        <w:rPr>
          <w:rStyle w:val="Strong"/>
          <w:rFonts w:ascii="Arial" w:hAnsi="Arial" w:cs="Arial"/>
        </w:rPr>
        <w:t>Purpose of the Role:</w:t>
      </w:r>
      <w:r w:rsidRPr="00346F2A">
        <w:rPr>
          <w:rFonts w:ascii="Arial" w:hAnsi="Arial" w:cs="Arial"/>
        </w:rPr>
        <w:br/>
        <w:t xml:space="preserve">The </w:t>
      </w:r>
      <w:r w:rsidR="00CA672E">
        <w:rPr>
          <w:rFonts w:ascii="Arial" w:hAnsi="Arial" w:cs="Arial"/>
        </w:rPr>
        <w:t xml:space="preserve">Client Management </w:t>
      </w:r>
      <w:r w:rsidRPr="00346F2A">
        <w:rPr>
          <w:rFonts w:ascii="Arial" w:hAnsi="Arial" w:cs="Arial"/>
        </w:rPr>
        <w:t>Pro</w:t>
      </w:r>
      <w:r w:rsidR="006A082B">
        <w:rPr>
          <w:rFonts w:ascii="Arial" w:hAnsi="Arial" w:cs="Arial"/>
        </w:rPr>
        <w:t>gramme</w:t>
      </w:r>
      <w:r w:rsidRPr="00346F2A">
        <w:rPr>
          <w:rFonts w:ascii="Arial" w:hAnsi="Arial" w:cs="Arial"/>
        </w:rPr>
        <w:t xml:space="preserve"> </w:t>
      </w:r>
      <w:r w:rsidR="00CA672E">
        <w:rPr>
          <w:rFonts w:ascii="Arial" w:hAnsi="Arial" w:cs="Arial"/>
        </w:rPr>
        <w:t xml:space="preserve">Manager </w:t>
      </w:r>
      <w:r w:rsidR="006F213F">
        <w:rPr>
          <w:rFonts w:ascii="Arial" w:hAnsi="Arial" w:cs="Arial"/>
        </w:rPr>
        <w:t xml:space="preserve">is responsible for the successful </w:t>
      </w:r>
      <w:r w:rsidR="009A3999">
        <w:rPr>
          <w:rFonts w:ascii="Arial" w:hAnsi="Arial" w:cs="Arial"/>
        </w:rPr>
        <w:t xml:space="preserve">coordination of the delivery of a new client management </w:t>
      </w:r>
      <w:proofErr w:type="spellStart"/>
      <w:r w:rsidR="009A3999">
        <w:rPr>
          <w:rFonts w:ascii="Arial" w:hAnsi="Arial" w:cs="Arial"/>
        </w:rPr>
        <w:t>programme</w:t>
      </w:r>
      <w:proofErr w:type="spellEnd"/>
      <w:r w:rsidR="009A3999">
        <w:rPr>
          <w:rFonts w:ascii="Arial" w:hAnsi="Arial" w:cs="Arial"/>
        </w:rPr>
        <w:t xml:space="preserve">, the </w:t>
      </w:r>
      <w:proofErr w:type="spellStart"/>
      <w:r w:rsidR="009A3999">
        <w:rPr>
          <w:rFonts w:ascii="Arial" w:hAnsi="Arial" w:cs="Arial"/>
        </w:rPr>
        <w:t>dependant</w:t>
      </w:r>
      <w:proofErr w:type="spellEnd"/>
      <w:r w:rsidR="009A3999">
        <w:rPr>
          <w:rFonts w:ascii="Arial" w:hAnsi="Arial" w:cs="Arial"/>
        </w:rPr>
        <w:t xml:space="preserve"> projects and workstreams and the management of their inter-dependencies. </w:t>
      </w:r>
    </w:p>
    <w:p w14:paraId="168B6783" w14:textId="1C1A6D11" w:rsidR="00346F2A" w:rsidRPr="006A082B" w:rsidRDefault="00346F2A" w:rsidP="00346F2A">
      <w:pPr>
        <w:pStyle w:val="NormalWeb"/>
        <w:rPr>
          <w:rFonts w:ascii="Arial" w:hAnsi="Arial" w:cs="Arial"/>
          <w:b/>
          <w:bCs/>
        </w:rPr>
      </w:pPr>
      <w:r w:rsidRPr="00346F2A">
        <w:rPr>
          <w:rFonts w:ascii="Arial" w:hAnsi="Arial" w:cs="Arial"/>
        </w:rPr>
        <w:t xml:space="preserve"> </w:t>
      </w:r>
      <w:r w:rsidR="00CA672E">
        <w:rPr>
          <w:rFonts w:ascii="Arial" w:hAnsi="Arial" w:cs="Arial"/>
        </w:rPr>
        <w:t xml:space="preserve">This role </w:t>
      </w:r>
      <w:r w:rsidRPr="00346F2A">
        <w:rPr>
          <w:rFonts w:ascii="Arial" w:hAnsi="Arial" w:cs="Arial"/>
        </w:rPr>
        <w:t>will support the Client Management Working Group (CMWG) in coordinating UAL’s institutional strategic approach to client relationship management. The role will ensure the delivery of multiple workstreams aimed at translating transactional partnerships into long-term strategic relationships, embedding best practice in client management, and supporting business engagement and knowledge exchange initiatives across UAL. This position provides the opportunity to work on a</w:t>
      </w:r>
      <w:r w:rsidR="009A3999">
        <w:rPr>
          <w:rFonts w:ascii="Arial" w:hAnsi="Arial" w:cs="Arial"/>
        </w:rPr>
        <w:t>n internally</w:t>
      </w:r>
      <w:r w:rsidRPr="00346F2A">
        <w:rPr>
          <w:rFonts w:ascii="Arial" w:hAnsi="Arial" w:cs="Arial"/>
        </w:rPr>
        <w:t xml:space="preserve"> high-profile strategic </w:t>
      </w:r>
      <w:proofErr w:type="spellStart"/>
      <w:r w:rsidRPr="00346F2A">
        <w:rPr>
          <w:rFonts w:ascii="Arial" w:hAnsi="Arial" w:cs="Arial"/>
        </w:rPr>
        <w:t>programme</w:t>
      </w:r>
      <w:proofErr w:type="spellEnd"/>
      <w:r w:rsidRPr="00346F2A">
        <w:rPr>
          <w:rFonts w:ascii="Arial" w:hAnsi="Arial" w:cs="Arial"/>
        </w:rPr>
        <w:t xml:space="preserve"> that spans the university and engages with a wide range of internal stakeholders</w:t>
      </w:r>
      <w:r>
        <w:t>.</w:t>
      </w:r>
    </w:p>
    <w:p w14:paraId="4AA7C12F" w14:textId="0105E33F" w:rsidR="00346F2A" w:rsidRDefault="00346F2A" w:rsidP="00346F2A">
      <w:pPr>
        <w:pStyle w:val="NormalWeb"/>
        <w:rPr>
          <w:rStyle w:val="Strong"/>
          <w:rFonts w:ascii="Arial" w:hAnsi="Arial" w:cs="Arial"/>
        </w:rPr>
      </w:pPr>
      <w:r w:rsidRPr="00346F2A">
        <w:rPr>
          <w:rStyle w:val="Strong"/>
          <w:rFonts w:ascii="Arial" w:hAnsi="Arial" w:cs="Arial"/>
        </w:rPr>
        <w:t>Key Duties and Responsibilities:</w:t>
      </w:r>
    </w:p>
    <w:p w14:paraId="122AD6EB" w14:textId="5E49A30B" w:rsidR="00346F2A" w:rsidRPr="00346F2A" w:rsidRDefault="00346F2A" w:rsidP="00346F2A">
      <w:pPr>
        <w:pStyle w:val="NormalWeb"/>
        <w:numPr>
          <w:ilvl w:val="0"/>
          <w:numId w:val="12"/>
        </w:numPr>
        <w:rPr>
          <w:rFonts w:ascii="Arial" w:hAnsi="Arial" w:cs="Arial"/>
        </w:rPr>
      </w:pPr>
      <w:r w:rsidRPr="00346F2A">
        <w:rPr>
          <w:rFonts w:ascii="Arial" w:hAnsi="Arial" w:cs="Arial"/>
        </w:rPr>
        <w:t xml:space="preserve">Conduct </w:t>
      </w:r>
      <w:r w:rsidR="00CA672E">
        <w:rPr>
          <w:rFonts w:ascii="Arial" w:hAnsi="Arial" w:cs="Arial"/>
        </w:rPr>
        <w:t xml:space="preserve">internal and external </w:t>
      </w:r>
      <w:r w:rsidRPr="00346F2A">
        <w:rPr>
          <w:rFonts w:ascii="Arial" w:hAnsi="Arial" w:cs="Arial"/>
        </w:rPr>
        <w:t xml:space="preserve">research and analysis to inform client management </w:t>
      </w:r>
      <w:r w:rsidR="006A082B" w:rsidRPr="00346F2A">
        <w:rPr>
          <w:rFonts w:ascii="Arial" w:hAnsi="Arial" w:cs="Arial"/>
        </w:rPr>
        <w:t>approaches</w:t>
      </w:r>
      <w:r w:rsidRPr="00346F2A">
        <w:rPr>
          <w:rFonts w:ascii="Arial" w:hAnsi="Arial" w:cs="Arial"/>
        </w:rPr>
        <w:t xml:space="preserve"> and</w:t>
      </w:r>
      <w:r w:rsidR="00CA672E">
        <w:rPr>
          <w:rFonts w:ascii="Arial" w:hAnsi="Arial" w:cs="Arial"/>
        </w:rPr>
        <w:t xml:space="preserve"> support</w:t>
      </w:r>
      <w:r w:rsidRPr="00346F2A">
        <w:rPr>
          <w:rFonts w:ascii="Arial" w:hAnsi="Arial" w:cs="Arial"/>
        </w:rPr>
        <w:t xml:space="preserve"> </w:t>
      </w:r>
      <w:proofErr w:type="spellStart"/>
      <w:r w:rsidRPr="00346F2A">
        <w:rPr>
          <w:rFonts w:ascii="Arial" w:hAnsi="Arial" w:cs="Arial"/>
        </w:rPr>
        <w:t>programme</w:t>
      </w:r>
      <w:proofErr w:type="spellEnd"/>
      <w:r w:rsidRPr="00346F2A">
        <w:rPr>
          <w:rFonts w:ascii="Arial" w:hAnsi="Arial" w:cs="Arial"/>
        </w:rPr>
        <w:t xml:space="preserve"> decisions.</w:t>
      </w:r>
    </w:p>
    <w:p w14:paraId="10AE632A" w14:textId="1336819B" w:rsidR="00346F2A" w:rsidRDefault="00346F2A" w:rsidP="00346F2A">
      <w:pPr>
        <w:pStyle w:val="NormalWeb"/>
        <w:numPr>
          <w:ilvl w:val="0"/>
          <w:numId w:val="12"/>
        </w:numPr>
        <w:rPr>
          <w:rFonts w:ascii="Arial" w:hAnsi="Arial" w:cs="Arial"/>
        </w:rPr>
      </w:pPr>
      <w:r w:rsidRPr="00346F2A">
        <w:rPr>
          <w:rFonts w:ascii="Arial" w:hAnsi="Arial" w:cs="Arial"/>
        </w:rPr>
        <w:t xml:space="preserve">Draft reports, </w:t>
      </w:r>
      <w:r w:rsidR="00CA672E">
        <w:rPr>
          <w:rFonts w:ascii="Arial" w:hAnsi="Arial" w:cs="Arial"/>
        </w:rPr>
        <w:t xml:space="preserve">process and </w:t>
      </w:r>
      <w:r w:rsidRPr="00346F2A">
        <w:rPr>
          <w:rFonts w:ascii="Arial" w:hAnsi="Arial" w:cs="Arial"/>
        </w:rPr>
        <w:t>guidance documents, and communications for internal review.</w:t>
      </w:r>
    </w:p>
    <w:p w14:paraId="7AE2B7C3" w14:textId="78593747" w:rsidR="006A082B" w:rsidRPr="006A082B" w:rsidRDefault="006A082B" w:rsidP="00346F2A">
      <w:pPr>
        <w:pStyle w:val="NormalWeb"/>
        <w:numPr>
          <w:ilvl w:val="0"/>
          <w:numId w:val="12"/>
        </w:numPr>
        <w:rPr>
          <w:rFonts w:ascii="Arial" w:hAnsi="Arial" w:cs="Arial"/>
        </w:rPr>
      </w:pPr>
      <w:r w:rsidRPr="006A082B">
        <w:rPr>
          <w:rStyle w:val="Strong"/>
          <w:rFonts w:ascii="Arial" w:eastAsia="Arial" w:hAnsi="Arial" w:cs="Arial"/>
          <w:b w:val="0"/>
          <w:bCs w:val="0"/>
        </w:rPr>
        <w:t>Build and maintain effective relationships</w:t>
      </w:r>
      <w:r w:rsidRPr="006A082B">
        <w:rPr>
          <w:rFonts w:ascii="Arial" w:hAnsi="Arial" w:cs="Arial"/>
        </w:rPr>
        <w:t xml:space="preserve"> with stakeholders across multiple departments and workstreams to ensure alignment, collaboration, and shared understanding of </w:t>
      </w:r>
      <w:proofErr w:type="spellStart"/>
      <w:r w:rsidRPr="006A082B">
        <w:rPr>
          <w:rFonts w:ascii="Arial" w:hAnsi="Arial" w:cs="Arial"/>
        </w:rPr>
        <w:t>programme</w:t>
      </w:r>
      <w:proofErr w:type="spellEnd"/>
      <w:r w:rsidRPr="006A082B">
        <w:rPr>
          <w:rFonts w:ascii="Arial" w:hAnsi="Arial" w:cs="Arial"/>
        </w:rPr>
        <w:t xml:space="preserve"> objectives.</w:t>
      </w:r>
    </w:p>
    <w:p w14:paraId="29391AF1" w14:textId="1E051982" w:rsidR="00346F2A" w:rsidRDefault="00346F2A" w:rsidP="00346F2A">
      <w:pPr>
        <w:pStyle w:val="NormalWeb"/>
        <w:numPr>
          <w:ilvl w:val="0"/>
          <w:numId w:val="12"/>
        </w:numPr>
        <w:rPr>
          <w:rFonts w:ascii="Arial" w:hAnsi="Arial" w:cs="Arial"/>
        </w:rPr>
      </w:pPr>
      <w:r w:rsidRPr="00346F2A">
        <w:rPr>
          <w:rFonts w:ascii="Arial" w:hAnsi="Arial" w:cs="Arial"/>
        </w:rPr>
        <w:lastRenderedPageBreak/>
        <w:t>Oversee delivery of CMWG workstreams, including</w:t>
      </w:r>
      <w:r w:rsidR="006F213F">
        <w:rPr>
          <w:rFonts w:ascii="Arial" w:hAnsi="Arial" w:cs="Arial"/>
        </w:rPr>
        <w:t xml:space="preserve"> alignment of people and technology with CRM software</w:t>
      </w:r>
      <w:r w:rsidRPr="00346F2A">
        <w:rPr>
          <w:rFonts w:ascii="Arial" w:hAnsi="Arial" w:cs="Arial"/>
        </w:rPr>
        <w:t xml:space="preserve">, client management guides, </w:t>
      </w:r>
      <w:r w:rsidR="006F213F">
        <w:rPr>
          <w:rFonts w:ascii="Arial" w:hAnsi="Arial" w:cs="Arial"/>
        </w:rPr>
        <w:t xml:space="preserve">process documentation </w:t>
      </w:r>
      <w:r w:rsidRPr="00346F2A">
        <w:rPr>
          <w:rFonts w:ascii="Arial" w:hAnsi="Arial" w:cs="Arial"/>
        </w:rPr>
        <w:t xml:space="preserve">and </w:t>
      </w:r>
      <w:proofErr w:type="spellStart"/>
      <w:r w:rsidR="006F213F">
        <w:rPr>
          <w:rFonts w:ascii="Arial" w:hAnsi="Arial" w:cs="Arial"/>
        </w:rPr>
        <w:t>and</w:t>
      </w:r>
      <w:proofErr w:type="spellEnd"/>
      <w:r w:rsidR="006F213F">
        <w:rPr>
          <w:rFonts w:ascii="Arial" w:hAnsi="Arial" w:cs="Arial"/>
        </w:rPr>
        <w:t xml:space="preserve"> other workstream</w:t>
      </w:r>
      <w:r w:rsidRPr="00346F2A">
        <w:rPr>
          <w:rFonts w:ascii="Arial" w:hAnsi="Arial" w:cs="Arial"/>
        </w:rPr>
        <w:t xml:space="preserve"> outputs</w:t>
      </w:r>
      <w:r w:rsidR="006A082B">
        <w:rPr>
          <w:rFonts w:ascii="Arial" w:hAnsi="Arial" w:cs="Arial"/>
        </w:rPr>
        <w:t>.</w:t>
      </w:r>
      <w:r w:rsidRPr="00346F2A">
        <w:rPr>
          <w:rFonts w:ascii="Arial" w:hAnsi="Arial" w:cs="Arial"/>
        </w:rPr>
        <w:t xml:space="preserve"> </w:t>
      </w:r>
    </w:p>
    <w:p w14:paraId="7DC393DB" w14:textId="77777777" w:rsidR="00346F2A" w:rsidRDefault="00346F2A" w:rsidP="00346F2A">
      <w:pPr>
        <w:pStyle w:val="NormalWeb"/>
        <w:numPr>
          <w:ilvl w:val="0"/>
          <w:numId w:val="12"/>
        </w:numPr>
        <w:rPr>
          <w:rFonts w:ascii="Arial" w:hAnsi="Arial" w:cs="Arial"/>
        </w:rPr>
      </w:pPr>
      <w:r w:rsidRPr="00346F2A">
        <w:rPr>
          <w:rFonts w:ascii="Arial" w:hAnsi="Arial" w:cs="Arial"/>
        </w:rPr>
        <w:t>Support staff engagement and adoption of CRM tools (e.g., Salesforce) and manage related processes and reporting.</w:t>
      </w:r>
    </w:p>
    <w:p w14:paraId="5A20ADEB" w14:textId="44B054A3" w:rsidR="00346F2A" w:rsidRDefault="00346F2A" w:rsidP="00346F2A">
      <w:pPr>
        <w:pStyle w:val="NormalWeb"/>
        <w:numPr>
          <w:ilvl w:val="0"/>
          <w:numId w:val="12"/>
        </w:numPr>
        <w:rPr>
          <w:rFonts w:ascii="Arial" w:hAnsi="Arial" w:cs="Arial"/>
        </w:rPr>
      </w:pPr>
      <w:r w:rsidRPr="00346F2A">
        <w:rPr>
          <w:rFonts w:ascii="Arial" w:hAnsi="Arial" w:cs="Arial"/>
        </w:rPr>
        <w:t xml:space="preserve">Prepare papers, agendas, and action trackers for CMWG meetings and </w:t>
      </w:r>
      <w:r w:rsidR="00CA672E">
        <w:rPr>
          <w:rFonts w:ascii="Arial" w:hAnsi="Arial" w:cs="Arial"/>
        </w:rPr>
        <w:t xml:space="preserve">support the preparation of </w:t>
      </w:r>
      <w:r w:rsidRPr="00346F2A">
        <w:rPr>
          <w:rFonts w:ascii="Arial" w:hAnsi="Arial" w:cs="Arial"/>
        </w:rPr>
        <w:t xml:space="preserve"> updates to sponsoring groups (EPMG and KEMG)</w:t>
      </w:r>
    </w:p>
    <w:p w14:paraId="5EB6DA2C" w14:textId="36721196" w:rsidR="00346F2A" w:rsidRDefault="00346F2A" w:rsidP="00346F2A">
      <w:pPr>
        <w:pStyle w:val="NormalWeb"/>
        <w:numPr>
          <w:ilvl w:val="0"/>
          <w:numId w:val="12"/>
        </w:numPr>
        <w:rPr>
          <w:rFonts w:ascii="Arial" w:hAnsi="Arial" w:cs="Arial"/>
        </w:rPr>
      </w:pPr>
      <w:r w:rsidRPr="00346F2A">
        <w:rPr>
          <w:rFonts w:ascii="Arial" w:hAnsi="Arial" w:cs="Arial"/>
        </w:rPr>
        <w:t xml:space="preserve">Ensure </w:t>
      </w:r>
      <w:proofErr w:type="spellStart"/>
      <w:r w:rsidRPr="00346F2A">
        <w:rPr>
          <w:rFonts w:ascii="Arial" w:hAnsi="Arial" w:cs="Arial"/>
        </w:rPr>
        <w:t>programme</w:t>
      </w:r>
      <w:proofErr w:type="spellEnd"/>
      <w:r w:rsidRPr="00346F2A">
        <w:rPr>
          <w:rFonts w:ascii="Arial" w:hAnsi="Arial" w:cs="Arial"/>
        </w:rPr>
        <w:t xml:space="preserve"> documentation, trackers, and meeting records are accurate, up to date, and accessible</w:t>
      </w:r>
      <w:r w:rsidR="006A082B">
        <w:rPr>
          <w:rFonts w:ascii="Arial" w:hAnsi="Arial" w:cs="Arial"/>
        </w:rPr>
        <w:t>.</w:t>
      </w:r>
    </w:p>
    <w:p w14:paraId="13F615AD" w14:textId="6C31EF51" w:rsidR="00CA672E" w:rsidRDefault="00CA672E" w:rsidP="00346F2A">
      <w:pPr>
        <w:pStyle w:val="NormalWeb"/>
        <w:numPr>
          <w:ilvl w:val="0"/>
          <w:numId w:val="12"/>
        </w:numPr>
        <w:rPr>
          <w:rFonts w:ascii="Arial" w:hAnsi="Arial" w:cs="Arial"/>
        </w:rPr>
      </w:pPr>
      <w:r>
        <w:rPr>
          <w:rFonts w:ascii="Arial" w:hAnsi="Arial" w:cs="Arial"/>
        </w:rPr>
        <w:t>Monitor performance by tracking workstream progress and make adjustments as necessary to ensure successful delivery</w:t>
      </w:r>
    </w:p>
    <w:p w14:paraId="6E0559A9" w14:textId="6C00616A" w:rsidR="00CA672E" w:rsidRPr="00346F2A" w:rsidRDefault="00CA672E" w:rsidP="00346F2A">
      <w:pPr>
        <w:pStyle w:val="NormalWeb"/>
        <w:numPr>
          <w:ilvl w:val="0"/>
          <w:numId w:val="12"/>
        </w:numPr>
        <w:rPr>
          <w:rFonts w:ascii="Arial" w:hAnsi="Arial" w:cs="Arial"/>
        </w:rPr>
      </w:pPr>
      <w:r>
        <w:rPr>
          <w:rFonts w:ascii="Arial" w:hAnsi="Arial" w:cs="Arial"/>
        </w:rPr>
        <w:t>Identify potential risks and issues within workstreams and develop mitigation strategies to actively manage them</w:t>
      </w:r>
    </w:p>
    <w:p w14:paraId="62D70045" w14:textId="77777777" w:rsidR="00346F2A" w:rsidRPr="00346F2A" w:rsidRDefault="00346F2A" w:rsidP="00346F2A">
      <w:pPr>
        <w:pStyle w:val="NormalWeb"/>
        <w:rPr>
          <w:rFonts w:ascii="Arial" w:hAnsi="Arial" w:cs="Arial"/>
        </w:rPr>
      </w:pPr>
      <w:r w:rsidRPr="00346F2A">
        <w:rPr>
          <w:rStyle w:val="Strong"/>
          <w:rFonts w:ascii="Arial" w:hAnsi="Arial" w:cs="Arial"/>
        </w:rPr>
        <w:t>Key Working Relationships:</w:t>
      </w:r>
    </w:p>
    <w:p w14:paraId="5EBB5D4D" w14:textId="5D4B95D6" w:rsidR="00CA672E" w:rsidRDefault="00CA672E" w:rsidP="00346F2A">
      <w:pPr>
        <w:pStyle w:val="NormalWeb"/>
        <w:numPr>
          <w:ilvl w:val="0"/>
          <w:numId w:val="10"/>
        </w:numPr>
        <w:rPr>
          <w:rFonts w:ascii="Arial" w:hAnsi="Arial" w:cs="Arial"/>
        </w:rPr>
      </w:pPr>
      <w:r>
        <w:rPr>
          <w:rFonts w:ascii="Arial" w:hAnsi="Arial" w:cs="Arial"/>
        </w:rPr>
        <w:t>Associate Director Knowledge Exchange</w:t>
      </w:r>
    </w:p>
    <w:p w14:paraId="5223B596" w14:textId="4575F82E" w:rsidR="00CA672E" w:rsidRDefault="00CA672E" w:rsidP="00346F2A">
      <w:pPr>
        <w:pStyle w:val="NormalWeb"/>
        <w:numPr>
          <w:ilvl w:val="0"/>
          <w:numId w:val="10"/>
        </w:numPr>
        <w:rPr>
          <w:rFonts w:ascii="Arial" w:hAnsi="Arial" w:cs="Arial"/>
        </w:rPr>
      </w:pPr>
      <w:r>
        <w:rPr>
          <w:rFonts w:ascii="Arial" w:hAnsi="Arial" w:cs="Arial"/>
        </w:rPr>
        <w:t>Associate Director UALAT</w:t>
      </w:r>
    </w:p>
    <w:p w14:paraId="3E9AC526" w14:textId="1DD337FD" w:rsidR="00CA672E" w:rsidRPr="008E7B1C" w:rsidRDefault="00CA672E" w:rsidP="00346F2A">
      <w:pPr>
        <w:pStyle w:val="NormalWeb"/>
        <w:numPr>
          <w:ilvl w:val="0"/>
          <w:numId w:val="10"/>
        </w:numPr>
        <w:rPr>
          <w:rFonts w:ascii="Arial" w:hAnsi="Arial" w:cs="Arial"/>
          <w:lang w:val="en-GB"/>
        </w:rPr>
      </w:pPr>
      <w:r w:rsidRPr="008E7B1C">
        <w:rPr>
          <w:rFonts w:ascii="Arial" w:hAnsi="Arial" w:cs="Arial"/>
          <w:lang w:val="en-GB"/>
        </w:rPr>
        <w:t>UAL KE Continuous Improvement Tea</w:t>
      </w:r>
      <w:r>
        <w:rPr>
          <w:rFonts w:ascii="Arial" w:hAnsi="Arial" w:cs="Arial"/>
          <w:lang w:val="en-GB"/>
        </w:rPr>
        <w:t>m</w:t>
      </w:r>
    </w:p>
    <w:p w14:paraId="6D3242BC" w14:textId="3BABC4D6" w:rsidR="00346F2A" w:rsidRPr="008E7B1C" w:rsidRDefault="00346F2A" w:rsidP="008E7B1C">
      <w:pPr>
        <w:pStyle w:val="NormalWeb"/>
        <w:ind w:left="720"/>
        <w:rPr>
          <w:rFonts w:ascii="Arial" w:hAnsi="Arial" w:cs="Arial"/>
          <w:lang w:val="en-GB"/>
        </w:rPr>
      </w:pPr>
    </w:p>
    <w:p w14:paraId="3C37272D" w14:textId="77777777" w:rsidR="00346F2A" w:rsidRPr="00346F2A" w:rsidRDefault="00346F2A" w:rsidP="00346F2A">
      <w:pPr>
        <w:pStyle w:val="NormalWeb"/>
        <w:numPr>
          <w:ilvl w:val="0"/>
          <w:numId w:val="10"/>
        </w:numPr>
        <w:rPr>
          <w:rFonts w:ascii="Arial" w:hAnsi="Arial" w:cs="Arial"/>
        </w:rPr>
      </w:pPr>
      <w:r w:rsidRPr="00346F2A">
        <w:rPr>
          <w:rFonts w:ascii="Arial" w:hAnsi="Arial" w:cs="Arial"/>
        </w:rPr>
        <w:t>College and Institute staff in client-facing roles</w:t>
      </w:r>
    </w:p>
    <w:p w14:paraId="2AE6AD02" w14:textId="77777777" w:rsidR="00346F2A" w:rsidRPr="00346F2A" w:rsidRDefault="00346F2A" w:rsidP="00346F2A">
      <w:pPr>
        <w:pStyle w:val="NormalWeb"/>
        <w:numPr>
          <w:ilvl w:val="0"/>
          <w:numId w:val="10"/>
        </w:numPr>
        <w:rPr>
          <w:rFonts w:ascii="Arial" w:hAnsi="Arial" w:cs="Arial"/>
        </w:rPr>
      </w:pPr>
      <w:r w:rsidRPr="00346F2A">
        <w:rPr>
          <w:rFonts w:ascii="Arial" w:hAnsi="Arial" w:cs="Arial"/>
        </w:rPr>
        <w:t>Digital and Technology teams</w:t>
      </w:r>
    </w:p>
    <w:p w14:paraId="6E880063" w14:textId="47AB147E" w:rsidR="00346F2A" w:rsidRPr="00346F2A" w:rsidRDefault="00346F2A" w:rsidP="008E7B1C">
      <w:pPr>
        <w:pStyle w:val="NormalWeb"/>
        <w:ind w:left="720"/>
        <w:rPr>
          <w:rFonts w:ascii="Arial" w:hAnsi="Arial" w:cs="Arial"/>
        </w:rPr>
      </w:pPr>
    </w:p>
    <w:p w14:paraId="7283CDEC" w14:textId="77777777" w:rsidR="00346F2A" w:rsidRPr="00346F2A" w:rsidRDefault="00346F2A" w:rsidP="00346F2A">
      <w:pPr>
        <w:pStyle w:val="NormalWeb"/>
        <w:numPr>
          <w:ilvl w:val="0"/>
          <w:numId w:val="10"/>
        </w:numPr>
        <w:rPr>
          <w:rFonts w:ascii="Arial" w:hAnsi="Arial" w:cs="Arial"/>
        </w:rPr>
      </w:pPr>
      <w:r w:rsidRPr="00346F2A">
        <w:rPr>
          <w:rFonts w:ascii="Arial" w:hAnsi="Arial" w:cs="Arial"/>
        </w:rPr>
        <w:t>Professional Services colleagues across UAL</w:t>
      </w:r>
    </w:p>
    <w:p w14:paraId="457FCF98" w14:textId="77777777" w:rsidR="00346F2A" w:rsidRPr="00346F2A" w:rsidRDefault="00346F2A" w:rsidP="00346F2A">
      <w:pPr>
        <w:pStyle w:val="NormalWeb"/>
        <w:rPr>
          <w:rFonts w:ascii="Arial" w:hAnsi="Arial" w:cs="Arial"/>
        </w:rPr>
      </w:pPr>
      <w:r w:rsidRPr="00346F2A">
        <w:rPr>
          <w:rStyle w:val="Strong"/>
          <w:rFonts w:ascii="Arial" w:hAnsi="Arial" w:cs="Arial"/>
        </w:rPr>
        <w:t>Meetings and Reporting:</w:t>
      </w:r>
    </w:p>
    <w:p w14:paraId="534BD39B" w14:textId="77777777" w:rsidR="00346F2A" w:rsidRPr="00346F2A" w:rsidRDefault="00346F2A" w:rsidP="00346F2A">
      <w:pPr>
        <w:pStyle w:val="NormalWeb"/>
        <w:numPr>
          <w:ilvl w:val="0"/>
          <w:numId w:val="11"/>
        </w:numPr>
        <w:rPr>
          <w:rFonts w:ascii="Arial" w:hAnsi="Arial" w:cs="Arial"/>
        </w:rPr>
      </w:pPr>
      <w:r w:rsidRPr="00346F2A">
        <w:rPr>
          <w:rFonts w:ascii="Arial" w:hAnsi="Arial" w:cs="Arial"/>
        </w:rPr>
        <w:t>Termly CMWG meetings and coordination of Task &amp; Finish groups</w:t>
      </w:r>
    </w:p>
    <w:p w14:paraId="1F01D5E6" w14:textId="77777777" w:rsidR="00346F2A" w:rsidRPr="00346F2A" w:rsidRDefault="00346F2A" w:rsidP="00346F2A">
      <w:pPr>
        <w:pStyle w:val="NormalWeb"/>
        <w:numPr>
          <w:ilvl w:val="0"/>
          <w:numId w:val="11"/>
        </w:numPr>
        <w:rPr>
          <w:rFonts w:ascii="Arial" w:hAnsi="Arial" w:cs="Arial"/>
        </w:rPr>
      </w:pPr>
      <w:r w:rsidRPr="00346F2A">
        <w:rPr>
          <w:rFonts w:ascii="Arial" w:hAnsi="Arial" w:cs="Arial"/>
        </w:rPr>
        <w:t>Termly reporting to EPMG and KEMG</w:t>
      </w:r>
    </w:p>
    <w:p w14:paraId="4DBFF537" w14:textId="6776D0D2" w:rsidR="00346F2A" w:rsidRPr="00346F2A" w:rsidRDefault="00346F2A" w:rsidP="00346F2A">
      <w:pPr>
        <w:pStyle w:val="NormalWeb"/>
        <w:numPr>
          <w:ilvl w:val="0"/>
          <w:numId w:val="11"/>
        </w:numPr>
        <w:rPr>
          <w:rFonts w:ascii="Arial" w:hAnsi="Arial" w:cs="Arial"/>
        </w:rPr>
      </w:pPr>
      <w:r w:rsidRPr="00346F2A">
        <w:rPr>
          <w:rFonts w:ascii="Arial" w:hAnsi="Arial" w:cs="Arial"/>
        </w:rPr>
        <w:t>Use of Microsoft Teams and Planner for action tracking and record keeping</w:t>
      </w:r>
    </w:p>
    <w:p w14:paraId="304143ED" w14:textId="77777777" w:rsidR="00D05838" w:rsidRDefault="00770D4D">
      <w:pPr>
        <w:pStyle w:val="Heading2"/>
        <w:ind w:left="-5"/>
      </w:pPr>
      <w:r>
        <w:t xml:space="preserve">General duties </w:t>
      </w:r>
    </w:p>
    <w:p w14:paraId="52D79A56" w14:textId="77777777" w:rsidR="00D05838" w:rsidRDefault="00770D4D">
      <w:pPr>
        <w:spacing w:after="228"/>
        <w:ind w:left="-5"/>
      </w:pPr>
      <w:r>
        <w:t xml:space="preserve">These duties below are in addition to the duties and responsibilities listed above: </w:t>
      </w:r>
    </w:p>
    <w:p w14:paraId="3448BAC5" w14:textId="77777777" w:rsidR="00D05838" w:rsidRDefault="00770D4D">
      <w:pPr>
        <w:numPr>
          <w:ilvl w:val="0"/>
          <w:numId w:val="3"/>
        </w:numPr>
        <w:ind w:hanging="360"/>
      </w:pPr>
      <w:r>
        <w:t xml:space="preserve">Perform duties and tasks consistent within the scope and grade of your role as reasonably may be expected and assigned to you from anywhere within the university.  </w:t>
      </w:r>
    </w:p>
    <w:p w14:paraId="6531F620" w14:textId="77777777" w:rsidR="00D05838" w:rsidRDefault="00770D4D">
      <w:pPr>
        <w:numPr>
          <w:ilvl w:val="0"/>
          <w:numId w:val="3"/>
        </w:numPr>
        <w:ind w:hanging="360"/>
      </w:pPr>
      <w:r>
        <w:t xml:space="preserve">Undertake health and safety duties and responsibilities appropriate to the role.  </w:t>
      </w:r>
    </w:p>
    <w:p w14:paraId="48BC0C4E" w14:textId="77777777" w:rsidR="00D05838" w:rsidRDefault="00770D4D">
      <w:pPr>
        <w:numPr>
          <w:ilvl w:val="0"/>
          <w:numId w:val="3"/>
        </w:numPr>
        <w:ind w:hanging="360"/>
      </w:pPr>
      <w:r>
        <w:t xml:space="preserve">Work in accordance with the University’s </w:t>
      </w:r>
      <w:hyperlink r:id="rId13">
        <w:r w:rsidR="00D05838">
          <w:rPr>
            <w:u w:val="single" w:color="000000"/>
          </w:rPr>
          <w:t>Staff Charter</w:t>
        </w:r>
      </w:hyperlink>
      <w:hyperlink r:id="rId14">
        <w:r w:rsidR="00D05838">
          <w:t xml:space="preserve"> </w:t>
        </w:r>
      </w:hyperlink>
      <w:r>
        <w:t xml:space="preserve">and Dignity at Work Policy and anti-racism plans, promoting equality diversity and inclusion in your work.  </w:t>
      </w:r>
    </w:p>
    <w:p w14:paraId="7130EEA4" w14:textId="77777777" w:rsidR="00D05838" w:rsidRDefault="00770D4D">
      <w:pPr>
        <w:numPr>
          <w:ilvl w:val="0"/>
          <w:numId w:val="3"/>
        </w:numPr>
        <w:ind w:hanging="360"/>
      </w:pPr>
      <w:r>
        <w:t xml:space="preserve">Undertake continuous personal and professional development, and to support it for any staff you manage through effective use of the University’s Planning and Review Conversations (PRC) scheme and staff development opportunities.  </w:t>
      </w:r>
    </w:p>
    <w:p w14:paraId="7D3FEF67" w14:textId="77777777" w:rsidR="00D05838" w:rsidRDefault="00770D4D">
      <w:pPr>
        <w:numPr>
          <w:ilvl w:val="0"/>
          <w:numId w:val="3"/>
        </w:numPr>
        <w:ind w:hanging="360"/>
      </w:pPr>
      <w:r>
        <w:lastRenderedPageBreak/>
        <w:t xml:space="preserve">Make full use of all information and communication technologies to meet the requirements of the role and to promote </w:t>
      </w:r>
      <w:proofErr w:type="spellStart"/>
      <w:r>
        <w:t>organisational</w:t>
      </w:r>
      <w:proofErr w:type="spellEnd"/>
      <w:r>
        <w:t xml:space="preserve"> effectiveness.  </w:t>
      </w:r>
    </w:p>
    <w:p w14:paraId="18D03CEE" w14:textId="77777777" w:rsidR="00D05838" w:rsidRDefault="00770D4D">
      <w:pPr>
        <w:numPr>
          <w:ilvl w:val="0"/>
          <w:numId w:val="3"/>
        </w:numPr>
        <w:ind w:hanging="360"/>
      </w:pPr>
      <w:r>
        <w:t xml:space="preserve">Conduct all financial matters associated with the role in accordance with the University’s policies and procedures, as laid down in the Financial Regulations.  </w:t>
      </w:r>
    </w:p>
    <w:p w14:paraId="07BE2957" w14:textId="77777777" w:rsidR="00D05838" w:rsidRDefault="00770D4D">
      <w:pPr>
        <w:numPr>
          <w:ilvl w:val="0"/>
          <w:numId w:val="3"/>
        </w:numPr>
        <w:ind w:hanging="360"/>
      </w:pPr>
      <w:r>
        <w:t>Contribute to the University’s</w:t>
      </w:r>
      <w:hyperlink r:id="rId15">
        <w:r w:rsidR="00D05838">
          <w:t xml:space="preserve"> </w:t>
        </w:r>
      </w:hyperlink>
      <w:hyperlink r:id="rId16">
        <w:r w:rsidR="00D05838">
          <w:rPr>
            <w:u w:val="single" w:color="000000"/>
          </w:rPr>
          <w:t>Climate Action Plan</w:t>
        </w:r>
      </w:hyperlink>
      <w:hyperlink r:id="rId17">
        <w:r w:rsidR="00D05838">
          <w:t xml:space="preserve"> </w:t>
        </w:r>
      </w:hyperlink>
      <w:r>
        <w:t xml:space="preserve">and </w:t>
      </w:r>
      <w:hyperlink r:id="rId18">
        <w:r w:rsidR="00D05838">
          <w:rPr>
            <w:u w:val="single" w:color="000000"/>
          </w:rPr>
          <w:t>Social Purpose Strategy</w:t>
        </w:r>
      </w:hyperlink>
      <w:hyperlink r:id="rId19">
        <w:r w:rsidR="00D05838">
          <w:t xml:space="preserve"> </w:t>
        </w:r>
      </w:hyperlink>
      <w:r>
        <w:t xml:space="preserve">which sets out our principles, commitments and goals towards climate justice and our socioenvironmental purpose.  </w:t>
      </w:r>
    </w:p>
    <w:p w14:paraId="2544AEE5" w14:textId="77777777" w:rsidR="00D05838" w:rsidRDefault="00770D4D">
      <w:pPr>
        <w:numPr>
          <w:ilvl w:val="0"/>
          <w:numId w:val="3"/>
        </w:numPr>
        <w:spacing w:after="0" w:line="240" w:lineRule="auto"/>
        <w:ind w:hanging="360"/>
      </w:pPr>
      <w:r>
        <w:rPr>
          <w:color w:val="0C0C0C"/>
        </w:rPr>
        <w:t xml:space="preserve">You may be required to speak one on one with students in halls, this includes meeting with students who are under 18 (on FE Courses) or who may be vulnerable adults, an enhanced DBS check may be required for this role. </w:t>
      </w:r>
      <w:r>
        <w:t xml:space="preserve"> </w:t>
      </w:r>
    </w:p>
    <w:p w14:paraId="56F65B2F" w14:textId="77777777" w:rsidR="00D05838" w:rsidRDefault="00770D4D">
      <w:pPr>
        <w:spacing w:after="346" w:line="259" w:lineRule="auto"/>
        <w:ind w:left="360" w:firstLine="0"/>
      </w:pPr>
      <w:r>
        <w:rPr>
          <w:color w:val="0C0C0C"/>
          <w:sz w:val="22"/>
        </w:rPr>
        <w:t xml:space="preserve"> </w:t>
      </w:r>
    </w:p>
    <w:p w14:paraId="44150BAA" w14:textId="77777777" w:rsidR="00D05838" w:rsidRDefault="00770D4D">
      <w:pPr>
        <w:pStyle w:val="Heading1"/>
        <w:spacing w:after="90"/>
        <w:ind w:left="-5"/>
      </w:pPr>
      <w:r>
        <w:t xml:space="preserve">Person specification </w:t>
      </w:r>
    </w:p>
    <w:p w14:paraId="766D60AE" w14:textId="77777777" w:rsidR="00D05838" w:rsidRDefault="00770D4D">
      <w:pPr>
        <w:spacing w:after="350"/>
        <w:ind w:left="-5"/>
      </w:pPr>
      <w:r>
        <w:t xml:space="preserve">This section provides a list of up to 10 essential criteria (and up to 2 desirable criteria if specified) that you will need to demonstrate you meet as part of the recruitment process. </w:t>
      </w:r>
    </w:p>
    <w:p w14:paraId="5D22F0F0" w14:textId="77777777" w:rsidR="00D05838" w:rsidRDefault="00770D4D">
      <w:pPr>
        <w:pStyle w:val="Heading2"/>
        <w:ind w:left="-5"/>
      </w:pPr>
      <w:r>
        <w:t xml:space="preserve">Experience, knowledge and qualifications </w:t>
      </w:r>
    </w:p>
    <w:p w14:paraId="20821F73" w14:textId="77777777" w:rsidR="00D05838" w:rsidRDefault="00770D4D">
      <w:pPr>
        <w:numPr>
          <w:ilvl w:val="0"/>
          <w:numId w:val="4"/>
        </w:numPr>
        <w:ind w:hanging="360"/>
      </w:pPr>
      <w:r>
        <w:t xml:space="preserve">Project management experience or training with the ability to manage a complex range of projects and initiatives concurrently within an overall </w:t>
      </w:r>
      <w:proofErr w:type="spellStart"/>
      <w:r>
        <w:t>programme</w:t>
      </w:r>
      <w:proofErr w:type="spellEnd"/>
      <w:r>
        <w:t xml:space="preserve">.   </w:t>
      </w:r>
    </w:p>
    <w:p w14:paraId="218E75FB" w14:textId="77777777" w:rsidR="00D05838" w:rsidRDefault="00770D4D">
      <w:pPr>
        <w:numPr>
          <w:ilvl w:val="0"/>
          <w:numId w:val="4"/>
        </w:numPr>
        <w:ind w:hanging="360"/>
      </w:pPr>
      <w:r>
        <w:t xml:space="preserve">Experience in the HE environment and/or creative industries. (Desirable.) </w:t>
      </w:r>
    </w:p>
    <w:p w14:paraId="681E7794" w14:textId="6C648F2F" w:rsidR="009A3999" w:rsidRDefault="009A3999">
      <w:pPr>
        <w:numPr>
          <w:ilvl w:val="0"/>
          <w:numId w:val="4"/>
        </w:numPr>
        <w:ind w:hanging="360"/>
      </w:pPr>
      <w:r>
        <w:t xml:space="preserve">Knowledge of best practice in client relationship management. (Desirable) </w:t>
      </w:r>
    </w:p>
    <w:p w14:paraId="7150EB0F" w14:textId="77777777" w:rsidR="00D05838" w:rsidRDefault="00770D4D">
      <w:pPr>
        <w:numPr>
          <w:ilvl w:val="0"/>
          <w:numId w:val="4"/>
        </w:numPr>
        <w:spacing w:after="348"/>
        <w:ind w:hanging="360"/>
      </w:pPr>
      <w:r>
        <w:t xml:space="preserve">Degree level qualification. (Desirable.) </w:t>
      </w:r>
    </w:p>
    <w:p w14:paraId="4856863A" w14:textId="77777777" w:rsidR="00D05838" w:rsidRDefault="00770D4D">
      <w:pPr>
        <w:pStyle w:val="Heading2"/>
        <w:ind w:left="-5"/>
      </w:pPr>
      <w:proofErr w:type="spellStart"/>
      <w:r>
        <w:t>Organisational</w:t>
      </w:r>
      <w:proofErr w:type="spellEnd"/>
      <w:r>
        <w:t xml:space="preserve"> skills </w:t>
      </w:r>
    </w:p>
    <w:p w14:paraId="3A682893" w14:textId="76E80F24" w:rsidR="00D05838" w:rsidRDefault="00770D4D">
      <w:pPr>
        <w:numPr>
          <w:ilvl w:val="0"/>
          <w:numId w:val="5"/>
        </w:numPr>
        <w:ind w:hanging="360"/>
      </w:pPr>
      <w:r>
        <w:t xml:space="preserve">High degree of </w:t>
      </w:r>
      <w:proofErr w:type="spellStart"/>
      <w:r>
        <w:t>organi</w:t>
      </w:r>
      <w:r w:rsidR="006A082B">
        <w:t>s</w:t>
      </w:r>
      <w:r>
        <w:t>ational</w:t>
      </w:r>
      <w:proofErr w:type="spellEnd"/>
      <w:r>
        <w:t xml:space="preserve"> skill and capability. </w:t>
      </w:r>
    </w:p>
    <w:p w14:paraId="48E97082" w14:textId="77777777" w:rsidR="00D05838" w:rsidRDefault="00770D4D">
      <w:pPr>
        <w:numPr>
          <w:ilvl w:val="0"/>
          <w:numId w:val="5"/>
        </w:numPr>
        <w:spacing w:after="351"/>
        <w:ind w:hanging="360"/>
      </w:pPr>
      <w:r>
        <w:t xml:space="preserve">Ability to manage and distil the flow of project and </w:t>
      </w:r>
      <w:proofErr w:type="spellStart"/>
      <w:r>
        <w:t>programme</w:t>
      </w:r>
      <w:proofErr w:type="spellEnd"/>
      <w:r>
        <w:t xml:space="preserve"> information to ensure activities remain on track and that key stakeholders are kept informed. </w:t>
      </w:r>
    </w:p>
    <w:p w14:paraId="3E8E14A7" w14:textId="77777777" w:rsidR="00D05838" w:rsidRDefault="00770D4D">
      <w:pPr>
        <w:pStyle w:val="Heading2"/>
        <w:ind w:left="-5"/>
      </w:pPr>
      <w:r>
        <w:t xml:space="preserve">Communication skills </w:t>
      </w:r>
    </w:p>
    <w:p w14:paraId="6BBB13F2" w14:textId="77777777" w:rsidR="00D05838" w:rsidRDefault="00770D4D">
      <w:pPr>
        <w:numPr>
          <w:ilvl w:val="0"/>
          <w:numId w:val="6"/>
        </w:numPr>
        <w:ind w:hanging="360"/>
      </w:pPr>
      <w:r>
        <w:t xml:space="preserve">Excellent communication skills, both written and verbal, with a high attention to detail and ability to adapt messages for a diverse audience in inclusive and accessible ways. </w:t>
      </w:r>
    </w:p>
    <w:p w14:paraId="02F91D7C" w14:textId="77777777" w:rsidR="00D05838" w:rsidRDefault="00770D4D">
      <w:pPr>
        <w:numPr>
          <w:ilvl w:val="0"/>
          <w:numId w:val="6"/>
        </w:numPr>
        <w:spacing w:after="350"/>
        <w:ind w:hanging="360"/>
      </w:pPr>
      <w:r>
        <w:t xml:space="preserve">Ability to engage with and influence with colleagues at a range of levels throughout the </w:t>
      </w:r>
      <w:proofErr w:type="spellStart"/>
      <w:r>
        <w:t>organisation</w:t>
      </w:r>
      <w:proofErr w:type="spellEnd"/>
      <w:r>
        <w:t xml:space="preserve">, often without formal authority, to ensure the </w:t>
      </w:r>
      <w:proofErr w:type="spellStart"/>
      <w:r>
        <w:t>programme</w:t>
      </w:r>
      <w:proofErr w:type="spellEnd"/>
      <w:r>
        <w:t xml:space="preserve"> gets delivered. </w:t>
      </w:r>
    </w:p>
    <w:p w14:paraId="29ECC72F" w14:textId="77777777" w:rsidR="00D05838" w:rsidRDefault="00770D4D">
      <w:pPr>
        <w:pStyle w:val="Heading2"/>
        <w:ind w:left="-5"/>
      </w:pPr>
      <w:r>
        <w:t xml:space="preserve">Teamwork </w:t>
      </w:r>
    </w:p>
    <w:p w14:paraId="7BA22533" w14:textId="77777777" w:rsidR="00D05838" w:rsidRDefault="00770D4D">
      <w:pPr>
        <w:numPr>
          <w:ilvl w:val="0"/>
          <w:numId w:val="7"/>
        </w:numPr>
        <w:ind w:hanging="360"/>
      </w:pPr>
      <w:r>
        <w:t xml:space="preserve">Ability to work effectively as part of a team, but also to demonstrate initiative and take the lead on actions when necessary. </w:t>
      </w:r>
    </w:p>
    <w:p w14:paraId="1679FF2E" w14:textId="093DFBF2" w:rsidR="00D05838" w:rsidRDefault="00770D4D">
      <w:pPr>
        <w:numPr>
          <w:ilvl w:val="0"/>
          <w:numId w:val="7"/>
        </w:numPr>
        <w:spacing w:after="350"/>
        <w:ind w:hanging="360"/>
      </w:pPr>
      <w:r>
        <w:lastRenderedPageBreak/>
        <w:t xml:space="preserve">Strong stakeholder management experience and ability in building strong working relationships with a wide range of internal  stakeholders.  </w:t>
      </w:r>
    </w:p>
    <w:p w14:paraId="613F3F88" w14:textId="77777777" w:rsidR="00D05838" w:rsidRDefault="00770D4D">
      <w:pPr>
        <w:pStyle w:val="Heading2"/>
        <w:ind w:left="-5"/>
      </w:pPr>
      <w:r>
        <w:t xml:space="preserve">Analytical capability </w:t>
      </w:r>
    </w:p>
    <w:p w14:paraId="73F07338" w14:textId="02036C7B" w:rsidR="00D05838" w:rsidRDefault="00770D4D" w:rsidP="006A082B">
      <w:pPr>
        <w:numPr>
          <w:ilvl w:val="0"/>
          <w:numId w:val="8"/>
        </w:numPr>
        <w:ind w:hanging="360"/>
        <w:sectPr w:rsidR="00D05838">
          <w:headerReference w:type="even" r:id="rId20"/>
          <w:headerReference w:type="default" r:id="rId21"/>
          <w:footerReference w:type="even" r:id="rId22"/>
          <w:footerReference w:type="default" r:id="rId23"/>
          <w:headerReference w:type="first" r:id="rId24"/>
          <w:footerReference w:type="first" r:id="rId25"/>
          <w:pgSz w:w="11911" w:h="16841"/>
          <w:pgMar w:top="1141" w:right="1175" w:bottom="1138" w:left="1133" w:header="720" w:footer="720" w:gutter="0"/>
          <w:cols w:space="720"/>
          <w:titlePg/>
        </w:sectPr>
      </w:pPr>
      <w:r>
        <w:t>Ability to understand, evaluate, and interpret data and information in a wide range of</w:t>
      </w:r>
    </w:p>
    <w:p w14:paraId="6A810F4C" w14:textId="3F99C76C" w:rsidR="00D05838" w:rsidRDefault="00D05838">
      <w:pPr>
        <w:spacing w:after="0" w:line="259" w:lineRule="auto"/>
        <w:ind w:left="0" w:firstLine="0"/>
      </w:pPr>
    </w:p>
    <w:p w14:paraId="7434BC49" w14:textId="77777777" w:rsidR="00D05838" w:rsidRDefault="00770D4D">
      <w:pPr>
        <w:spacing w:after="0" w:line="259" w:lineRule="auto"/>
        <w:ind w:left="0" w:firstLine="0"/>
      </w:pPr>
      <w:r>
        <w:rPr>
          <w:sz w:val="22"/>
        </w:rPr>
        <w:t xml:space="preserve"> </w:t>
      </w:r>
    </w:p>
    <w:p w14:paraId="26282905" w14:textId="77777777" w:rsidR="00D05838" w:rsidRDefault="00770D4D">
      <w:pPr>
        <w:spacing w:after="371" w:line="259" w:lineRule="auto"/>
        <w:ind w:left="0" w:firstLine="0"/>
      </w:pPr>
      <w:r>
        <w:rPr>
          <w:sz w:val="22"/>
        </w:rPr>
        <w:t xml:space="preserve">Person specification </w:t>
      </w:r>
    </w:p>
    <w:p w14:paraId="6DBA58E4" w14:textId="77777777" w:rsidR="00D05838" w:rsidRDefault="00770D4D">
      <w:pPr>
        <w:ind w:left="370"/>
      </w:pPr>
      <w:r>
        <w:t xml:space="preserve">forms, quantitative and qualitative. </w:t>
      </w:r>
    </w:p>
    <w:p w14:paraId="20F105E3" w14:textId="5AEE3DF6" w:rsidR="00D05838" w:rsidRDefault="00770D4D">
      <w:pPr>
        <w:numPr>
          <w:ilvl w:val="0"/>
          <w:numId w:val="8"/>
        </w:numPr>
        <w:ind w:hanging="360"/>
      </w:pPr>
      <w:r>
        <w:t xml:space="preserve">Creative </w:t>
      </w:r>
      <w:r w:rsidR="009A3999">
        <w:t xml:space="preserve">and proactive, </w:t>
      </w:r>
      <w:r>
        <w:t xml:space="preserve">with a good eye for detail, great ideas and ready to suggest new ways of doing things.  </w:t>
      </w:r>
    </w:p>
    <w:p w14:paraId="73FF0EAF" w14:textId="6DD199EE" w:rsidR="00D05838" w:rsidRDefault="00770D4D" w:rsidP="00346F2A">
      <w:pPr>
        <w:spacing w:after="13307" w:line="259" w:lineRule="auto"/>
        <w:ind w:left="0" w:firstLine="0"/>
      </w:pPr>
      <w:r>
        <w:rPr>
          <w:sz w:val="22"/>
        </w:rPr>
        <w:t xml:space="preserve">  </w:t>
      </w:r>
    </w:p>
    <w:sectPr w:rsidR="00D05838">
      <w:headerReference w:type="even" r:id="rId26"/>
      <w:headerReference w:type="default" r:id="rId27"/>
      <w:footerReference w:type="even" r:id="rId28"/>
      <w:footerReference w:type="default" r:id="rId29"/>
      <w:headerReference w:type="first" r:id="rId30"/>
      <w:footerReference w:type="first" r:id="rId31"/>
      <w:pgSz w:w="11911" w:h="16841"/>
      <w:pgMar w:top="1440" w:right="1355" w:bottom="1440" w:left="1133" w:header="720" w:footer="4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1FFA6" w14:textId="77777777" w:rsidR="000C6EEC" w:rsidRDefault="000C6EEC">
      <w:pPr>
        <w:spacing w:after="0" w:line="240" w:lineRule="auto"/>
      </w:pPr>
      <w:r>
        <w:separator/>
      </w:r>
    </w:p>
  </w:endnote>
  <w:endnote w:type="continuationSeparator" w:id="0">
    <w:p w14:paraId="0F4F1997" w14:textId="77777777" w:rsidR="000C6EEC" w:rsidRDefault="000C6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3F57F" w14:textId="77777777" w:rsidR="00D05838" w:rsidRDefault="00770D4D">
    <w:pPr>
      <w:spacing w:after="0" w:line="247" w:lineRule="auto"/>
      <w:ind w:left="1" w:right="118" w:firstLine="0"/>
      <w:jc w:val="center"/>
    </w:pPr>
    <w:r>
      <w:rPr>
        <w:noProof/>
      </w:rPr>
      <w:drawing>
        <wp:anchor distT="0" distB="0" distL="114300" distR="114300" simplePos="0" relativeHeight="251658240" behindDoc="0" locked="0" layoutInCell="1" allowOverlap="0" wp14:anchorId="4FC36CC3" wp14:editId="17305E57">
          <wp:simplePos x="0" y="0"/>
          <wp:positionH relativeFrom="page">
            <wp:posOffset>720090</wp:posOffset>
          </wp:positionH>
          <wp:positionV relativeFrom="page">
            <wp:posOffset>10166350</wp:posOffset>
          </wp:positionV>
          <wp:extent cx="473075" cy="215900"/>
          <wp:effectExtent l="0" t="0" r="0" b="0"/>
          <wp:wrapSquare wrapText="bothSides"/>
          <wp:docPr id="483" name="Picture 483"/>
          <wp:cNvGraphicFramePr/>
          <a:graphic xmlns:a="http://schemas.openxmlformats.org/drawingml/2006/main">
            <a:graphicData uri="http://schemas.openxmlformats.org/drawingml/2006/picture">
              <pic:pic xmlns:pic="http://schemas.openxmlformats.org/drawingml/2006/picture">
                <pic:nvPicPr>
                  <pic:cNvPr id="483" name="Picture 483"/>
                  <pic:cNvPicPr/>
                </pic:nvPicPr>
                <pic:blipFill>
                  <a:blip r:embed="rId1"/>
                  <a:stretch>
                    <a:fillRect/>
                  </a:stretch>
                </pic:blipFill>
                <pic:spPr>
                  <a:xfrm>
                    <a:off x="0" y="0"/>
                    <a:ext cx="473075" cy="215900"/>
                  </a:xfrm>
                  <a:prstGeom prst="rect">
                    <a:avLst/>
                  </a:prstGeom>
                </pic:spPr>
              </pic:pic>
            </a:graphicData>
          </a:graphic>
        </wp:anchor>
      </w:drawing>
    </w:r>
    <w:r>
      <w:rPr>
        <w:sz w:val="22"/>
      </w:rPr>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r>
    <w:r>
      <w:fldChar w:fldCharType="begin"/>
    </w:r>
    <w:r>
      <w:instrText xml:space="preserve"> PAGE   \* MERGEFORMAT </w:instrText>
    </w:r>
    <w:r>
      <w:fldChar w:fldCharType="separate"/>
    </w:r>
    <w:r>
      <w:rPr>
        <w:sz w:val="22"/>
      </w:rPr>
      <w:t>2</w:t>
    </w:r>
    <w:r>
      <w:rPr>
        <w:sz w:val="22"/>
      </w:rPr>
      <w:fldChar w:fldCharType="end"/>
    </w: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B85AA" w14:textId="77777777" w:rsidR="00D05838" w:rsidRDefault="00770D4D">
    <w:pPr>
      <w:spacing w:after="0" w:line="247" w:lineRule="auto"/>
      <w:ind w:left="1" w:right="118" w:firstLine="0"/>
      <w:jc w:val="center"/>
    </w:pPr>
    <w:r>
      <w:rPr>
        <w:noProof/>
      </w:rPr>
      <w:drawing>
        <wp:anchor distT="0" distB="0" distL="114300" distR="114300" simplePos="0" relativeHeight="251659264" behindDoc="0" locked="0" layoutInCell="1" allowOverlap="0" wp14:anchorId="359FFFDB" wp14:editId="56273CA3">
          <wp:simplePos x="0" y="0"/>
          <wp:positionH relativeFrom="page">
            <wp:posOffset>720090</wp:posOffset>
          </wp:positionH>
          <wp:positionV relativeFrom="page">
            <wp:posOffset>10166350</wp:posOffset>
          </wp:positionV>
          <wp:extent cx="473075" cy="215900"/>
          <wp:effectExtent l="0" t="0" r="0" b="0"/>
          <wp:wrapSquare wrapText="bothSides"/>
          <wp:docPr id="1637610396" name="Picture 1637610396"/>
          <wp:cNvGraphicFramePr/>
          <a:graphic xmlns:a="http://schemas.openxmlformats.org/drawingml/2006/main">
            <a:graphicData uri="http://schemas.openxmlformats.org/drawingml/2006/picture">
              <pic:pic xmlns:pic="http://schemas.openxmlformats.org/drawingml/2006/picture">
                <pic:nvPicPr>
                  <pic:cNvPr id="483" name="Picture 483"/>
                  <pic:cNvPicPr/>
                </pic:nvPicPr>
                <pic:blipFill>
                  <a:blip r:embed="rId1"/>
                  <a:stretch>
                    <a:fillRect/>
                  </a:stretch>
                </pic:blipFill>
                <pic:spPr>
                  <a:xfrm>
                    <a:off x="0" y="0"/>
                    <a:ext cx="473075" cy="215900"/>
                  </a:xfrm>
                  <a:prstGeom prst="rect">
                    <a:avLst/>
                  </a:prstGeom>
                </pic:spPr>
              </pic:pic>
            </a:graphicData>
          </a:graphic>
        </wp:anchor>
      </w:drawing>
    </w:r>
    <w:r>
      <w:rPr>
        <w:sz w:val="22"/>
      </w:rPr>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r>
    <w:r>
      <w:fldChar w:fldCharType="begin"/>
    </w:r>
    <w:r>
      <w:instrText xml:space="preserve"> PAGE   \* MERGEFORMAT </w:instrText>
    </w:r>
    <w:r>
      <w:fldChar w:fldCharType="separate"/>
    </w:r>
    <w:r>
      <w:rPr>
        <w:sz w:val="22"/>
      </w:rPr>
      <w:t>2</w:t>
    </w:r>
    <w:r>
      <w:rPr>
        <w:sz w:val="22"/>
      </w:rPr>
      <w:fldChar w:fldCharType="end"/>
    </w: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218CA" w14:textId="77777777" w:rsidR="00D05838" w:rsidRDefault="00D05838">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7D3FD" w14:textId="77777777" w:rsidR="00D05838" w:rsidRDefault="00770D4D">
    <w:pPr>
      <w:spacing w:after="0" w:line="259" w:lineRule="auto"/>
      <w:ind w:left="0" w:right="334" w:firstLine="0"/>
      <w:jc w:val="right"/>
    </w:pPr>
    <w:r>
      <w:rPr>
        <w:sz w:val="22"/>
      </w:rPr>
      <w:t xml:space="preserve"> </w:t>
    </w:r>
    <w:r>
      <w:rPr>
        <w:sz w:val="22"/>
      </w:rPr>
      <w:tab/>
      <w:t xml:space="preserve"> </w:t>
    </w:r>
  </w:p>
  <w:p w14:paraId="1E5C6C53" w14:textId="77777777" w:rsidR="00D05838" w:rsidRDefault="00770D4D">
    <w:pPr>
      <w:tabs>
        <w:tab w:val="center" w:pos="4513"/>
        <w:tab w:val="center" w:pos="9028"/>
        <w:tab w:val="right" w:pos="9423"/>
      </w:tabs>
      <w:spacing w:after="0" w:line="259" w:lineRule="auto"/>
      <w:ind w:left="0" w:right="-124" w:firstLine="0"/>
    </w:pPr>
    <w:r>
      <w:rPr>
        <w:noProof/>
      </w:rPr>
      <w:drawing>
        <wp:anchor distT="0" distB="0" distL="114300" distR="114300" simplePos="0" relativeHeight="251660288" behindDoc="0" locked="0" layoutInCell="1" allowOverlap="0" wp14:anchorId="3A4E2F61" wp14:editId="647C60DF">
          <wp:simplePos x="0" y="0"/>
          <wp:positionH relativeFrom="page">
            <wp:posOffset>720090</wp:posOffset>
          </wp:positionH>
          <wp:positionV relativeFrom="page">
            <wp:posOffset>10217150</wp:posOffset>
          </wp:positionV>
          <wp:extent cx="473075" cy="215900"/>
          <wp:effectExtent l="0" t="0" r="0" b="0"/>
          <wp:wrapSquare wrapText="bothSides"/>
          <wp:docPr id="994" name="Picture 994"/>
          <wp:cNvGraphicFramePr/>
          <a:graphic xmlns:a="http://schemas.openxmlformats.org/drawingml/2006/main">
            <a:graphicData uri="http://schemas.openxmlformats.org/drawingml/2006/picture">
              <pic:pic xmlns:pic="http://schemas.openxmlformats.org/drawingml/2006/picture">
                <pic:nvPicPr>
                  <pic:cNvPr id="994" name="Picture 994"/>
                  <pic:cNvPicPr/>
                </pic:nvPicPr>
                <pic:blipFill>
                  <a:blip r:embed="rId1"/>
                  <a:stretch>
                    <a:fillRect/>
                  </a:stretch>
                </pic:blipFill>
                <pic:spPr>
                  <a:xfrm>
                    <a:off x="0" y="0"/>
                    <a:ext cx="473075" cy="215900"/>
                  </a:xfrm>
                  <a:prstGeom prst="rect">
                    <a:avLst/>
                  </a:prstGeom>
                </pic:spPr>
              </pic:pic>
            </a:graphicData>
          </a:graphic>
        </wp:anchor>
      </w:drawing>
    </w:r>
    <w:r>
      <w:rPr>
        <w:sz w:val="22"/>
      </w:rPr>
      <w:t xml:space="preserve"> </w:t>
    </w:r>
    <w:r>
      <w:rPr>
        <w:sz w:val="22"/>
      </w:rPr>
      <w:tab/>
      <w:t xml:space="preserve"> </w:t>
    </w:r>
    <w:r>
      <w:rPr>
        <w:sz w:val="22"/>
      </w:rPr>
      <w:tab/>
      <w:t xml:space="preserve"> </w:t>
    </w:r>
    <w:r>
      <w:rPr>
        <w:sz w:val="22"/>
      </w:rPr>
      <w:tab/>
    </w:r>
    <w:r>
      <w:fldChar w:fldCharType="begin"/>
    </w:r>
    <w:r>
      <w:instrText xml:space="preserve"> PAGE   \* MERGEFORMAT </w:instrText>
    </w:r>
    <w:r>
      <w:fldChar w:fldCharType="separate"/>
    </w:r>
    <w:r>
      <w:rPr>
        <w:sz w:val="22"/>
      </w:rPr>
      <w:t>5</w:t>
    </w:r>
    <w:r>
      <w:rPr>
        <w:sz w:val="22"/>
      </w:rPr>
      <w:fldChar w:fldCharType="end"/>
    </w:r>
    <w:r>
      <w:rPr>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ACD54" w14:textId="77777777" w:rsidR="00D05838" w:rsidRDefault="00770D4D">
    <w:pPr>
      <w:spacing w:after="0" w:line="259" w:lineRule="auto"/>
      <w:ind w:left="0" w:right="334" w:firstLine="0"/>
      <w:jc w:val="right"/>
    </w:pPr>
    <w:r>
      <w:rPr>
        <w:sz w:val="22"/>
      </w:rPr>
      <w:t xml:space="preserve"> </w:t>
    </w:r>
    <w:r>
      <w:rPr>
        <w:sz w:val="22"/>
      </w:rPr>
      <w:tab/>
      <w:t xml:space="preserve"> </w:t>
    </w:r>
  </w:p>
  <w:p w14:paraId="62E3E59B" w14:textId="77777777" w:rsidR="00D05838" w:rsidRDefault="00770D4D">
    <w:pPr>
      <w:tabs>
        <w:tab w:val="center" w:pos="4513"/>
        <w:tab w:val="center" w:pos="9028"/>
        <w:tab w:val="right" w:pos="9423"/>
      </w:tabs>
      <w:spacing w:after="0" w:line="259" w:lineRule="auto"/>
      <w:ind w:left="0" w:right="-124" w:firstLine="0"/>
    </w:pPr>
    <w:r>
      <w:rPr>
        <w:noProof/>
      </w:rPr>
      <w:drawing>
        <wp:anchor distT="0" distB="0" distL="114300" distR="114300" simplePos="0" relativeHeight="251661312" behindDoc="0" locked="0" layoutInCell="1" allowOverlap="0" wp14:anchorId="129D338A" wp14:editId="33CEF785">
          <wp:simplePos x="0" y="0"/>
          <wp:positionH relativeFrom="page">
            <wp:posOffset>720090</wp:posOffset>
          </wp:positionH>
          <wp:positionV relativeFrom="page">
            <wp:posOffset>10217150</wp:posOffset>
          </wp:positionV>
          <wp:extent cx="473075" cy="215900"/>
          <wp:effectExtent l="0" t="0" r="0" b="0"/>
          <wp:wrapSquare wrapText="bothSides"/>
          <wp:docPr id="1063561965" name="Picture 1063561965"/>
          <wp:cNvGraphicFramePr/>
          <a:graphic xmlns:a="http://schemas.openxmlformats.org/drawingml/2006/main">
            <a:graphicData uri="http://schemas.openxmlformats.org/drawingml/2006/picture">
              <pic:pic xmlns:pic="http://schemas.openxmlformats.org/drawingml/2006/picture">
                <pic:nvPicPr>
                  <pic:cNvPr id="994" name="Picture 994"/>
                  <pic:cNvPicPr/>
                </pic:nvPicPr>
                <pic:blipFill>
                  <a:blip r:embed="rId1"/>
                  <a:stretch>
                    <a:fillRect/>
                  </a:stretch>
                </pic:blipFill>
                <pic:spPr>
                  <a:xfrm>
                    <a:off x="0" y="0"/>
                    <a:ext cx="473075" cy="215900"/>
                  </a:xfrm>
                  <a:prstGeom prst="rect">
                    <a:avLst/>
                  </a:prstGeom>
                </pic:spPr>
              </pic:pic>
            </a:graphicData>
          </a:graphic>
        </wp:anchor>
      </w:drawing>
    </w:r>
    <w:r>
      <w:rPr>
        <w:sz w:val="22"/>
      </w:rPr>
      <w:t xml:space="preserve"> </w:t>
    </w:r>
    <w:r>
      <w:rPr>
        <w:sz w:val="22"/>
      </w:rPr>
      <w:tab/>
      <w:t xml:space="preserve"> </w:t>
    </w:r>
    <w:r>
      <w:rPr>
        <w:sz w:val="22"/>
      </w:rPr>
      <w:tab/>
      <w:t xml:space="preserve"> </w:t>
    </w:r>
    <w:r>
      <w:rPr>
        <w:sz w:val="22"/>
      </w:rPr>
      <w:tab/>
    </w:r>
    <w:r>
      <w:fldChar w:fldCharType="begin"/>
    </w:r>
    <w:r>
      <w:instrText xml:space="preserve"> PAGE   \* MERGEFORMAT </w:instrText>
    </w:r>
    <w:r>
      <w:fldChar w:fldCharType="separate"/>
    </w:r>
    <w:r>
      <w:rPr>
        <w:sz w:val="22"/>
      </w:rPr>
      <w:t>5</w:t>
    </w:r>
    <w:r>
      <w:rPr>
        <w:sz w:val="22"/>
      </w:rPr>
      <w:fldChar w:fldCharType="end"/>
    </w:r>
    <w:r>
      <w:rPr>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F5E8B" w14:textId="77777777" w:rsidR="00D05838" w:rsidRDefault="00770D4D">
    <w:pPr>
      <w:spacing w:after="0" w:line="259" w:lineRule="auto"/>
      <w:ind w:left="0" w:right="334" w:firstLine="0"/>
      <w:jc w:val="right"/>
    </w:pPr>
    <w:r>
      <w:rPr>
        <w:sz w:val="22"/>
      </w:rPr>
      <w:t xml:space="preserve"> </w:t>
    </w:r>
    <w:r>
      <w:rPr>
        <w:sz w:val="22"/>
      </w:rPr>
      <w:tab/>
      <w:t xml:space="preserve"> </w:t>
    </w:r>
  </w:p>
  <w:p w14:paraId="5C9AC0ED" w14:textId="77777777" w:rsidR="00D05838" w:rsidRDefault="00770D4D">
    <w:pPr>
      <w:tabs>
        <w:tab w:val="center" w:pos="4513"/>
        <w:tab w:val="center" w:pos="9028"/>
        <w:tab w:val="right" w:pos="9423"/>
      </w:tabs>
      <w:spacing w:after="0" w:line="259" w:lineRule="auto"/>
      <w:ind w:left="0" w:right="-124" w:firstLine="0"/>
    </w:pPr>
    <w:r>
      <w:rPr>
        <w:noProof/>
      </w:rPr>
      <w:drawing>
        <wp:anchor distT="0" distB="0" distL="114300" distR="114300" simplePos="0" relativeHeight="251662336" behindDoc="0" locked="0" layoutInCell="1" allowOverlap="0" wp14:anchorId="25FA809C" wp14:editId="1624AB9A">
          <wp:simplePos x="0" y="0"/>
          <wp:positionH relativeFrom="page">
            <wp:posOffset>720090</wp:posOffset>
          </wp:positionH>
          <wp:positionV relativeFrom="page">
            <wp:posOffset>10217150</wp:posOffset>
          </wp:positionV>
          <wp:extent cx="473075" cy="215900"/>
          <wp:effectExtent l="0" t="0" r="0" b="0"/>
          <wp:wrapSquare wrapText="bothSides"/>
          <wp:docPr id="135510741" name="Picture 135510741"/>
          <wp:cNvGraphicFramePr/>
          <a:graphic xmlns:a="http://schemas.openxmlformats.org/drawingml/2006/main">
            <a:graphicData uri="http://schemas.openxmlformats.org/drawingml/2006/picture">
              <pic:pic xmlns:pic="http://schemas.openxmlformats.org/drawingml/2006/picture">
                <pic:nvPicPr>
                  <pic:cNvPr id="994" name="Picture 994"/>
                  <pic:cNvPicPr/>
                </pic:nvPicPr>
                <pic:blipFill>
                  <a:blip r:embed="rId1"/>
                  <a:stretch>
                    <a:fillRect/>
                  </a:stretch>
                </pic:blipFill>
                <pic:spPr>
                  <a:xfrm>
                    <a:off x="0" y="0"/>
                    <a:ext cx="473075" cy="215900"/>
                  </a:xfrm>
                  <a:prstGeom prst="rect">
                    <a:avLst/>
                  </a:prstGeom>
                </pic:spPr>
              </pic:pic>
            </a:graphicData>
          </a:graphic>
        </wp:anchor>
      </w:drawing>
    </w:r>
    <w:r>
      <w:rPr>
        <w:sz w:val="22"/>
      </w:rPr>
      <w:t xml:space="preserve"> </w:t>
    </w:r>
    <w:r>
      <w:rPr>
        <w:sz w:val="22"/>
      </w:rPr>
      <w:tab/>
      <w:t xml:space="preserve"> </w:t>
    </w:r>
    <w:r>
      <w:rPr>
        <w:sz w:val="22"/>
      </w:rPr>
      <w:tab/>
      <w:t xml:space="preserve"> </w:t>
    </w:r>
    <w:r>
      <w:rPr>
        <w:sz w:val="22"/>
      </w:rPr>
      <w:tab/>
    </w:r>
    <w:r>
      <w:fldChar w:fldCharType="begin"/>
    </w:r>
    <w:r>
      <w:instrText xml:space="preserve"> PAGE   \* MERGEFORMAT </w:instrText>
    </w:r>
    <w:r>
      <w:fldChar w:fldCharType="separate"/>
    </w:r>
    <w:r>
      <w:rPr>
        <w:sz w:val="22"/>
      </w:rPr>
      <w:t>5</w:t>
    </w:r>
    <w:r>
      <w:rPr>
        <w:sz w:val="22"/>
      </w:rPr>
      <w:fldChar w:fldCharType="end"/>
    </w: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8E03D" w14:textId="77777777" w:rsidR="000C6EEC" w:rsidRDefault="000C6EEC">
      <w:pPr>
        <w:spacing w:after="0" w:line="240" w:lineRule="auto"/>
      </w:pPr>
      <w:r>
        <w:separator/>
      </w:r>
    </w:p>
  </w:footnote>
  <w:footnote w:type="continuationSeparator" w:id="0">
    <w:p w14:paraId="5276805A" w14:textId="77777777" w:rsidR="000C6EEC" w:rsidRDefault="000C6E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484A0" w14:textId="77777777" w:rsidR="00D05838" w:rsidRDefault="00770D4D">
    <w:pPr>
      <w:spacing w:after="0" w:line="259" w:lineRule="auto"/>
      <w:ind w:left="0" w:firstLine="0"/>
    </w:pPr>
    <w:r>
      <w:rPr>
        <w:sz w:val="22"/>
      </w:rPr>
      <w:t xml:space="preserve"> </w:t>
    </w:r>
  </w:p>
  <w:p w14:paraId="2BF09CA8" w14:textId="77777777" w:rsidR="00D05838" w:rsidRDefault="00770D4D">
    <w:pPr>
      <w:spacing w:after="0" w:line="259" w:lineRule="auto"/>
      <w:ind w:left="0" w:firstLine="0"/>
    </w:pPr>
    <w:r>
      <w:rPr>
        <w:sz w:val="22"/>
      </w:rPr>
      <w:t xml:space="preserve"> </w:t>
    </w:r>
  </w:p>
  <w:p w14:paraId="48B6AB27" w14:textId="77777777" w:rsidR="00D05838" w:rsidRDefault="00770D4D">
    <w:pPr>
      <w:spacing w:after="0" w:line="259" w:lineRule="auto"/>
      <w:ind w:left="0" w:firstLine="0"/>
    </w:pPr>
    <w:r>
      <w:rPr>
        <w:sz w:val="22"/>
      </w:rPr>
      <w:t xml:space="preserve">Job description </w:t>
    </w:r>
  </w:p>
  <w:p w14:paraId="22D0D402" w14:textId="77777777" w:rsidR="00D05838" w:rsidRDefault="00770D4D">
    <w:pPr>
      <w:spacing w:after="0" w:line="259" w:lineRule="auto"/>
      <w:ind w:left="0" w:firstLine="0"/>
    </w:pPr>
    <w:r>
      <w:rPr>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5AD13" w14:textId="77777777" w:rsidR="00D05838" w:rsidRDefault="00770D4D">
    <w:pPr>
      <w:spacing w:after="0" w:line="259" w:lineRule="auto"/>
      <w:ind w:left="0" w:firstLine="0"/>
    </w:pPr>
    <w:r>
      <w:rPr>
        <w:sz w:val="22"/>
      </w:rPr>
      <w:t xml:space="preserve"> </w:t>
    </w:r>
  </w:p>
  <w:p w14:paraId="081D68C1" w14:textId="77777777" w:rsidR="00D05838" w:rsidRDefault="00770D4D">
    <w:pPr>
      <w:spacing w:after="0" w:line="259" w:lineRule="auto"/>
      <w:ind w:left="0" w:firstLine="0"/>
    </w:pPr>
    <w:r>
      <w:rPr>
        <w:sz w:val="22"/>
      </w:rPr>
      <w:t xml:space="preserve"> </w:t>
    </w:r>
  </w:p>
  <w:p w14:paraId="6B486617" w14:textId="77777777" w:rsidR="00D05838" w:rsidRDefault="00770D4D">
    <w:pPr>
      <w:spacing w:after="0" w:line="259" w:lineRule="auto"/>
      <w:ind w:left="0" w:firstLine="0"/>
    </w:pPr>
    <w:r>
      <w:rPr>
        <w:sz w:val="22"/>
      </w:rPr>
      <w:t xml:space="preserve">Job description </w:t>
    </w:r>
  </w:p>
  <w:p w14:paraId="5381601D" w14:textId="77777777" w:rsidR="00D05838" w:rsidRDefault="00770D4D">
    <w:pPr>
      <w:spacing w:after="0" w:line="259" w:lineRule="auto"/>
      <w:ind w:left="0" w:firstLine="0"/>
    </w:pPr>
    <w:r>
      <w:rPr>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EC368" w14:textId="77777777" w:rsidR="00D05838" w:rsidRDefault="00D05838">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90AB6" w14:textId="77777777" w:rsidR="00D05838" w:rsidRDefault="00D05838">
    <w:pPr>
      <w:spacing w:after="160" w:line="259" w:lineRule="auto"/>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CD344" w14:textId="77777777" w:rsidR="00D05838" w:rsidRDefault="00D05838">
    <w:pPr>
      <w:spacing w:after="160" w:line="259" w:lineRule="auto"/>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345CB" w14:textId="77777777" w:rsidR="00D05838" w:rsidRDefault="00D05838">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F7893"/>
    <w:multiLevelType w:val="hybridMultilevel"/>
    <w:tmpl w:val="DA7664BA"/>
    <w:lvl w:ilvl="0" w:tplc="9B98A534">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550307E">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970C33C">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83A2E18">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312A8D2">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11EE00E">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2A0BBFA">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D5A66FE">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A347934">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F2344A"/>
    <w:multiLevelType w:val="multilevel"/>
    <w:tmpl w:val="73063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60495F"/>
    <w:multiLevelType w:val="hybridMultilevel"/>
    <w:tmpl w:val="EE921D36"/>
    <w:lvl w:ilvl="0" w:tplc="1700C7BA">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ED4ED1C">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05CEBC0">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0D2A4C0">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886E944">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1B42F90">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01AFBFC">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75E0CEC">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E42DBC0">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62B2795"/>
    <w:multiLevelType w:val="multilevel"/>
    <w:tmpl w:val="86B68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7213F8"/>
    <w:multiLevelType w:val="hybridMultilevel"/>
    <w:tmpl w:val="940C3260"/>
    <w:lvl w:ilvl="0" w:tplc="F6884482">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18684EC">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3442142">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56A84A4">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8BAEBC2">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5CA2BE0">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86A8C58">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1E4AE76">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EBECBF2">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0E61145"/>
    <w:multiLevelType w:val="hybridMultilevel"/>
    <w:tmpl w:val="15B88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63847"/>
    <w:multiLevelType w:val="multilevel"/>
    <w:tmpl w:val="96C6B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A33DDC"/>
    <w:multiLevelType w:val="hybridMultilevel"/>
    <w:tmpl w:val="D7823D38"/>
    <w:lvl w:ilvl="0" w:tplc="F908496A">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80E934C">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BC026FC">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77C71F4">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6E4AECA">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F08CBBE">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6E6AFB4">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62AB2D8">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EB8B54C">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8EA27CA"/>
    <w:multiLevelType w:val="hybridMultilevel"/>
    <w:tmpl w:val="3170E194"/>
    <w:lvl w:ilvl="0" w:tplc="A8149538">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1EE0328">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7E4E05C">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70EB4F8">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6BAEF80">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B828BE0">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BF0B412">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518C348">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25AC578">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0DC01FF"/>
    <w:multiLevelType w:val="hybridMultilevel"/>
    <w:tmpl w:val="79FE88EC"/>
    <w:lvl w:ilvl="0" w:tplc="5F604AB2">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0A61B4C">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88E0746">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212E47E">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0F2DF0C">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22C5A92">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1B4901A">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7A46B76">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7845A58">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40F2C74"/>
    <w:multiLevelType w:val="hybridMultilevel"/>
    <w:tmpl w:val="1598D4F2"/>
    <w:lvl w:ilvl="0" w:tplc="E382B210">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7D462C2">
      <w:start w:val="1"/>
      <w:numFmt w:val="bullet"/>
      <w:lvlText w:val="o"/>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2070C4AA">
      <w:start w:val="1"/>
      <w:numFmt w:val="bullet"/>
      <w:lvlText w:val="▪"/>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5D0E6F58">
      <w:start w:val="1"/>
      <w:numFmt w:val="bullet"/>
      <w:lvlText w:val="•"/>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1BCA88E0">
      <w:start w:val="1"/>
      <w:numFmt w:val="bullet"/>
      <w:lvlText w:val="o"/>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91DC25E6">
      <w:start w:val="1"/>
      <w:numFmt w:val="bullet"/>
      <w:lvlText w:val="▪"/>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690697A4">
      <w:start w:val="1"/>
      <w:numFmt w:val="bullet"/>
      <w:lvlText w:val="•"/>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FE7C760E">
      <w:start w:val="1"/>
      <w:numFmt w:val="bullet"/>
      <w:lvlText w:val="o"/>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7BF49CE6">
      <w:start w:val="1"/>
      <w:numFmt w:val="bullet"/>
      <w:lvlText w:val="▪"/>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B70552D"/>
    <w:multiLevelType w:val="hybridMultilevel"/>
    <w:tmpl w:val="B50E91C6"/>
    <w:lvl w:ilvl="0" w:tplc="E6328A96">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D426228">
      <w:start w:val="1"/>
      <w:numFmt w:val="bullet"/>
      <w:lvlText w:val="o"/>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203A9D5E">
      <w:start w:val="1"/>
      <w:numFmt w:val="bullet"/>
      <w:lvlText w:val="▪"/>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94088EA6">
      <w:start w:val="1"/>
      <w:numFmt w:val="bullet"/>
      <w:lvlText w:val="•"/>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FE54919C">
      <w:start w:val="1"/>
      <w:numFmt w:val="bullet"/>
      <w:lvlText w:val="o"/>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B47A3A8A">
      <w:start w:val="1"/>
      <w:numFmt w:val="bullet"/>
      <w:lvlText w:val="▪"/>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29CCECA0">
      <w:start w:val="1"/>
      <w:numFmt w:val="bullet"/>
      <w:lvlText w:val="•"/>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684A3EA4">
      <w:start w:val="1"/>
      <w:numFmt w:val="bullet"/>
      <w:lvlText w:val="o"/>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7F4612C4">
      <w:start w:val="1"/>
      <w:numFmt w:val="bullet"/>
      <w:lvlText w:val="▪"/>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16cid:durableId="433942836">
    <w:abstractNumId w:val="11"/>
  </w:num>
  <w:num w:numId="2" w16cid:durableId="1515221357">
    <w:abstractNumId w:val="10"/>
  </w:num>
  <w:num w:numId="3" w16cid:durableId="477037">
    <w:abstractNumId w:val="2"/>
  </w:num>
  <w:num w:numId="4" w16cid:durableId="730618077">
    <w:abstractNumId w:val="8"/>
  </w:num>
  <w:num w:numId="5" w16cid:durableId="2067409324">
    <w:abstractNumId w:val="4"/>
  </w:num>
  <w:num w:numId="6" w16cid:durableId="266427581">
    <w:abstractNumId w:val="9"/>
  </w:num>
  <w:num w:numId="7" w16cid:durableId="335232818">
    <w:abstractNumId w:val="7"/>
  </w:num>
  <w:num w:numId="8" w16cid:durableId="124274406">
    <w:abstractNumId w:val="0"/>
  </w:num>
  <w:num w:numId="9" w16cid:durableId="1285888682">
    <w:abstractNumId w:val="6"/>
  </w:num>
  <w:num w:numId="10" w16cid:durableId="578372442">
    <w:abstractNumId w:val="3"/>
  </w:num>
  <w:num w:numId="11" w16cid:durableId="2061592114">
    <w:abstractNumId w:val="1"/>
  </w:num>
  <w:num w:numId="12" w16cid:durableId="3440164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838"/>
    <w:rsid w:val="000C6EEC"/>
    <w:rsid w:val="000C7B7B"/>
    <w:rsid w:val="002425CB"/>
    <w:rsid w:val="00300790"/>
    <w:rsid w:val="00346F2A"/>
    <w:rsid w:val="006A082B"/>
    <w:rsid w:val="006F213F"/>
    <w:rsid w:val="00770D4D"/>
    <w:rsid w:val="008E7B1C"/>
    <w:rsid w:val="009A3999"/>
    <w:rsid w:val="009C02BE"/>
    <w:rsid w:val="00CA672E"/>
    <w:rsid w:val="00D05838"/>
    <w:rsid w:val="00DF16EB"/>
    <w:rsid w:val="00EA01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33E09"/>
  <w15:docId w15:val="{55567ACA-D573-C34E-B4A5-0C2849796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2" w:line="250" w:lineRule="auto"/>
      <w:ind w:left="10" w:hanging="10"/>
    </w:pPr>
    <w:rPr>
      <w:rFonts w:ascii="Arial" w:eastAsia="Arial" w:hAnsi="Arial" w:cs="Times New Roman"/>
      <w:color w:val="000000"/>
      <w:lang w:val="en" w:eastAsia="en"/>
    </w:rPr>
  </w:style>
  <w:style w:type="paragraph" w:styleId="Heading1">
    <w:name w:val="heading 1"/>
    <w:next w:val="Normal"/>
    <w:link w:val="Heading1Char"/>
    <w:uiPriority w:val="9"/>
    <w:qFormat/>
    <w:pPr>
      <w:keepNext/>
      <w:keepLines/>
      <w:spacing w:after="0" w:line="259" w:lineRule="auto"/>
      <w:ind w:left="10" w:hanging="10"/>
      <w:outlineLvl w:val="0"/>
    </w:pPr>
    <w:rPr>
      <w:rFonts w:ascii="Arial" w:eastAsia="Arial" w:hAnsi="Arial" w:cs="Arial"/>
      <w:color w:val="000000"/>
      <w:sz w:val="48"/>
    </w:rPr>
  </w:style>
  <w:style w:type="paragraph" w:styleId="Heading2">
    <w:name w:val="heading 2"/>
    <w:next w:val="Normal"/>
    <w:link w:val="Heading2Char"/>
    <w:uiPriority w:val="9"/>
    <w:unhideWhenUsed/>
    <w:qFormat/>
    <w:pPr>
      <w:keepNext/>
      <w:keepLines/>
      <w:spacing w:after="218" w:line="259" w:lineRule="auto"/>
      <w:ind w:left="10"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color w:val="000000"/>
      <w:sz w:val="4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semiHidden/>
    <w:unhideWhenUsed/>
    <w:rsid w:val="00346F2A"/>
    <w:pPr>
      <w:spacing w:before="100" w:beforeAutospacing="1" w:after="100" w:afterAutospacing="1" w:line="240" w:lineRule="auto"/>
      <w:ind w:left="0" w:firstLine="0"/>
    </w:pPr>
    <w:rPr>
      <w:rFonts w:ascii="Times New Roman" w:eastAsia="Times New Roman" w:hAnsi="Times New Roman"/>
      <w:color w:val="auto"/>
      <w:kern w:val="0"/>
      <w:lang w:val="en-US" w:eastAsia="en-US"/>
      <w14:ligatures w14:val="none"/>
    </w:rPr>
  </w:style>
  <w:style w:type="character" w:styleId="Strong">
    <w:name w:val="Strong"/>
    <w:basedOn w:val="DefaultParagraphFont"/>
    <w:uiPriority w:val="22"/>
    <w:qFormat/>
    <w:rsid w:val="00346F2A"/>
    <w:rPr>
      <w:b/>
      <w:bCs/>
    </w:rPr>
  </w:style>
  <w:style w:type="paragraph" w:styleId="Revision">
    <w:name w:val="Revision"/>
    <w:hidden/>
    <w:uiPriority w:val="99"/>
    <w:semiHidden/>
    <w:rsid w:val="00CA672E"/>
    <w:pPr>
      <w:spacing w:after="0" w:line="240" w:lineRule="auto"/>
    </w:pPr>
    <w:rPr>
      <w:rFonts w:ascii="Arial" w:eastAsia="Arial" w:hAnsi="Arial" w:cs="Times New Roman"/>
      <w:color w:val="000000"/>
      <w:lang w:val="en" w:eastAsia="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913018">
      <w:bodyDiv w:val="1"/>
      <w:marLeft w:val="0"/>
      <w:marRight w:val="0"/>
      <w:marTop w:val="0"/>
      <w:marBottom w:val="0"/>
      <w:divBdr>
        <w:top w:val="none" w:sz="0" w:space="0" w:color="auto"/>
        <w:left w:val="none" w:sz="0" w:space="0" w:color="auto"/>
        <w:bottom w:val="none" w:sz="0" w:space="0" w:color="auto"/>
        <w:right w:val="none" w:sz="0" w:space="0" w:color="auto"/>
      </w:divBdr>
    </w:div>
    <w:div w:id="1042902008">
      <w:bodyDiv w:val="1"/>
      <w:marLeft w:val="0"/>
      <w:marRight w:val="0"/>
      <w:marTop w:val="0"/>
      <w:marBottom w:val="0"/>
      <w:divBdr>
        <w:top w:val="none" w:sz="0" w:space="0" w:color="auto"/>
        <w:left w:val="none" w:sz="0" w:space="0" w:color="auto"/>
        <w:bottom w:val="none" w:sz="0" w:space="0" w:color="auto"/>
        <w:right w:val="none" w:sz="0" w:space="0" w:color="auto"/>
      </w:divBdr>
    </w:div>
    <w:div w:id="16895221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arts.ac.uk/about-ual/equality-and-diversity/charter-marks-and-memberships" TargetMode="External"/><Relationship Id="rId18" Type="http://schemas.openxmlformats.org/officeDocument/2006/relationships/hyperlink" Target="https://www.arts.ac.uk/__data/assets/pdf_file/0024/411486/social-purpose-implementation-plan.pdf" TargetMode="External"/><Relationship Id="rId26"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www.arts.ac.uk/about-ual/climate-action-plan" TargetMode="External"/><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arts.ac.uk/about-ual/climate-action-plan" TargetMode="External"/><Relationship Id="rId20" Type="http://schemas.openxmlformats.org/officeDocument/2006/relationships/header" Target="header1.xml"/><Relationship Id="rId29"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3.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arts.ac.uk/about-ual/climate-action-plan" TargetMode="External"/><Relationship Id="rId23" Type="http://schemas.openxmlformats.org/officeDocument/2006/relationships/footer" Target="footer2.xml"/><Relationship Id="rId28" Type="http://schemas.openxmlformats.org/officeDocument/2006/relationships/footer" Target="footer4.xml"/><Relationship Id="rId10" Type="http://schemas.openxmlformats.org/officeDocument/2006/relationships/image" Target="media/image4.png"/><Relationship Id="rId19" Type="http://schemas.openxmlformats.org/officeDocument/2006/relationships/hyperlink" Target="https://www.arts.ac.uk/__data/assets/pdf_file/0024/411486/social-purpose-implementation-plan.pdf" TargetMode="External"/><Relationship Id="rId31"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arts.ac.uk/about-ual/equality-and-diversity/charter-marks-and-memberships" TargetMode="External"/><Relationship Id="rId22" Type="http://schemas.openxmlformats.org/officeDocument/2006/relationships/footer" Target="footer1.xml"/><Relationship Id="rId27" Type="http://schemas.openxmlformats.org/officeDocument/2006/relationships/header" Target="header5.xml"/><Relationship Id="rId30" Type="http://schemas.openxmlformats.org/officeDocument/2006/relationships/header" Target="header6.xml"/><Relationship Id="rId8"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1020</Words>
  <Characters>5819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UAL JD Template - Grade 5 Job Description</vt:lpstr>
    </vt:vector>
  </TitlesOfParts>
  <Company/>
  <LinksUpToDate>false</LinksUpToDate>
  <CharactersWithSpaces>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UAL JD Template - Grade 5 Job Description</dc:title>
  <dc:subject/>
  <dc:creator>Mark Kunaseelan</dc:creator>
  <cp:keywords/>
  <cp:lastModifiedBy>Sam Taylor</cp:lastModifiedBy>
  <cp:revision>3</cp:revision>
  <dcterms:created xsi:type="dcterms:W3CDTF">2025-12-08T13:04:00Z</dcterms:created>
  <dcterms:modified xsi:type="dcterms:W3CDTF">2025-12-08T13:05:00Z</dcterms:modified>
</cp:coreProperties>
</file>