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5B08" w14:textId="1F4460BD" w:rsidR="00E6200E" w:rsidRPr="00145D9B" w:rsidRDefault="00CF1AE3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2960" behindDoc="1" locked="0" layoutInCell="1" allowOverlap="1" wp14:anchorId="1D3FFE1E" wp14:editId="06E72B06">
                <wp:simplePos x="0" y="0"/>
                <wp:positionH relativeFrom="column">
                  <wp:posOffset>-745490</wp:posOffset>
                </wp:positionH>
                <wp:positionV relativeFrom="page">
                  <wp:posOffset>8890</wp:posOffset>
                </wp:positionV>
                <wp:extent cx="7559675" cy="10864215"/>
                <wp:effectExtent l="0" t="0" r="3175" b="0"/>
                <wp:wrapNone/>
                <wp:docPr id="15644279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864215"/>
                          <a:chOff x="0" y="0"/>
                          <a:chExt cx="7560000" cy="10864800"/>
                        </a:xfrm>
                      </wpg:grpSpPr>
                      <wps:wsp>
                        <wps:cNvPr id="1" name="Graphic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7560000" cy="1086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lnTo>
                                  <a:pt x="7560005" y="10692003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234078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00" y="9944100"/>
                            <a:ext cx="611378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C1AB01" id="Group 1" o:spid="_x0000_s1026" style="position:absolute;margin-left:-58.7pt;margin-top:.7pt;width:595.25pt;height:855.45pt;z-index:-15723520;mso-position-vertical-relative:page" coordsize="75600,1086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">
                <v:shape id="Graphic 1" o:spid="_x0000_s1027" style="position:absolute;width:75600;height:108648;visibility:visible;mso-wrap-style:square;v-text-anchor:top" coordsize="7560309,10692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" path="m7560005,l,,,10692003r7560005,l7560005,xe" fillcolor="black" stroked="f">
                  <v:path arrowok="t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7239;top:99441;width:61137;height:55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">
                  <v:imagedata r:id="rId12" o:title=""/>
                </v:shape>
                <w10:wrap anchory="page"/>
              </v:group>
            </w:pict>
          </mc:Fallback>
        </mc:AlternateContent>
      </w:r>
      <w:r w:rsidR="00DE1DFD" w:rsidRPr="00145D9B">
        <w:rPr>
          <w:noProof/>
          <w:sz w:val="22"/>
        </w:rPr>
        <w:drawing>
          <wp:anchor distT="0" distB="0" distL="114300" distR="114300" simplePos="0" relativeHeight="487590912" behindDoc="0" locked="0" layoutInCell="1" allowOverlap="1" wp14:anchorId="3657AA36" wp14:editId="6D76D6CE">
            <wp:simplePos x="0" y="0"/>
            <wp:positionH relativeFrom="margin">
              <wp:align>left</wp:align>
            </wp:positionH>
            <wp:positionV relativeFrom="page">
              <wp:posOffset>713105</wp:posOffset>
            </wp:positionV>
            <wp:extent cx="1323975" cy="685800"/>
            <wp:effectExtent l="0" t="0" r="0" b="0"/>
            <wp:wrapNone/>
            <wp:docPr id="1044918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2" t="22148" r="20171" b="29530"/>
                    <a:stretch/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65B09" w14:textId="77777777" w:rsidR="00E6200E" w:rsidRPr="00145D9B" w:rsidRDefault="00E6200E">
      <w:pPr>
        <w:pStyle w:val="BodyText"/>
        <w:rPr>
          <w:sz w:val="20"/>
        </w:rPr>
      </w:pPr>
    </w:p>
    <w:p w14:paraId="09C65B0A" w14:textId="69073C25" w:rsidR="00E6200E" w:rsidRPr="00145D9B" w:rsidRDefault="00E6200E">
      <w:pPr>
        <w:pStyle w:val="BodyText"/>
        <w:rPr>
          <w:sz w:val="20"/>
        </w:rPr>
      </w:pPr>
    </w:p>
    <w:p w14:paraId="09C65B0B" w14:textId="3F1CB770" w:rsidR="00E6200E" w:rsidRPr="00145D9B" w:rsidRDefault="00E6200E">
      <w:pPr>
        <w:pStyle w:val="BodyText"/>
        <w:rPr>
          <w:sz w:val="20"/>
        </w:rPr>
      </w:pPr>
    </w:p>
    <w:p w14:paraId="09C65B0C" w14:textId="25B1C6CE" w:rsidR="00E6200E" w:rsidRPr="00145D9B" w:rsidRDefault="00E6200E">
      <w:pPr>
        <w:pStyle w:val="BodyText"/>
        <w:rPr>
          <w:sz w:val="20"/>
        </w:rPr>
      </w:pPr>
    </w:p>
    <w:p w14:paraId="09C65B0D" w14:textId="1A203034" w:rsidR="00E6200E" w:rsidRPr="00145D9B" w:rsidRDefault="00E6200E">
      <w:pPr>
        <w:pStyle w:val="BodyText"/>
        <w:rPr>
          <w:sz w:val="20"/>
        </w:rPr>
      </w:pPr>
    </w:p>
    <w:p w14:paraId="09C65B0E" w14:textId="31D77BAC" w:rsidR="00E6200E" w:rsidRPr="00145D9B" w:rsidRDefault="00E6200E">
      <w:pPr>
        <w:pStyle w:val="BodyText"/>
        <w:rPr>
          <w:sz w:val="20"/>
        </w:rPr>
      </w:pPr>
    </w:p>
    <w:p w14:paraId="7A9CAEB5" w14:textId="4E45C3B8" w:rsidR="002A250D" w:rsidRPr="00145D9B" w:rsidRDefault="005D51D2" w:rsidP="002A250D">
      <w:pPr>
        <w:pStyle w:val="Heading1"/>
        <w:spacing w:before="258" w:after="240"/>
        <w:ind w:left="119"/>
        <w:rPr>
          <w:color w:val="FFFFFF"/>
        </w:rPr>
      </w:pPr>
      <w:r w:rsidRPr="00145D9B">
        <w:rPr>
          <w:color w:val="FFFFFF"/>
        </w:rPr>
        <w:t>Job</w:t>
      </w:r>
      <w:r w:rsidRPr="00145D9B">
        <w:rPr>
          <w:color w:val="FFFFFF"/>
          <w:spacing w:val="-19"/>
        </w:rPr>
        <w:t xml:space="preserve"> </w:t>
      </w:r>
      <w:r w:rsidRPr="00145D9B">
        <w:rPr>
          <w:color w:val="FFFFFF"/>
        </w:rPr>
        <w:t>description</w:t>
      </w:r>
      <w:r w:rsidR="00412719" w:rsidRPr="00145D9B">
        <w:rPr>
          <w:color w:val="FFFFFF"/>
        </w:rPr>
        <w:t xml:space="preserve"> and person </w:t>
      </w:r>
      <w:r w:rsidR="00412719" w:rsidRPr="00AE6A30">
        <w:rPr>
          <w:color w:val="FFFFFF" w:themeColor="background1"/>
        </w:rPr>
        <w:t>specification</w:t>
      </w:r>
    </w:p>
    <w:p w14:paraId="49182260" w14:textId="4128256D" w:rsidR="00CA0BC6" w:rsidRPr="00B82C75" w:rsidRDefault="00FE32D3" w:rsidP="00B82C75">
      <w:pPr>
        <w:pStyle w:val="JobTitle"/>
        <w:sectPr w:rsidR="00CA0BC6" w:rsidRPr="00B82C75" w:rsidSect="00621328">
          <w:headerReference w:type="default" r:id="rId14"/>
          <w:footerReference w:type="default" r:id="rId15"/>
          <w:type w:val="continuous"/>
          <w:pgSz w:w="11910" w:h="16840"/>
          <w:pgMar w:top="1134" w:right="1134" w:bottom="1134" w:left="1134" w:header="618" w:footer="845" w:gutter="0"/>
          <w:cols w:space="2021"/>
        </w:sectPr>
      </w:pPr>
      <w:r>
        <w:t xml:space="preserve">Partnership </w:t>
      </w:r>
      <w:r w:rsidR="004B6765">
        <w:t>Lead</w:t>
      </w:r>
      <w:r w:rsidR="000F63C7">
        <w:t xml:space="preserve"> (Residences)</w:t>
      </w:r>
      <w:r w:rsidR="002C40B6">
        <w:t xml:space="preserve"> </w:t>
      </w:r>
    </w:p>
    <w:p w14:paraId="63BD52CD" w14:textId="6FC3A7C8" w:rsidR="00621328" w:rsidRPr="00145D9B" w:rsidRDefault="00621328" w:rsidP="00872883">
      <w:pPr>
        <w:pStyle w:val="Heading1"/>
        <w:spacing w:before="120" w:after="240" w:line="24" w:lineRule="atLeast"/>
        <w:ind w:left="0"/>
        <w:rPr>
          <w:lang w:val="en-GB"/>
        </w:rPr>
      </w:pPr>
      <w:r w:rsidRPr="00145D9B">
        <w:rPr>
          <w:lang w:val="en-GB"/>
        </w:rPr>
        <w:lastRenderedPageBreak/>
        <w:t>Job description</w:t>
      </w:r>
    </w:p>
    <w:p w14:paraId="7A1F93A6" w14:textId="77777777" w:rsidR="00621328" w:rsidRPr="00145D9B" w:rsidRDefault="00621328" w:rsidP="00100D79">
      <w:pPr>
        <w:pStyle w:val="BodyText"/>
        <w:spacing w:before="120" w:after="120" w:line="24" w:lineRule="atLeast"/>
        <w:rPr>
          <w:b/>
          <w:sz w:val="10"/>
          <w:szCs w:val="10"/>
          <w:lang w:val="en-GB"/>
        </w:rPr>
      </w:pPr>
    </w:p>
    <w:tbl>
      <w:tblPr>
        <w:tblStyle w:val="TableGrid"/>
        <w:tblW w:w="1009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93"/>
      </w:tblGrid>
      <w:tr w:rsidR="006478C7" w:rsidRPr="00145D9B" w14:paraId="35243699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32E4EDDC" w14:textId="761BD195" w:rsidR="006478C7" w:rsidRPr="001D3334" w:rsidRDefault="006478C7" w:rsidP="00E9715F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Job title</w:t>
            </w:r>
          </w:p>
        </w:tc>
        <w:tc>
          <w:tcPr>
            <w:tcW w:w="6693" w:type="dxa"/>
            <w:vAlign w:val="center"/>
          </w:tcPr>
          <w:p w14:paraId="711E5EB5" w14:textId="71F753E8" w:rsidR="006478C7" w:rsidRPr="00145D9B" w:rsidRDefault="002A250D" w:rsidP="002A250D">
            <w:pPr>
              <w:pStyle w:val="BodyText"/>
              <w:spacing w:before="120" w:after="120" w:line="24" w:lineRule="atLeast"/>
              <w:ind w:left="-107"/>
              <w:rPr>
                <w:noProof/>
                <w:szCs w:val="24"/>
              </w:rPr>
            </w:pPr>
            <w:r w:rsidRPr="00145D9B">
              <w:rPr>
                <w:noProof/>
                <w:szCs w:val="24"/>
              </w:rPr>
              <w:t xml:space="preserve">  </w:t>
            </w:r>
            <w:r w:rsidR="00FE32D3">
              <w:rPr>
                <w:noProof/>
                <w:szCs w:val="24"/>
              </w:rPr>
              <w:t>Partnershi</w:t>
            </w:r>
            <w:r w:rsidR="004B6765">
              <w:rPr>
                <w:noProof/>
                <w:szCs w:val="24"/>
              </w:rPr>
              <w:t>p Lead</w:t>
            </w:r>
            <w:r w:rsidR="00E83461" w:rsidRPr="00E83461">
              <w:rPr>
                <w:noProof/>
                <w:szCs w:val="24"/>
              </w:rPr>
              <w:fldChar w:fldCharType="begin"/>
            </w:r>
            <w:r w:rsidR="00E83461" w:rsidRPr="00E83461">
              <w:rPr>
                <w:noProof/>
                <w:szCs w:val="24"/>
              </w:rPr>
              <w:instrText xml:space="preserve"> STYLEREF  "Job Title"  \* MERGEFORMAT </w:instrText>
            </w:r>
            <w:r w:rsidR="00E83461" w:rsidRPr="00E83461">
              <w:rPr>
                <w:noProof/>
                <w:szCs w:val="24"/>
              </w:rPr>
              <w:fldChar w:fldCharType="end"/>
            </w:r>
          </w:p>
        </w:tc>
      </w:tr>
      <w:tr w:rsidR="006478C7" w:rsidRPr="00145D9B" w14:paraId="03634F66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75E79CDB" w14:textId="484765DE" w:rsidR="006478C7" w:rsidRPr="001D3334" w:rsidRDefault="006478C7" w:rsidP="00E9715F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College/Service</w:t>
            </w:r>
          </w:p>
        </w:tc>
        <w:tc>
          <w:tcPr>
            <w:tcW w:w="6693" w:type="dxa"/>
            <w:vAlign w:val="center"/>
          </w:tcPr>
          <w:p w14:paraId="494F5456" w14:textId="54A5D90E" w:rsidR="006478C7" w:rsidRPr="00145D9B" w:rsidRDefault="00000000" w:rsidP="006478C7">
            <w:pPr>
              <w:pStyle w:val="BodyText"/>
              <w:spacing w:before="120" w:after="120" w:line="24" w:lineRule="atLeast"/>
              <w:rPr>
                <w:b/>
                <w:bCs/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id w:val="-1010141693"/>
                <w:lock w:val="sdtLocked"/>
                <w:placeholder>
                  <w:docPart w:val="FF51CB00A7214348AD5251E82DBA7EF5"/>
                </w:placeholder>
                <w:dropDownList>
                  <w:listItem w:displayText="Academic Group" w:value="Academic Group"/>
                  <w:listItem w:displayText="Camberwell, Chelsea and Wimbledon" w:value="Camberwell, Chelsea and Wimbledon"/>
                  <w:listItem w:displayText="Central Saint Martins" w:value="Central Saint Martins"/>
                  <w:listItem w:displayText="London College of Communication" w:value="London College of Communication"/>
                  <w:listItem w:displayText="London College of Fashion" w:value="London College of Fashion"/>
                  <w:listItem w:displayText="Digital and Technology" w:value="Digital and Technology"/>
                  <w:listItem w:displayText="People" w:value="People"/>
                  <w:listItem w:displayText="Professional Services and Operations" w:value="Professional Services and Operations"/>
                  <w:listItem w:displayText="Social Purpose" w:value="Social Purpose"/>
                  <w:listItem w:displayText="University Secretary" w:value="University Secretary"/>
                  <w:listItem w:displayText="Vice Chancellor" w:value="Vice Chancellor"/>
                  <w:listItem w:displayText="UAL Various" w:value="UAL Various"/>
                  <w:listItem w:displayText="UAL Arts Temps" w:value="UAL Arts Temps"/>
                  <w:listItem w:displayText="UAL Short Courses" w:value="UAL Short Courses"/>
                </w:dropDownList>
              </w:sdtPr>
              <w:sdtContent>
                <w:r w:rsidR="004D7E6A">
                  <w:rPr>
                    <w:szCs w:val="24"/>
                    <w:lang w:val="en-GB"/>
                  </w:rPr>
                  <w:t>UAL Various</w:t>
                </w:r>
              </w:sdtContent>
            </w:sdt>
          </w:p>
        </w:tc>
      </w:tr>
      <w:tr w:rsidR="002E1968" w:rsidRPr="00B22824" w14:paraId="3863B781" w14:textId="77777777" w:rsidTr="00886B82">
        <w:trPr>
          <w:trHeight w:val="544"/>
        </w:trPr>
        <w:tc>
          <w:tcPr>
            <w:tcW w:w="3402" w:type="dxa"/>
            <w:vAlign w:val="center"/>
          </w:tcPr>
          <w:p w14:paraId="16EE9B30" w14:textId="069783C2" w:rsidR="002E1968" w:rsidRPr="001D3334" w:rsidRDefault="002E1968" w:rsidP="00886B82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Department/Team</w:t>
            </w:r>
          </w:p>
        </w:tc>
        <w:tc>
          <w:tcPr>
            <w:tcW w:w="6693" w:type="dxa"/>
            <w:vAlign w:val="center"/>
          </w:tcPr>
          <w:p w14:paraId="5AC450FC" w14:textId="108BAFE4" w:rsidR="002E1968" w:rsidRPr="00B22824" w:rsidRDefault="00CC5DCF" w:rsidP="00886B82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Accommodation, Catering and Retail </w:t>
            </w:r>
          </w:p>
        </w:tc>
      </w:tr>
      <w:tr w:rsidR="00ED26E1" w:rsidRPr="00B22824" w14:paraId="0403287C" w14:textId="77777777" w:rsidTr="00922237">
        <w:trPr>
          <w:trHeight w:val="544"/>
        </w:trPr>
        <w:tc>
          <w:tcPr>
            <w:tcW w:w="3402" w:type="dxa"/>
            <w:vAlign w:val="center"/>
          </w:tcPr>
          <w:p w14:paraId="40B9B7E6" w14:textId="24443C77" w:rsidR="00ED26E1" w:rsidRPr="001D3334" w:rsidRDefault="00ED26E1" w:rsidP="00ED26E1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Accountable to</w:t>
            </w:r>
          </w:p>
        </w:tc>
        <w:tc>
          <w:tcPr>
            <w:tcW w:w="6693" w:type="dxa"/>
            <w:vAlign w:val="center"/>
          </w:tcPr>
          <w:p w14:paraId="13E99B9A" w14:textId="0AA33ABE" w:rsidR="00ED26E1" w:rsidRPr="00B22824" w:rsidRDefault="0054140E" w:rsidP="00ED26E1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Student Experience Manager (Residences)</w:t>
            </w:r>
          </w:p>
        </w:tc>
      </w:tr>
      <w:tr w:rsidR="00ED26E1" w:rsidRPr="00145D9B" w14:paraId="6AAC9351" w14:textId="77777777" w:rsidTr="00922237">
        <w:trPr>
          <w:trHeight w:val="544"/>
        </w:trPr>
        <w:tc>
          <w:tcPr>
            <w:tcW w:w="3402" w:type="dxa"/>
            <w:vAlign w:val="center"/>
          </w:tcPr>
          <w:p w14:paraId="47B14080" w14:textId="68D0541B" w:rsidR="00ED26E1" w:rsidRPr="001D3334" w:rsidRDefault="00ED26E1" w:rsidP="00ED26E1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Contract</w:t>
            </w:r>
          </w:p>
        </w:tc>
        <w:tc>
          <w:tcPr>
            <w:tcW w:w="6693" w:type="dxa"/>
            <w:vAlign w:val="center"/>
          </w:tcPr>
          <w:p w14:paraId="0834BFBE" w14:textId="6D326B1B" w:rsidR="00ED26E1" w:rsidRPr="00145D9B" w:rsidRDefault="00FE32D3" w:rsidP="00ED26E1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November </w:t>
            </w:r>
            <w:r w:rsidR="009A7DE3">
              <w:rPr>
                <w:bCs/>
                <w:szCs w:val="24"/>
                <w:lang w:val="en-GB"/>
              </w:rPr>
              <w:t>–</w:t>
            </w:r>
            <w:r>
              <w:rPr>
                <w:bCs/>
                <w:szCs w:val="24"/>
                <w:lang w:val="en-GB"/>
              </w:rPr>
              <w:t xml:space="preserve"> </w:t>
            </w:r>
            <w:r w:rsidR="009A7DE3">
              <w:rPr>
                <w:bCs/>
                <w:szCs w:val="24"/>
                <w:lang w:val="en-GB"/>
              </w:rPr>
              <w:t>3</w:t>
            </w:r>
            <w:r w:rsidR="004B6765">
              <w:rPr>
                <w:bCs/>
                <w:szCs w:val="24"/>
                <w:lang w:val="en-GB"/>
              </w:rPr>
              <w:t>1</w:t>
            </w:r>
            <w:r w:rsidR="004B6765" w:rsidRPr="004B6765">
              <w:rPr>
                <w:bCs/>
                <w:szCs w:val="24"/>
                <w:vertAlign w:val="superscript"/>
                <w:lang w:val="en-GB"/>
              </w:rPr>
              <w:t>st</w:t>
            </w:r>
            <w:r w:rsidR="004B6765">
              <w:rPr>
                <w:bCs/>
                <w:szCs w:val="24"/>
                <w:lang w:val="en-GB"/>
              </w:rPr>
              <w:t xml:space="preserve"> May</w:t>
            </w:r>
            <w:r w:rsidR="009A7DE3">
              <w:rPr>
                <w:bCs/>
                <w:szCs w:val="24"/>
                <w:lang w:val="en-GB"/>
              </w:rPr>
              <w:t xml:space="preserve"> </w:t>
            </w:r>
          </w:p>
        </w:tc>
      </w:tr>
      <w:tr w:rsidR="00ED26E1" w:rsidRPr="00145D9B" w14:paraId="05C9D0CD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2181FA42" w14:textId="08A86335" w:rsidR="00ED26E1" w:rsidRPr="001D3334" w:rsidRDefault="00F21F15" w:rsidP="00ED26E1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Term</w:t>
            </w:r>
          </w:p>
        </w:tc>
        <w:tc>
          <w:tcPr>
            <w:tcW w:w="6693" w:type="dxa"/>
            <w:vAlign w:val="center"/>
          </w:tcPr>
          <w:p w14:paraId="799C8C93" w14:textId="0920B415" w:rsidR="00ED26E1" w:rsidRPr="00145D9B" w:rsidRDefault="004B6765" w:rsidP="00ED26E1">
            <w:pPr>
              <w:pStyle w:val="BodyText"/>
              <w:spacing w:before="120" w:after="120" w:line="24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15-25</w:t>
            </w:r>
            <w:r w:rsidR="006A34C8">
              <w:rPr>
                <w:szCs w:val="24"/>
                <w:lang w:val="en-GB"/>
              </w:rPr>
              <w:t xml:space="preserve"> </w:t>
            </w:r>
            <w:r w:rsidR="00F21F15">
              <w:rPr>
                <w:szCs w:val="24"/>
                <w:lang w:val="en-GB"/>
              </w:rPr>
              <w:t>hours per week</w:t>
            </w:r>
            <w:r>
              <w:rPr>
                <w:szCs w:val="24"/>
                <w:lang w:val="en-GB"/>
              </w:rPr>
              <w:t xml:space="preserve"> (more hours available in peak times)</w:t>
            </w:r>
          </w:p>
        </w:tc>
      </w:tr>
      <w:tr w:rsidR="00C37015" w:rsidRPr="00145D9B" w14:paraId="5DE7539F" w14:textId="77777777" w:rsidTr="00922237">
        <w:trPr>
          <w:trHeight w:val="544"/>
        </w:trPr>
        <w:tc>
          <w:tcPr>
            <w:tcW w:w="3402" w:type="dxa"/>
            <w:vAlign w:val="center"/>
          </w:tcPr>
          <w:p w14:paraId="39EA0E46" w14:textId="38978E84" w:rsidR="00C37015" w:rsidRPr="001D3334" w:rsidRDefault="00C37015" w:rsidP="00C37015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Grade</w:t>
            </w:r>
          </w:p>
        </w:tc>
        <w:tc>
          <w:tcPr>
            <w:tcW w:w="6693" w:type="dxa"/>
            <w:vAlign w:val="center"/>
          </w:tcPr>
          <w:p w14:paraId="4DDE22BC" w14:textId="65BAFB8A" w:rsidR="00C37015" w:rsidRPr="00145D9B" w:rsidRDefault="00000000" w:rsidP="00C37015">
            <w:pPr>
              <w:pStyle w:val="BodyText"/>
              <w:spacing w:before="120" w:after="120" w:line="24" w:lineRule="atLeast"/>
              <w:rPr>
                <w:b/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id w:val="-1592080907"/>
                <w:lock w:val="sdtLocked"/>
                <w:placeholder>
                  <w:docPart w:val="64F0E076A2014DB69F6E4B4F468595F6"/>
                </w:placeholder>
                <w:dropDownList>
                  <w:listItem w:displayText="APPT" w:value="APPT"/>
                  <w:listItem w:displayText="Assistant Solicitor" w:value="Assistant Solicitor"/>
                  <w:listItem w:displayText="Associate Deans/Other Senior Academic Staff" w:value="Associate Deans/Other Senior Academic Staff"/>
                  <w:listItem w:displayText="Associate Director/Deputy Service Heads" w:value="Associate Director/Deputy Service Heads"/>
                  <w:listItem w:displayText="Associate Director of Legal Services" w:value="Associate Director of Legal Services"/>
                  <w:listItem w:displayText="Associate Deans" w:value="Associate Deans"/>
                  <w:listItem w:displayText="Business Managers" w:value="Business Managers"/>
                  <w:listItem w:displayText="Deans" w:value="Deans"/>
                  <w:listItem w:displayText="Deputy Service Heads/Other Non-Senior Academic Staff" w:value="Deputy Service Heads/Other Non-Senior Academic Staff"/>
                  <w:listItem w:displayText="Deputy Vice Chancellor" w:value="Deputy Vice Chancellor"/>
                  <w:listItem w:displayText="Director of Finance" w:value="Director of Finance"/>
                  <w:listItem w:displayText="Director of HR" w:value="Director of HR"/>
                  <w:listItem w:displayText="Director of Legal Services/General Counsel" w:value="Director of Legal Services/General Counsel"/>
                  <w:listItem w:displayText="Executive Board" w:value="Executive Board"/>
                  <w:listItem w:displayText="Grade 1" w:value="Grade 1"/>
                  <w:listItem w:displayText="Grade 2" w:value="Grade 2"/>
                  <w:listItem w:displayText="Grade 3" w:value="Grade 3"/>
                  <w:listItem w:displayText="Grade 4" w:value="Grade 4"/>
                  <w:listItem w:displayText="Grade 5" w:value="Grade 5"/>
                  <w:listItem w:displayText="Grade 6" w:value="Grade 6"/>
                  <w:listItem w:displayText="Grade 7" w:value="Grade 7"/>
                  <w:listItem w:displayText="Hourly Paid Lecturer" w:value="Hourly Paid Lecturer"/>
                  <w:listItem w:displayText="Pro-Vice Chancellor" w:value="Pro-Vice Chancellor"/>
                  <w:listItem w:displayText="Professor A" w:value="Professor A"/>
                  <w:listItem w:displayText="Professor B" w:value="Professor B"/>
                  <w:listItem w:displayText="Professor C" w:value="Professor C"/>
                  <w:listItem w:displayText="RJP Fellow" w:value="RJP Fellow"/>
                  <w:listItem w:displayText="Service Directors" w:value="Service Directors"/>
                  <w:listItem w:displayText="Solicitor" w:value="Solicitor"/>
                  <w:listItem w:displayText="Solicitor 1" w:value="Solicitor 1"/>
                  <w:listItem w:displayText="Solicitor 2" w:value="Solicitor 2"/>
                  <w:listItem w:displayText="Solicitor 3" w:value="Solicitor 3"/>
                  <w:listItem w:displayText="Senior Solicitor" w:value="Senior Solicitor"/>
                  <w:listItem w:displayText="University Chairs" w:value="University Chairs"/>
                  <w:listItem w:displayText="University Secretary/Registrar" w:value="University Secretary/Registrar"/>
                  <w:listItem w:displayText="Vice Chancellor" w:value="Vice Chancellor"/>
                  <w:listItem w:displayText="UAL Arts Temps" w:value="UAL Arts Temps"/>
                </w:dropDownList>
              </w:sdtPr>
              <w:sdtContent>
                <w:r w:rsidR="004B6765">
                  <w:rPr>
                    <w:szCs w:val="24"/>
                    <w:lang w:val="en-GB"/>
                  </w:rPr>
                  <w:t>Grade 2</w:t>
                </w:r>
              </w:sdtContent>
            </w:sdt>
          </w:p>
        </w:tc>
      </w:tr>
      <w:tr w:rsidR="00C37015" w:rsidRPr="00145D9B" w14:paraId="5BA6CB9D" w14:textId="77777777" w:rsidTr="00922237">
        <w:trPr>
          <w:trHeight w:val="544"/>
        </w:trPr>
        <w:tc>
          <w:tcPr>
            <w:tcW w:w="3402" w:type="dxa"/>
            <w:vAlign w:val="center"/>
          </w:tcPr>
          <w:p w14:paraId="4DCC3902" w14:textId="12615CB0" w:rsidR="00C37015" w:rsidRPr="001D3334" w:rsidRDefault="00C37015" w:rsidP="00C37015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Salar</w:t>
            </w:r>
            <w:r w:rsidR="00FE19AA" w:rsidRPr="001D3334">
              <w:rPr>
                <w:rStyle w:val="Strong"/>
              </w:rPr>
              <w:t>y</w:t>
            </w:r>
          </w:p>
        </w:tc>
        <w:tc>
          <w:tcPr>
            <w:tcW w:w="6693" w:type="dxa"/>
            <w:vAlign w:val="center"/>
          </w:tcPr>
          <w:p w14:paraId="0E7FE5FD" w14:textId="31615EC5" w:rsidR="00C37015" w:rsidRPr="00145D9B" w:rsidRDefault="006A34C8" w:rsidP="00C37015">
            <w:pPr>
              <w:pStyle w:val="BodyText"/>
              <w:spacing w:before="120" w:after="120" w:line="24" w:lineRule="atLeast"/>
              <w:rPr>
                <w:b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£ per hour</w:t>
            </w:r>
          </w:p>
        </w:tc>
      </w:tr>
      <w:tr w:rsidR="00C37015" w:rsidRPr="00145D9B" w14:paraId="6CDB61A6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01854E13" w14:textId="3C2D93DF" w:rsidR="00C37015" w:rsidRPr="001D3334" w:rsidRDefault="00C37015" w:rsidP="00C37015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Location</w:t>
            </w:r>
          </w:p>
        </w:tc>
        <w:tc>
          <w:tcPr>
            <w:tcW w:w="6693" w:type="dxa"/>
            <w:vAlign w:val="center"/>
          </w:tcPr>
          <w:p w14:paraId="28DE226C" w14:textId="70D0E18C" w:rsidR="00C37015" w:rsidRPr="00145D9B" w:rsidRDefault="006A34C8" w:rsidP="00C37015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UAL various </w:t>
            </w:r>
            <w:r w:rsidR="00400913">
              <w:rPr>
                <w:bCs/>
                <w:szCs w:val="24"/>
                <w:lang w:val="en-GB"/>
              </w:rPr>
              <w:t xml:space="preserve">sites / main site Elephant and Castle </w:t>
            </w:r>
          </w:p>
        </w:tc>
      </w:tr>
      <w:tr w:rsidR="00F271AE" w:rsidRPr="00145D9B" w14:paraId="2A62FA8D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5CC67B61" w14:textId="05A0D3EE" w:rsidR="00F271AE" w:rsidRPr="001D3334" w:rsidRDefault="00F271AE" w:rsidP="00C37015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HERA Reference</w:t>
            </w:r>
          </w:p>
        </w:tc>
        <w:tc>
          <w:tcPr>
            <w:tcW w:w="6693" w:type="dxa"/>
            <w:vAlign w:val="center"/>
          </w:tcPr>
          <w:p w14:paraId="4578124D" w14:textId="476B9F82" w:rsidR="00F271AE" w:rsidRDefault="004C6E5E" w:rsidP="00C37015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XXXXXX</w:t>
            </w:r>
          </w:p>
        </w:tc>
      </w:tr>
    </w:tbl>
    <w:p w14:paraId="29DEEEFE" w14:textId="77777777" w:rsidR="00621328" w:rsidRPr="00F11071" w:rsidRDefault="00621328" w:rsidP="00100D79">
      <w:pPr>
        <w:pStyle w:val="BodyText"/>
        <w:spacing w:before="120" w:after="120" w:line="24" w:lineRule="atLeast"/>
        <w:rPr>
          <w:sz w:val="2"/>
          <w:szCs w:val="2"/>
          <w:lang w:val="en-GB"/>
        </w:rPr>
      </w:pPr>
    </w:p>
    <w:p w14:paraId="68834416" w14:textId="3537DD02" w:rsidR="00621328" w:rsidRPr="00D65BD7" w:rsidRDefault="00621328" w:rsidP="00D65BD7">
      <w:pPr>
        <w:pStyle w:val="Heading3"/>
      </w:pPr>
      <w:r w:rsidRPr="00D65BD7">
        <w:t>Purpose of the role</w:t>
      </w:r>
    </w:p>
    <w:p w14:paraId="4CE9AB10" w14:textId="77777777" w:rsidR="000B1084" w:rsidRDefault="00362297" w:rsidP="00100D79">
      <w:pPr>
        <w:pStyle w:val="BodyText"/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Come and be part of a creative</w:t>
      </w:r>
      <w:r w:rsidR="00890ED2">
        <w:rPr>
          <w:szCs w:val="24"/>
          <w:lang w:val="en-GB"/>
        </w:rPr>
        <w:t>,</w:t>
      </w:r>
      <w:r>
        <w:rPr>
          <w:szCs w:val="24"/>
          <w:lang w:val="en-GB"/>
        </w:rPr>
        <w:t xml:space="preserve"> diverse </w:t>
      </w:r>
      <w:r w:rsidR="00890ED2">
        <w:rPr>
          <w:szCs w:val="24"/>
          <w:lang w:val="en-GB"/>
        </w:rPr>
        <w:t xml:space="preserve">and </w:t>
      </w:r>
      <w:r w:rsidR="005B292C">
        <w:rPr>
          <w:szCs w:val="24"/>
          <w:lang w:val="en-GB"/>
        </w:rPr>
        <w:t>award-winning</w:t>
      </w:r>
      <w:r w:rsidR="00226FD7">
        <w:rPr>
          <w:szCs w:val="24"/>
          <w:lang w:val="en-GB"/>
        </w:rPr>
        <w:t xml:space="preserve"> team that is </w:t>
      </w:r>
      <w:r w:rsidR="00817347">
        <w:rPr>
          <w:szCs w:val="24"/>
          <w:lang w:val="en-GB"/>
        </w:rPr>
        <w:t xml:space="preserve">leading the way in delivering </w:t>
      </w:r>
      <w:r w:rsidR="005B292C">
        <w:rPr>
          <w:szCs w:val="24"/>
          <w:lang w:val="en-GB"/>
        </w:rPr>
        <w:t xml:space="preserve">unforgettable experiences </w:t>
      </w:r>
      <w:r w:rsidR="00817347">
        <w:rPr>
          <w:szCs w:val="24"/>
          <w:lang w:val="en-GB"/>
        </w:rPr>
        <w:t>for students living in</w:t>
      </w:r>
      <w:r w:rsidR="005B292C">
        <w:rPr>
          <w:szCs w:val="24"/>
          <w:lang w:val="en-GB"/>
        </w:rPr>
        <w:t xml:space="preserve"> UAL</w:t>
      </w:r>
      <w:r w:rsidR="00817347">
        <w:rPr>
          <w:szCs w:val="24"/>
          <w:lang w:val="en-GB"/>
        </w:rPr>
        <w:t xml:space="preserve"> halls of residence</w:t>
      </w:r>
      <w:r w:rsidR="00484E19">
        <w:rPr>
          <w:szCs w:val="24"/>
          <w:lang w:val="en-GB"/>
        </w:rPr>
        <w:t>s</w:t>
      </w:r>
      <w:r w:rsidR="00817347">
        <w:rPr>
          <w:szCs w:val="24"/>
          <w:lang w:val="en-GB"/>
        </w:rPr>
        <w:t>.</w:t>
      </w:r>
      <w:r w:rsidR="005B292C">
        <w:rPr>
          <w:szCs w:val="24"/>
          <w:lang w:val="en-GB"/>
        </w:rPr>
        <w:t xml:space="preserve">  The Halls </w:t>
      </w:r>
      <w:r w:rsidR="00B86FB8">
        <w:rPr>
          <w:szCs w:val="24"/>
          <w:lang w:val="en-GB"/>
        </w:rPr>
        <w:t>Li</w:t>
      </w:r>
      <w:r w:rsidR="005B292C">
        <w:rPr>
          <w:szCs w:val="24"/>
          <w:lang w:val="en-GB"/>
        </w:rPr>
        <w:t xml:space="preserve">fe </w:t>
      </w:r>
      <w:r w:rsidR="00053D34">
        <w:rPr>
          <w:szCs w:val="24"/>
          <w:lang w:val="en-GB"/>
        </w:rPr>
        <w:t xml:space="preserve">team </w:t>
      </w:r>
      <w:r w:rsidR="00E33FB1">
        <w:rPr>
          <w:szCs w:val="24"/>
          <w:lang w:val="en-GB"/>
        </w:rPr>
        <w:t xml:space="preserve">operate </w:t>
      </w:r>
      <w:r w:rsidR="00053D34">
        <w:rPr>
          <w:szCs w:val="24"/>
          <w:lang w:val="en-GB"/>
        </w:rPr>
        <w:t xml:space="preserve">in a </w:t>
      </w:r>
      <w:r w:rsidR="00484E19">
        <w:rPr>
          <w:szCs w:val="24"/>
          <w:lang w:val="en-GB"/>
        </w:rPr>
        <w:t>fast-paced</w:t>
      </w:r>
      <w:r w:rsidR="00053D34">
        <w:rPr>
          <w:szCs w:val="24"/>
          <w:lang w:val="en-GB"/>
        </w:rPr>
        <w:t xml:space="preserve"> environment that is forever adapting to the students</w:t>
      </w:r>
      <w:r w:rsidR="00A6723D">
        <w:rPr>
          <w:szCs w:val="24"/>
          <w:lang w:val="en-GB"/>
        </w:rPr>
        <w:t>’</w:t>
      </w:r>
      <w:r w:rsidR="00053D34">
        <w:rPr>
          <w:szCs w:val="24"/>
          <w:lang w:val="en-GB"/>
        </w:rPr>
        <w:t xml:space="preserve"> needs.  We</w:t>
      </w:r>
      <w:r w:rsidR="00AC0213">
        <w:rPr>
          <w:szCs w:val="24"/>
          <w:lang w:val="en-GB"/>
        </w:rPr>
        <w:t xml:space="preserve"> put the students at the heart of everything we do ensuring we support our </w:t>
      </w:r>
      <w:r w:rsidR="002972E6">
        <w:rPr>
          <w:szCs w:val="24"/>
          <w:lang w:val="en-GB"/>
        </w:rPr>
        <w:t xml:space="preserve">student </w:t>
      </w:r>
      <w:r w:rsidR="00AC0213">
        <w:rPr>
          <w:szCs w:val="24"/>
          <w:lang w:val="en-GB"/>
        </w:rPr>
        <w:t xml:space="preserve">committees to deliver impactful and meaningful events and </w:t>
      </w:r>
      <w:r w:rsidR="001B6D69">
        <w:rPr>
          <w:szCs w:val="24"/>
          <w:lang w:val="en-GB"/>
        </w:rPr>
        <w:t>campaign</w:t>
      </w:r>
      <w:r w:rsidR="00777886">
        <w:rPr>
          <w:szCs w:val="24"/>
          <w:lang w:val="en-GB"/>
        </w:rPr>
        <w:t>s across our portfolio</w:t>
      </w:r>
      <w:r w:rsidR="009A7DE3">
        <w:rPr>
          <w:szCs w:val="24"/>
          <w:lang w:val="en-GB"/>
        </w:rPr>
        <w:t>.</w:t>
      </w:r>
      <w:r w:rsidR="00084934">
        <w:rPr>
          <w:szCs w:val="24"/>
          <w:lang w:val="en-GB"/>
        </w:rPr>
        <w:t xml:space="preserve">  </w:t>
      </w:r>
    </w:p>
    <w:p w14:paraId="0ED7FA94" w14:textId="3B545D9A" w:rsidR="00621328" w:rsidRPr="00145D9B" w:rsidRDefault="00084934" w:rsidP="00100D79">
      <w:pPr>
        <w:pStyle w:val="BodyText"/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This position will </w:t>
      </w:r>
      <w:r w:rsidR="00E96CC5">
        <w:rPr>
          <w:szCs w:val="24"/>
          <w:lang w:val="en-GB"/>
        </w:rPr>
        <w:t>support the Student Experience manager primarily with develop</w:t>
      </w:r>
      <w:r w:rsidR="003A78A8">
        <w:rPr>
          <w:szCs w:val="24"/>
          <w:lang w:val="en-GB"/>
        </w:rPr>
        <w:t>ing</w:t>
      </w:r>
      <w:r w:rsidR="00E96CC5">
        <w:rPr>
          <w:szCs w:val="24"/>
          <w:lang w:val="en-GB"/>
        </w:rPr>
        <w:t xml:space="preserve"> </w:t>
      </w:r>
      <w:r w:rsidR="003A78A8">
        <w:rPr>
          <w:szCs w:val="24"/>
          <w:lang w:val="en-GB"/>
        </w:rPr>
        <w:t>new and existing partnerships with external stakeholders</w:t>
      </w:r>
      <w:r w:rsidR="009141EF">
        <w:rPr>
          <w:szCs w:val="24"/>
          <w:lang w:val="en-GB"/>
        </w:rPr>
        <w:t xml:space="preserve"> for event purposes or income generation.  Exploring new opportunities to generate revenue to put back into student experience</w:t>
      </w:r>
      <w:r w:rsidR="00E96CC5">
        <w:rPr>
          <w:szCs w:val="24"/>
          <w:lang w:val="en-GB"/>
        </w:rPr>
        <w:t xml:space="preserve"> </w:t>
      </w:r>
      <w:r w:rsidR="004E037D">
        <w:rPr>
          <w:szCs w:val="24"/>
          <w:lang w:val="en-GB"/>
        </w:rPr>
        <w:t xml:space="preserve">and </w:t>
      </w:r>
      <w:r w:rsidR="009141EF">
        <w:rPr>
          <w:szCs w:val="24"/>
          <w:lang w:val="en-GB"/>
        </w:rPr>
        <w:t xml:space="preserve">elevating </w:t>
      </w:r>
      <w:r w:rsidR="004E037D">
        <w:rPr>
          <w:szCs w:val="24"/>
          <w:lang w:val="en-GB"/>
        </w:rPr>
        <w:t>partner hall relationship</w:t>
      </w:r>
      <w:r w:rsidR="009141EF">
        <w:rPr>
          <w:szCs w:val="24"/>
          <w:lang w:val="en-GB"/>
        </w:rPr>
        <w:t xml:space="preserve">s.  </w:t>
      </w:r>
      <w:r w:rsidR="004E037D">
        <w:rPr>
          <w:szCs w:val="24"/>
          <w:lang w:val="en-GB"/>
        </w:rPr>
        <w:t xml:space="preserve">They will also support with the EDI gap analysis taking place across the department to identify how UAL Accommodation, Catering and Retail alongside the </w:t>
      </w:r>
      <w:r w:rsidR="00E64608">
        <w:rPr>
          <w:szCs w:val="24"/>
          <w:lang w:val="en-GB"/>
        </w:rPr>
        <w:t xml:space="preserve">wider </w:t>
      </w:r>
      <w:r w:rsidR="004E037D">
        <w:rPr>
          <w:szCs w:val="24"/>
          <w:lang w:val="en-GB"/>
        </w:rPr>
        <w:t xml:space="preserve">Estate can be sector leading </w:t>
      </w:r>
      <w:r w:rsidR="00E64608">
        <w:rPr>
          <w:szCs w:val="24"/>
          <w:lang w:val="en-GB"/>
        </w:rPr>
        <w:t>in this field, enhancing staff and student experience</w:t>
      </w:r>
      <w:r w:rsidR="009141EF">
        <w:rPr>
          <w:szCs w:val="24"/>
          <w:lang w:val="en-GB"/>
        </w:rPr>
        <w:t>.</w:t>
      </w:r>
    </w:p>
    <w:p w14:paraId="2B203200" w14:textId="24CA29BC" w:rsidR="004F4F7F" w:rsidRPr="00A62D90" w:rsidRDefault="004F4F7F" w:rsidP="00D65BD7">
      <w:pPr>
        <w:pStyle w:val="Heading3"/>
      </w:pPr>
      <w:r w:rsidRPr="00145D9B">
        <w:t xml:space="preserve">Key duties and </w:t>
      </w:r>
      <w:r w:rsidR="0011230C" w:rsidRPr="00145D9B">
        <w:t>responsibilities</w:t>
      </w:r>
      <w:r w:rsidR="0011230C">
        <w:t xml:space="preserve"> </w:t>
      </w:r>
    </w:p>
    <w:p w14:paraId="636F0FB1" w14:textId="4A76E561" w:rsidR="00314123" w:rsidRDefault="00677F7B" w:rsidP="009F7A9F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>Relationship building with</w:t>
      </w:r>
      <w:r w:rsidR="00223160">
        <w:rPr>
          <w:szCs w:val="24"/>
        </w:rPr>
        <w:t xml:space="preserve"> external / community partnerships to create a catalogue of contacts</w:t>
      </w:r>
      <w:r w:rsidR="008D0EF8">
        <w:rPr>
          <w:szCs w:val="24"/>
        </w:rPr>
        <w:t xml:space="preserve"> for mutual beneficial purposes</w:t>
      </w:r>
      <w:r w:rsidR="00223160">
        <w:rPr>
          <w:szCs w:val="24"/>
        </w:rPr>
        <w:t xml:space="preserve"> for our student</w:t>
      </w:r>
      <w:r>
        <w:rPr>
          <w:szCs w:val="24"/>
        </w:rPr>
        <w:t>/staff</w:t>
      </w:r>
      <w:r w:rsidR="00223160">
        <w:rPr>
          <w:szCs w:val="24"/>
        </w:rPr>
        <w:t xml:space="preserve"> led events </w:t>
      </w:r>
      <w:proofErr w:type="spellStart"/>
      <w:proofErr w:type="gramStart"/>
      <w:r w:rsidR="00223160">
        <w:rPr>
          <w:szCs w:val="24"/>
        </w:rPr>
        <w:t>ie</w:t>
      </w:r>
      <w:proofErr w:type="spellEnd"/>
      <w:r w:rsidR="00223160">
        <w:rPr>
          <w:szCs w:val="24"/>
        </w:rPr>
        <w:t>;</w:t>
      </w:r>
      <w:proofErr w:type="gramEnd"/>
      <w:r w:rsidR="00223160">
        <w:rPr>
          <w:szCs w:val="24"/>
        </w:rPr>
        <w:t xml:space="preserve"> venues, </w:t>
      </w:r>
      <w:r w:rsidR="009F7A9F">
        <w:rPr>
          <w:szCs w:val="24"/>
        </w:rPr>
        <w:t>services or performers.</w:t>
      </w:r>
      <w:r w:rsidR="008D0EF8">
        <w:rPr>
          <w:szCs w:val="24"/>
        </w:rPr>
        <w:t xml:space="preserve">  </w:t>
      </w:r>
    </w:p>
    <w:p w14:paraId="21C174B8" w14:textId="60B38B11" w:rsidR="001B1615" w:rsidRDefault="008D0EF8" w:rsidP="009F7A9F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>Supporting with event delivery across our portfolio</w:t>
      </w:r>
      <w:r w:rsidR="003C7D74">
        <w:rPr>
          <w:szCs w:val="24"/>
        </w:rPr>
        <w:t xml:space="preserve"> of halls</w:t>
      </w:r>
      <w:r w:rsidR="004B6765">
        <w:rPr>
          <w:szCs w:val="24"/>
        </w:rPr>
        <w:t xml:space="preserve"> with</w:t>
      </w:r>
      <w:r w:rsidR="003C7D74">
        <w:rPr>
          <w:szCs w:val="24"/>
        </w:rPr>
        <w:t xml:space="preserve"> </w:t>
      </w:r>
      <w:r w:rsidR="00677F7B">
        <w:rPr>
          <w:szCs w:val="24"/>
        </w:rPr>
        <w:t>new partnerships where applicable.</w:t>
      </w:r>
    </w:p>
    <w:p w14:paraId="02728979" w14:textId="5020F342" w:rsidR="00677F7B" w:rsidRDefault="00677F7B" w:rsidP="009F7A9F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>Developing new initiatives and ways of generating income for the team that benefit students.</w:t>
      </w:r>
    </w:p>
    <w:p w14:paraId="7CC066C9" w14:textId="4C851709" w:rsidR="008D0EF8" w:rsidRDefault="008D0EF8" w:rsidP="009F7A9F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lastRenderedPageBreak/>
        <w:t>Exploring sponsorship opportunities with external stakeholders to develop revenue for student experience within halls of residence</w:t>
      </w:r>
      <w:r w:rsidR="003C7D74">
        <w:rPr>
          <w:szCs w:val="24"/>
        </w:rPr>
        <w:t>.</w:t>
      </w:r>
    </w:p>
    <w:p w14:paraId="09E35C47" w14:textId="3D3F7652" w:rsidR="002826A6" w:rsidRPr="00677F7B" w:rsidRDefault="003C7D74" w:rsidP="00677F7B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>Support</w:t>
      </w:r>
      <w:r w:rsidR="00677F7B">
        <w:rPr>
          <w:szCs w:val="24"/>
        </w:rPr>
        <w:t xml:space="preserve"> to </w:t>
      </w:r>
      <w:r w:rsidR="00677F7B">
        <w:rPr>
          <w:szCs w:val="24"/>
        </w:rPr>
        <w:t>collate findings and research to create action plans for</w:t>
      </w:r>
      <w:r w:rsidR="00677F7B">
        <w:rPr>
          <w:szCs w:val="24"/>
        </w:rPr>
        <w:t xml:space="preserve"> ACR and Estates within</w:t>
      </w:r>
      <w:r w:rsidR="00677F7B">
        <w:rPr>
          <w:szCs w:val="24"/>
        </w:rPr>
        <w:t xml:space="preserve"> EDI</w:t>
      </w:r>
      <w:r w:rsidR="00677F7B">
        <w:rPr>
          <w:szCs w:val="24"/>
        </w:rPr>
        <w:t>,</w:t>
      </w:r>
      <w:r w:rsidR="00677F7B">
        <w:rPr>
          <w:szCs w:val="24"/>
        </w:rPr>
        <w:t xml:space="preserve"> aligning with UAL strategy and objectives</w:t>
      </w:r>
      <w:r w:rsidR="00677F7B">
        <w:rPr>
          <w:szCs w:val="24"/>
        </w:rPr>
        <w:t>.</w:t>
      </w:r>
    </w:p>
    <w:p w14:paraId="0A24A6DA" w14:textId="52E3B6CD" w:rsidR="006777DC" w:rsidRDefault="006777DC" w:rsidP="00FA44BC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 xml:space="preserve">Positively represent and discuss the UAL and Halls Life identity and brand to better </w:t>
      </w:r>
      <w:r w:rsidR="004B6765">
        <w:rPr>
          <w:szCs w:val="24"/>
        </w:rPr>
        <w:t>internal and external reputation.</w:t>
      </w:r>
    </w:p>
    <w:p w14:paraId="2AD8F8F8" w14:textId="3D60C1AB" w:rsidR="001C2A57" w:rsidRPr="009F7A9F" w:rsidRDefault="001C2A57" w:rsidP="009F7A9F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 xml:space="preserve">Developing </w:t>
      </w:r>
      <w:r w:rsidR="00B3223A">
        <w:rPr>
          <w:szCs w:val="24"/>
        </w:rPr>
        <w:t>relationships and formulating plans to develop student experience with PBSA/nomination halls of residence</w:t>
      </w:r>
      <w:r w:rsidR="00677F7B">
        <w:rPr>
          <w:szCs w:val="24"/>
        </w:rPr>
        <w:t>.</w:t>
      </w:r>
    </w:p>
    <w:p w14:paraId="67B66668" w14:textId="7E3177FC" w:rsidR="00C47FA5" w:rsidRDefault="00744B56" w:rsidP="003008A0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>Occasionally</w:t>
      </w:r>
      <w:r w:rsidR="00C47FA5">
        <w:rPr>
          <w:szCs w:val="24"/>
        </w:rPr>
        <w:t xml:space="preserve"> work </w:t>
      </w:r>
      <w:r>
        <w:rPr>
          <w:szCs w:val="24"/>
        </w:rPr>
        <w:t xml:space="preserve">evening and weekend events, </w:t>
      </w:r>
    </w:p>
    <w:p w14:paraId="08A63AF2" w14:textId="08F55889" w:rsidR="006F745B" w:rsidRPr="003C7D74" w:rsidRDefault="00C548FF" w:rsidP="003C7D74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>Overseeing budget management: raising P</w:t>
      </w:r>
      <w:r w:rsidR="008F2A90">
        <w:rPr>
          <w:szCs w:val="24"/>
        </w:rPr>
        <w:t>O</w:t>
      </w:r>
      <w:r>
        <w:rPr>
          <w:szCs w:val="24"/>
        </w:rPr>
        <w:t xml:space="preserve">s, invoices, </w:t>
      </w:r>
      <w:r w:rsidR="008F2A90">
        <w:rPr>
          <w:szCs w:val="24"/>
        </w:rPr>
        <w:t>refund requests, purchasing and expenses.</w:t>
      </w:r>
    </w:p>
    <w:p w14:paraId="5A040884" w14:textId="1E4D74D0" w:rsidR="00292130" w:rsidRDefault="00292130" w:rsidP="003008A0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 xml:space="preserve">To work in collaboration with </w:t>
      </w:r>
      <w:r w:rsidR="006E5363">
        <w:rPr>
          <w:szCs w:val="24"/>
        </w:rPr>
        <w:t>student-based</w:t>
      </w:r>
      <w:r w:rsidR="00A02A21">
        <w:rPr>
          <w:szCs w:val="24"/>
        </w:rPr>
        <w:t xml:space="preserve"> s</w:t>
      </w:r>
      <w:r>
        <w:rPr>
          <w:szCs w:val="24"/>
        </w:rPr>
        <w:t xml:space="preserve">ervices across the university (Students’ </w:t>
      </w:r>
      <w:r w:rsidR="00056310">
        <w:rPr>
          <w:szCs w:val="24"/>
        </w:rPr>
        <w:t>Union,</w:t>
      </w:r>
      <w:r w:rsidR="00693CF8">
        <w:rPr>
          <w:szCs w:val="24"/>
        </w:rPr>
        <w:t xml:space="preserve"> </w:t>
      </w:r>
      <w:r w:rsidR="00677F7B">
        <w:rPr>
          <w:szCs w:val="24"/>
        </w:rPr>
        <w:t xml:space="preserve">Catering, </w:t>
      </w:r>
      <w:r w:rsidR="00693CF8">
        <w:rPr>
          <w:szCs w:val="24"/>
        </w:rPr>
        <w:t>Estates,</w:t>
      </w:r>
      <w:r>
        <w:rPr>
          <w:szCs w:val="24"/>
        </w:rPr>
        <w:t xml:space="preserve"> EDI </w:t>
      </w:r>
      <w:r w:rsidR="00261B23">
        <w:rPr>
          <w:szCs w:val="24"/>
        </w:rPr>
        <w:t>team</w:t>
      </w:r>
      <w:r w:rsidR="00693CF8">
        <w:rPr>
          <w:szCs w:val="24"/>
        </w:rPr>
        <w:t xml:space="preserve"> </w:t>
      </w:r>
      <w:proofErr w:type="spellStart"/>
      <w:r w:rsidR="00693CF8">
        <w:rPr>
          <w:szCs w:val="24"/>
        </w:rPr>
        <w:t>etc</w:t>
      </w:r>
      <w:proofErr w:type="spellEnd"/>
      <w:r>
        <w:rPr>
          <w:szCs w:val="24"/>
        </w:rPr>
        <w:t>)</w:t>
      </w:r>
      <w:r w:rsidR="00677F7B">
        <w:rPr>
          <w:szCs w:val="24"/>
        </w:rPr>
        <w:t xml:space="preserve"> to better the student experience.</w:t>
      </w:r>
    </w:p>
    <w:p w14:paraId="065F38B7" w14:textId="5ECE63B9" w:rsidR="00BB7259" w:rsidRDefault="00BB7259" w:rsidP="003008A0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 xml:space="preserve">To support with the logistics of central </w:t>
      </w:r>
      <w:r w:rsidR="00677F7B">
        <w:rPr>
          <w:szCs w:val="24"/>
        </w:rPr>
        <w:t xml:space="preserve">EDI </w:t>
      </w:r>
      <w:r>
        <w:rPr>
          <w:szCs w:val="24"/>
        </w:rPr>
        <w:t>events</w:t>
      </w:r>
      <w:r w:rsidR="00B61452">
        <w:rPr>
          <w:szCs w:val="24"/>
        </w:rPr>
        <w:t xml:space="preserve"> that benefit students</w:t>
      </w:r>
      <w:r w:rsidR="00056310">
        <w:rPr>
          <w:szCs w:val="24"/>
        </w:rPr>
        <w:t xml:space="preserve"> and staff at UAL </w:t>
      </w:r>
      <w:proofErr w:type="spellStart"/>
      <w:r w:rsidR="00B61452">
        <w:rPr>
          <w:szCs w:val="24"/>
        </w:rPr>
        <w:t>eg.</w:t>
      </w:r>
      <w:proofErr w:type="spellEnd"/>
      <w:r w:rsidR="00B61452">
        <w:rPr>
          <w:szCs w:val="24"/>
        </w:rPr>
        <w:t xml:space="preserve"> Pride parades</w:t>
      </w:r>
      <w:r w:rsidR="00F91E46">
        <w:rPr>
          <w:szCs w:val="24"/>
        </w:rPr>
        <w:t>, Black History month</w:t>
      </w:r>
      <w:r w:rsidR="00677F7B">
        <w:rPr>
          <w:szCs w:val="24"/>
        </w:rPr>
        <w:t>.</w:t>
      </w:r>
    </w:p>
    <w:p w14:paraId="6F502E1D" w14:textId="768EA684" w:rsidR="003008A0" w:rsidRPr="003008A0" w:rsidRDefault="003008A0" w:rsidP="003008A0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 w:rsidRPr="003008A0">
        <w:rPr>
          <w:szCs w:val="24"/>
        </w:rPr>
        <w:t>Use of a wide range of skills and/or knowledge based on qualifications and/or experience, within defined parameters.</w:t>
      </w:r>
    </w:p>
    <w:p w14:paraId="72060EA7" w14:textId="77777777" w:rsidR="003008A0" w:rsidRPr="003008A0" w:rsidRDefault="003008A0" w:rsidP="003008A0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 w:rsidRPr="003008A0">
        <w:rPr>
          <w:szCs w:val="24"/>
        </w:rPr>
        <w:t>Work under direction but with some flexibility about how to organise own work.</w:t>
      </w:r>
    </w:p>
    <w:p w14:paraId="6D6CFE99" w14:textId="50E50C47" w:rsidR="003008A0" w:rsidRDefault="0011230C" w:rsidP="003008A0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>Some</w:t>
      </w:r>
      <w:r w:rsidR="003008A0" w:rsidRPr="003008A0">
        <w:rPr>
          <w:szCs w:val="24"/>
        </w:rPr>
        <w:t xml:space="preserve"> freedom to act and able to use own initiative to solve problems.</w:t>
      </w:r>
    </w:p>
    <w:p w14:paraId="2908938F" w14:textId="4CF16A8C" w:rsidR="00677F7B" w:rsidRPr="00677F7B" w:rsidRDefault="00677F7B" w:rsidP="00677F7B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</w:rPr>
      </w:pPr>
      <w:r>
        <w:rPr>
          <w:szCs w:val="24"/>
        </w:rPr>
        <w:t>Take on tasks to support the rest of the team where required.</w:t>
      </w:r>
    </w:p>
    <w:p w14:paraId="4EEACA21" w14:textId="77777777" w:rsidR="00F11071" w:rsidRPr="00D65BD7" w:rsidRDefault="00F11071" w:rsidP="00D65BD7">
      <w:pPr>
        <w:pStyle w:val="Heading3"/>
      </w:pPr>
      <w:r w:rsidRPr="00145D9B">
        <w:t>Key working relationships</w:t>
      </w:r>
    </w:p>
    <w:p w14:paraId="09ACA9FF" w14:textId="34967202" w:rsidR="00F91E46" w:rsidRDefault="00F91E46" w:rsidP="00F11071">
      <w:pPr>
        <w:pStyle w:val="BodyText"/>
        <w:numPr>
          <w:ilvl w:val="0"/>
          <w:numId w:val="10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Student Experience Manager</w:t>
      </w:r>
    </w:p>
    <w:p w14:paraId="6AC97DC4" w14:textId="6F89847D" w:rsidR="00F11071" w:rsidRDefault="004C5C57" w:rsidP="00F11071">
      <w:pPr>
        <w:pStyle w:val="BodyText"/>
        <w:numPr>
          <w:ilvl w:val="0"/>
          <w:numId w:val="10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Event Coordinator </w:t>
      </w:r>
    </w:p>
    <w:p w14:paraId="1EDFFA7A" w14:textId="4BA9D242" w:rsidR="004C5C57" w:rsidRDefault="004C5C57" w:rsidP="00F11071">
      <w:pPr>
        <w:pStyle w:val="BodyText"/>
        <w:numPr>
          <w:ilvl w:val="0"/>
          <w:numId w:val="10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Student Wellbeing Coordinator </w:t>
      </w:r>
    </w:p>
    <w:p w14:paraId="487DE140" w14:textId="2839C135" w:rsidR="004C5C57" w:rsidRDefault="004C5C57" w:rsidP="00784AB1">
      <w:pPr>
        <w:pStyle w:val="BodyText"/>
        <w:numPr>
          <w:ilvl w:val="0"/>
          <w:numId w:val="10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Hall Committee Administ</w:t>
      </w:r>
      <w:r w:rsidRPr="00784AB1">
        <w:rPr>
          <w:szCs w:val="24"/>
          <w:lang w:val="en-GB"/>
        </w:rPr>
        <w:t>rator</w:t>
      </w:r>
      <w:r w:rsidR="00784AB1">
        <w:rPr>
          <w:szCs w:val="24"/>
          <w:lang w:val="en-GB"/>
        </w:rPr>
        <w:t>s</w:t>
      </w:r>
    </w:p>
    <w:p w14:paraId="3B686280" w14:textId="52684BD3" w:rsidR="00784AB1" w:rsidRPr="00784AB1" w:rsidRDefault="00784AB1" w:rsidP="00784AB1">
      <w:pPr>
        <w:pStyle w:val="BodyText"/>
        <w:numPr>
          <w:ilvl w:val="0"/>
          <w:numId w:val="10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Student Committees </w:t>
      </w:r>
    </w:p>
    <w:p w14:paraId="77E300E2" w14:textId="47FD1D4A" w:rsidR="00784AB1" w:rsidRDefault="00784AB1" w:rsidP="00F11071">
      <w:pPr>
        <w:pStyle w:val="BodyText"/>
        <w:numPr>
          <w:ilvl w:val="0"/>
          <w:numId w:val="10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Residential Managers</w:t>
      </w:r>
    </w:p>
    <w:p w14:paraId="762A73B9" w14:textId="5FBDFFD1" w:rsidR="005A4371" w:rsidRDefault="005A4371" w:rsidP="00F11071">
      <w:pPr>
        <w:pStyle w:val="BodyText"/>
        <w:numPr>
          <w:ilvl w:val="0"/>
          <w:numId w:val="10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Marketing and Communications Team</w:t>
      </w:r>
    </w:p>
    <w:p w14:paraId="3E44B855" w14:textId="6B73E0C6" w:rsidR="00784AB1" w:rsidRPr="00F11071" w:rsidRDefault="00784AB1" w:rsidP="00F11071">
      <w:pPr>
        <w:pStyle w:val="BodyText"/>
        <w:numPr>
          <w:ilvl w:val="0"/>
          <w:numId w:val="10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External Stakeholders (community</w:t>
      </w:r>
      <w:r w:rsidR="00C31386">
        <w:rPr>
          <w:szCs w:val="24"/>
          <w:lang w:val="en-GB"/>
        </w:rPr>
        <w:t xml:space="preserve"> and v</w:t>
      </w:r>
      <w:r>
        <w:rPr>
          <w:szCs w:val="24"/>
          <w:lang w:val="en-GB"/>
        </w:rPr>
        <w:t>enues)</w:t>
      </w:r>
    </w:p>
    <w:p w14:paraId="54CC5BB1" w14:textId="77777777" w:rsidR="00C31386" w:rsidRDefault="00C31386" w:rsidP="00D65BD7">
      <w:pPr>
        <w:pStyle w:val="Heading3"/>
      </w:pPr>
    </w:p>
    <w:p w14:paraId="6A66CD5E" w14:textId="5782ED09" w:rsidR="00621328" w:rsidRPr="00D65BD7" w:rsidRDefault="00621328" w:rsidP="00D65BD7">
      <w:pPr>
        <w:pStyle w:val="Heading3"/>
      </w:pPr>
      <w:r w:rsidRPr="00145D9B">
        <w:t>General duties</w:t>
      </w:r>
    </w:p>
    <w:p w14:paraId="04E17CD9" w14:textId="7C46EFD3" w:rsidR="00621328" w:rsidRPr="00145D9B" w:rsidRDefault="00621328" w:rsidP="00412719">
      <w:pPr>
        <w:pStyle w:val="BodyText"/>
        <w:spacing w:before="120" w:after="240" w:line="24" w:lineRule="atLeast"/>
        <w:rPr>
          <w:szCs w:val="24"/>
          <w:lang w:val="en-GB"/>
        </w:rPr>
      </w:pPr>
      <w:r w:rsidRPr="00145D9B">
        <w:rPr>
          <w:szCs w:val="24"/>
        </w:rPr>
        <w:t>These duties below are in addition to the duties and responsibilities listed above:</w:t>
      </w:r>
    </w:p>
    <w:p w14:paraId="597F414F" w14:textId="77777777" w:rsidR="00621328" w:rsidRPr="00145D9B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145D9B">
        <w:rPr>
          <w:szCs w:val="24"/>
        </w:rPr>
        <w:t>Perform duties and tasks consistent within the scope and grade of your role as reasonably may be expected and assigned to you from anywhere within the university.</w:t>
      </w:r>
      <w:r w:rsidRPr="00145D9B">
        <w:rPr>
          <w:szCs w:val="24"/>
          <w:lang w:val="en-GB"/>
        </w:rPr>
        <w:t> </w:t>
      </w:r>
    </w:p>
    <w:p w14:paraId="01F9618C" w14:textId="77777777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145D9B">
        <w:rPr>
          <w:szCs w:val="24"/>
        </w:rPr>
        <w:t xml:space="preserve">Undertake health and safety </w:t>
      </w:r>
      <w:r w:rsidRPr="005274F8">
        <w:rPr>
          <w:szCs w:val="24"/>
        </w:rPr>
        <w:t>duties and responsibilities appropriate to the role.</w:t>
      </w:r>
      <w:r w:rsidRPr="005274F8">
        <w:rPr>
          <w:szCs w:val="24"/>
          <w:lang w:val="en-GB"/>
        </w:rPr>
        <w:t> </w:t>
      </w:r>
    </w:p>
    <w:p w14:paraId="571FF646" w14:textId="20BFD323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 xml:space="preserve">Work in accordance with the University’s </w:t>
      </w:r>
      <w:hyperlink r:id="rId16" w:history="1">
        <w:r w:rsidRPr="005274F8">
          <w:rPr>
            <w:rStyle w:val="Hyperlink"/>
            <w:color w:val="auto"/>
            <w:szCs w:val="24"/>
          </w:rPr>
          <w:t>Staff Charter</w:t>
        </w:r>
      </w:hyperlink>
      <w:r w:rsidRPr="005274F8">
        <w:rPr>
          <w:szCs w:val="24"/>
        </w:rPr>
        <w:t xml:space="preserve"> and Dignity at Work Policy</w:t>
      </w:r>
      <w:r w:rsidR="006D59BF" w:rsidRPr="005274F8">
        <w:rPr>
          <w:szCs w:val="24"/>
        </w:rPr>
        <w:t xml:space="preserve"> and anti-racism plans</w:t>
      </w:r>
      <w:r w:rsidRPr="005274F8">
        <w:rPr>
          <w:szCs w:val="24"/>
        </w:rPr>
        <w:t>, promoting equality diversity and inclusion in your work.</w:t>
      </w:r>
      <w:r w:rsidRPr="005274F8">
        <w:rPr>
          <w:szCs w:val="24"/>
          <w:lang w:val="en-GB"/>
        </w:rPr>
        <w:t> </w:t>
      </w:r>
    </w:p>
    <w:p w14:paraId="0037C10A" w14:textId="2358D28B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lastRenderedPageBreak/>
        <w:t xml:space="preserve">Undertake continuous personal and professional development, and to support it for any staff you manage through effective use of the University’s </w:t>
      </w:r>
      <w:r w:rsidR="00D800F6" w:rsidRPr="002D5F90">
        <w:rPr>
          <w:szCs w:val="24"/>
        </w:rPr>
        <w:t>Planning and Review Conversations (PRC)</w:t>
      </w:r>
      <w:r w:rsidRPr="005274F8">
        <w:rPr>
          <w:szCs w:val="24"/>
        </w:rPr>
        <w:t xml:space="preserve"> scheme and staff development opportunities.</w:t>
      </w:r>
      <w:r w:rsidRPr="005274F8">
        <w:rPr>
          <w:szCs w:val="24"/>
          <w:lang w:val="en-GB"/>
        </w:rPr>
        <w:t> </w:t>
      </w:r>
    </w:p>
    <w:p w14:paraId="75F54C6F" w14:textId="77777777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>Make full use of all information and communication technologies to meet the requirements of the role and to promote organisational effectiveness.</w:t>
      </w:r>
      <w:r w:rsidRPr="005274F8">
        <w:rPr>
          <w:szCs w:val="24"/>
          <w:lang w:val="en-GB"/>
        </w:rPr>
        <w:t> </w:t>
      </w:r>
    </w:p>
    <w:p w14:paraId="5E823A2E" w14:textId="77777777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>Conduct all financial matters associated with the role in accordance with the University’s policies and procedures, as laid down in the Financial Regulations.</w:t>
      </w:r>
      <w:r w:rsidRPr="005274F8">
        <w:rPr>
          <w:szCs w:val="24"/>
          <w:lang w:val="en-GB"/>
        </w:rPr>
        <w:t> </w:t>
      </w:r>
    </w:p>
    <w:p w14:paraId="70E59F78" w14:textId="1C050252" w:rsidR="004D569B" w:rsidRPr="00145D9B" w:rsidRDefault="00621328" w:rsidP="004D569B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 xml:space="preserve">Contribute to the </w:t>
      </w:r>
      <w:r w:rsidR="00D65BD7">
        <w:rPr>
          <w:szCs w:val="24"/>
        </w:rPr>
        <w:t>University’s</w:t>
      </w:r>
      <w:r w:rsidRPr="0082195A">
        <w:rPr>
          <w:szCs w:val="24"/>
        </w:rPr>
        <w:t xml:space="preserve"> </w:t>
      </w:r>
      <w:hyperlink r:id="rId17" w:history="1">
        <w:r w:rsidRPr="00D65BD7">
          <w:rPr>
            <w:rStyle w:val="Hyperlink"/>
            <w:color w:val="auto"/>
            <w:szCs w:val="24"/>
          </w:rPr>
          <w:t>Climate Action Plan</w:t>
        </w:r>
      </w:hyperlink>
      <w:r w:rsidRPr="0082195A">
        <w:rPr>
          <w:szCs w:val="24"/>
        </w:rPr>
        <w:t xml:space="preserve"> </w:t>
      </w:r>
      <w:r w:rsidR="00EF1CC7" w:rsidRPr="0082195A">
        <w:rPr>
          <w:szCs w:val="24"/>
        </w:rPr>
        <w:t xml:space="preserve">and </w:t>
      </w:r>
      <w:hyperlink r:id="rId18" w:history="1">
        <w:r w:rsidR="00A92C19">
          <w:rPr>
            <w:rStyle w:val="Hyperlink"/>
            <w:color w:val="auto"/>
            <w:szCs w:val="24"/>
          </w:rPr>
          <w:t>Social Purpose Strategy</w:t>
        </w:r>
      </w:hyperlink>
      <w:r w:rsidR="00EF1CC7" w:rsidRPr="0082195A">
        <w:rPr>
          <w:szCs w:val="24"/>
        </w:rPr>
        <w:t xml:space="preserve"> </w:t>
      </w:r>
      <w:r w:rsidRPr="005274F8">
        <w:rPr>
          <w:szCs w:val="24"/>
        </w:rPr>
        <w:t xml:space="preserve">which sets out our principles, commitments and goals towards climate justice and our socio-environmental </w:t>
      </w:r>
      <w:r w:rsidRPr="00145D9B">
        <w:rPr>
          <w:szCs w:val="24"/>
        </w:rPr>
        <w:t>purpose.</w:t>
      </w:r>
      <w:r w:rsidRPr="00145D9B">
        <w:rPr>
          <w:szCs w:val="24"/>
          <w:lang w:val="en-GB"/>
        </w:rPr>
        <w:t> </w:t>
      </w:r>
    </w:p>
    <w:p w14:paraId="51480F19" w14:textId="77777777" w:rsidR="00E0257E" w:rsidRDefault="00E0257E" w:rsidP="00100D79">
      <w:pPr>
        <w:pStyle w:val="BodyText"/>
        <w:spacing w:before="120" w:after="120" w:line="24" w:lineRule="atLeast"/>
        <w:rPr>
          <w:szCs w:val="24"/>
          <w:lang w:val="en-GB"/>
        </w:rPr>
      </w:pPr>
    </w:p>
    <w:p w14:paraId="60B448A1" w14:textId="1D54F658" w:rsidR="00621328" w:rsidRPr="00145D9B" w:rsidRDefault="00621328" w:rsidP="00100D79">
      <w:pPr>
        <w:pStyle w:val="BodyText"/>
        <w:spacing w:before="120" w:after="120" w:line="24" w:lineRule="atLeast"/>
        <w:rPr>
          <w:szCs w:val="24"/>
          <w:lang w:val="en-GB"/>
        </w:rPr>
      </w:pPr>
      <w:r w:rsidRPr="00145D9B">
        <w:rPr>
          <w:szCs w:val="24"/>
          <w:lang w:val="en-GB"/>
        </w:rPr>
        <w:br w:type="page"/>
      </w:r>
    </w:p>
    <w:p w14:paraId="00FA0D7B" w14:textId="77777777" w:rsidR="00D47477" w:rsidRDefault="00D47477" w:rsidP="00412719">
      <w:pPr>
        <w:pStyle w:val="Heading1"/>
        <w:spacing w:before="0" w:after="360"/>
        <w:ind w:left="0"/>
        <w:rPr>
          <w:lang w:val="en-GB"/>
        </w:rPr>
        <w:sectPr w:rsidR="00D47477" w:rsidSect="001575F9">
          <w:headerReference w:type="default" r:id="rId19"/>
          <w:footerReference w:type="default" r:id="rId20"/>
          <w:pgSz w:w="11910" w:h="16840" w:code="9"/>
          <w:pgMar w:top="1134" w:right="1134" w:bottom="1134" w:left="1134" w:header="0" w:footer="510" w:gutter="0"/>
          <w:cols w:space="2021"/>
          <w:docGrid w:linePitch="299"/>
        </w:sectPr>
      </w:pPr>
    </w:p>
    <w:p w14:paraId="7F5333B5" w14:textId="77777777" w:rsidR="00621328" w:rsidRPr="00145D9B" w:rsidRDefault="00621328" w:rsidP="00412719">
      <w:pPr>
        <w:pStyle w:val="Heading1"/>
        <w:spacing w:before="0" w:after="360"/>
        <w:ind w:left="0"/>
        <w:rPr>
          <w:lang w:val="en-GB"/>
        </w:rPr>
      </w:pPr>
      <w:r w:rsidRPr="00145D9B">
        <w:rPr>
          <w:lang w:val="en-GB"/>
        </w:rPr>
        <w:lastRenderedPageBreak/>
        <w:t>Person specification</w:t>
      </w:r>
    </w:p>
    <w:p w14:paraId="35F3A42F" w14:textId="3907FC84" w:rsidR="00621328" w:rsidRPr="00145D9B" w:rsidRDefault="00621328" w:rsidP="00412719">
      <w:pPr>
        <w:pStyle w:val="BodyText"/>
        <w:spacing w:before="120" w:after="240" w:line="24" w:lineRule="atLeast"/>
        <w:rPr>
          <w:szCs w:val="24"/>
        </w:rPr>
      </w:pPr>
      <w:r w:rsidRPr="00145D9B">
        <w:rPr>
          <w:szCs w:val="24"/>
        </w:rPr>
        <w:t>This section provides a list of</w:t>
      </w:r>
      <w:r w:rsidR="00507077">
        <w:rPr>
          <w:szCs w:val="24"/>
        </w:rPr>
        <w:t xml:space="preserve"> up to 10</w:t>
      </w:r>
      <w:r w:rsidR="00FA699E">
        <w:rPr>
          <w:szCs w:val="24"/>
        </w:rPr>
        <w:t xml:space="preserve"> </w:t>
      </w:r>
      <w:r w:rsidRPr="00145D9B">
        <w:rPr>
          <w:szCs w:val="24"/>
        </w:rPr>
        <w:t>essential</w:t>
      </w:r>
      <w:r w:rsidR="007C1D1D">
        <w:rPr>
          <w:szCs w:val="24"/>
        </w:rPr>
        <w:t xml:space="preserve"> </w:t>
      </w:r>
      <w:r w:rsidR="0051792A" w:rsidRPr="00145D9B">
        <w:rPr>
          <w:szCs w:val="24"/>
        </w:rPr>
        <w:t>criteria</w:t>
      </w:r>
      <w:r w:rsidR="0051792A">
        <w:rPr>
          <w:szCs w:val="24"/>
        </w:rPr>
        <w:t xml:space="preserve"> </w:t>
      </w:r>
      <w:r w:rsidR="007030F0">
        <w:rPr>
          <w:szCs w:val="24"/>
        </w:rPr>
        <w:t>(</w:t>
      </w:r>
      <w:r w:rsidR="00507077">
        <w:rPr>
          <w:szCs w:val="24"/>
        </w:rPr>
        <w:t>and up to 2 desirable criteria if specified</w:t>
      </w:r>
      <w:r w:rsidR="007030F0">
        <w:rPr>
          <w:szCs w:val="24"/>
        </w:rPr>
        <w:t>)</w:t>
      </w:r>
      <w:r w:rsidR="00171C2B">
        <w:rPr>
          <w:szCs w:val="24"/>
        </w:rPr>
        <w:t xml:space="preserve"> </w:t>
      </w:r>
      <w:r w:rsidR="00C630E3">
        <w:rPr>
          <w:szCs w:val="24"/>
        </w:rPr>
        <w:t xml:space="preserve">that </w:t>
      </w:r>
      <w:r w:rsidR="00C877DC">
        <w:rPr>
          <w:szCs w:val="24"/>
        </w:rPr>
        <w:t xml:space="preserve">you will </w:t>
      </w:r>
      <w:r w:rsidR="00FA699E">
        <w:rPr>
          <w:szCs w:val="24"/>
        </w:rPr>
        <w:t>need to demonstrate you meet as part of the recruitment process.</w:t>
      </w:r>
    </w:p>
    <w:p w14:paraId="5EEE7B9C" w14:textId="7F5A872B" w:rsidR="00621328" w:rsidRPr="00D65BD7" w:rsidRDefault="00621328" w:rsidP="00D65BD7">
      <w:pPr>
        <w:pStyle w:val="Heading3"/>
      </w:pPr>
      <w:r w:rsidRPr="00145D9B">
        <w:t>Experience, knowledge and qualifications</w:t>
      </w:r>
    </w:p>
    <w:p w14:paraId="7E08F605" w14:textId="57C2756A" w:rsidR="00621328" w:rsidRDefault="003A619A" w:rsidP="00100D79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Educated to degree level/</w:t>
      </w:r>
      <w:r w:rsidR="005B1E28">
        <w:rPr>
          <w:szCs w:val="24"/>
          <w:lang w:val="en-GB"/>
        </w:rPr>
        <w:t xml:space="preserve"> or equivalent </w:t>
      </w:r>
      <w:r w:rsidR="006D5E7A">
        <w:rPr>
          <w:szCs w:val="24"/>
          <w:lang w:val="en-GB"/>
        </w:rPr>
        <w:t>training/</w:t>
      </w:r>
      <w:r w:rsidR="005B1E28">
        <w:rPr>
          <w:szCs w:val="24"/>
          <w:lang w:val="en-GB"/>
        </w:rPr>
        <w:t xml:space="preserve">experience within </w:t>
      </w:r>
      <w:r w:rsidR="004B6765">
        <w:rPr>
          <w:szCs w:val="24"/>
          <w:lang w:val="en-GB"/>
        </w:rPr>
        <w:t xml:space="preserve">partnerships </w:t>
      </w:r>
      <w:r w:rsidR="00FC270A">
        <w:rPr>
          <w:szCs w:val="24"/>
          <w:lang w:val="en-GB"/>
        </w:rPr>
        <w:t>for at least one year.</w:t>
      </w:r>
    </w:p>
    <w:p w14:paraId="375208AD" w14:textId="1075F53E" w:rsidR="003B1CC1" w:rsidRDefault="000A3BFC" w:rsidP="007C0608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Experience </w:t>
      </w:r>
      <w:r w:rsidR="00264EB8">
        <w:rPr>
          <w:szCs w:val="24"/>
          <w:lang w:val="en-GB"/>
        </w:rPr>
        <w:t xml:space="preserve">in working within a HE environment </w:t>
      </w:r>
    </w:p>
    <w:p w14:paraId="2CA91604" w14:textId="158CB083" w:rsidR="00BC12A6" w:rsidRDefault="00751260" w:rsidP="007C0608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Owner of a</w:t>
      </w:r>
      <w:r w:rsidR="00BC12A6">
        <w:rPr>
          <w:szCs w:val="24"/>
          <w:lang w:val="en-GB"/>
        </w:rPr>
        <w:t xml:space="preserve"> valid</w:t>
      </w:r>
      <w:r w:rsidR="00CE2D44">
        <w:rPr>
          <w:szCs w:val="24"/>
          <w:lang w:val="en-GB"/>
        </w:rPr>
        <w:t xml:space="preserve"> and</w:t>
      </w:r>
      <w:r w:rsidR="00BC12A6">
        <w:rPr>
          <w:szCs w:val="24"/>
          <w:lang w:val="en-GB"/>
        </w:rPr>
        <w:t xml:space="preserve"> </w:t>
      </w:r>
      <w:r w:rsidR="005264F5">
        <w:rPr>
          <w:szCs w:val="24"/>
          <w:lang w:val="en-GB"/>
        </w:rPr>
        <w:t>i</w:t>
      </w:r>
      <w:r w:rsidR="00923C44">
        <w:rPr>
          <w:szCs w:val="24"/>
          <w:lang w:val="en-GB"/>
        </w:rPr>
        <w:t xml:space="preserve">n date </w:t>
      </w:r>
      <w:r w:rsidR="00BC12A6">
        <w:rPr>
          <w:szCs w:val="24"/>
          <w:lang w:val="en-GB"/>
        </w:rPr>
        <w:t xml:space="preserve">driving license </w:t>
      </w:r>
      <w:r w:rsidR="00CE2D44">
        <w:rPr>
          <w:szCs w:val="24"/>
          <w:lang w:val="en-GB"/>
        </w:rPr>
        <w:t>for</w:t>
      </w:r>
      <w:r w:rsidR="00BC12A6">
        <w:rPr>
          <w:szCs w:val="24"/>
          <w:lang w:val="en-GB"/>
        </w:rPr>
        <w:t xml:space="preserve"> the UK (desirable)</w:t>
      </w:r>
    </w:p>
    <w:p w14:paraId="38D322AA" w14:textId="7A3EE964" w:rsidR="00621328" w:rsidRPr="00D65BD7" w:rsidRDefault="00621328" w:rsidP="00D65BD7">
      <w:pPr>
        <w:pStyle w:val="Heading3"/>
      </w:pPr>
      <w:r w:rsidRPr="00145D9B">
        <w:t>Communication skills</w:t>
      </w:r>
    </w:p>
    <w:p w14:paraId="16A1902A" w14:textId="4DB40EFE" w:rsidR="00621328" w:rsidRDefault="00632E0C" w:rsidP="00632E0C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 w:rsidRPr="00632E0C">
        <w:rPr>
          <w:szCs w:val="24"/>
          <w:lang w:val="en-GB"/>
        </w:rPr>
        <w:t>Communicates effectively orally, in writing and/or using visual media.</w:t>
      </w:r>
    </w:p>
    <w:p w14:paraId="104DB87A" w14:textId="7659565C" w:rsidR="00EA7158" w:rsidRPr="00145D9B" w:rsidRDefault="00EA7158" w:rsidP="00EA7158">
      <w:pPr>
        <w:pStyle w:val="Heading3"/>
      </w:pPr>
      <w:r>
        <w:t xml:space="preserve">Leadership </w:t>
      </w:r>
      <w:r w:rsidR="00C237E2">
        <w:t>and management</w:t>
      </w:r>
      <w:r w:rsidRPr="003B4B7F">
        <w:rPr>
          <w:color w:val="FFFFFF" w:themeColor="background1"/>
        </w:rPr>
        <w:t>.</w:t>
      </w:r>
    </w:p>
    <w:p w14:paraId="274CECAE" w14:textId="01244CD0" w:rsidR="005001D4" w:rsidRDefault="005001D4" w:rsidP="00C237E2">
      <w:pPr>
        <w:pStyle w:val="Heading3"/>
        <w:numPr>
          <w:ilvl w:val="0"/>
          <w:numId w:val="23"/>
        </w:numPr>
        <w:rPr>
          <w:b w:val="0"/>
        </w:rPr>
      </w:pPr>
      <w:r>
        <w:rPr>
          <w:b w:val="0"/>
        </w:rPr>
        <w:t>Supervises</w:t>
      </w:r>
      <w:r w:rsidR="000A48E4">
        <w:rPr>
          <w:b w:val="0"/>
        </w:rPr>
        <w:t xml:space="preserve"> </w:t>
      </w:r>
      <w:r w:rsidR="004B6765">
        <w:rPr>
          <w:b w:val="0"/>
        </w:rPr>
        <w:t>external stakeholder management</w:t>
      </w:r>
      <w:r w:rsidR="000A48E4">
        <w:rPr>
          <w:b w:val="0"/>
        </w:rPr>
        <w:t xml:space="preserve"> throughout the year to ensure exceptional student experience is upheld.</w:t>
      </w:r>
    </w:p>
    <w:p w14:paraId="08713209" w14:textId="620E2699" w:rsidR="00621328" w:rsidRPr="00145D9B" w:rsidRDefault="00621328" w:rsidP="00D65BD7">
      <w:pPr>
        <w:pStyle w:val="Heading3"/>
      </w:pPr>
      <w:r w:rsidRPr="00145D9B">
        <w:t>Planning and managing resources</w:t>
      </w:r>
    </w:p>
    <w:p w14:paraId="79994042" w14:textId="71416EC3" w:rsidR="00621328" w:rsidRDefault="00632E0C" w:rsidP="00100D79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 w:rsidRPr="00632E0C">
        <w:rPr>
          <w:szCs w:val="24"/>
          <w:lang w:val="en-GB"/>
        </w:rPr>
        <w:t>Plans, prioritises and organises work to achieve objectives on time</w:t>
      </w:r>
      <w:r>
        <w:rPr>
          <w:szCs w:val="24"/>
          <w:lang w:val="en-GB"/>
        </w:rPr>
        <w:t>.</w:t>
      </w:r>
    </w:p>
    <w:p w14:paraId="75A505E7" w14:textId="56EE6D1B" w:rsidR="002575A0" w:rsidRDefault="002575A0" w:rsidP="00100D79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Attention to detail is critical when managing multiple projects </w:t>
      </w:r>
    </w:p>
    <w:p w14:paraId="0C93FD17" w14:textId="006BEE6D" w:rsidR="005001D4" w:rsidRDefault="005001D4" w:rsidP="005001D4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Proficiency in Microsoft Outlook, Teams and Office</w:t>
      </w:r>
      <w:r w:rsidR="002868D2">
        <w:rPr>
          <w:szCs w:val="24"/>
          <w:lang w:val="en-GB"/>
        </w:rPr>
        <w:t xml:space="preserve"> software.</w:t>
      </w:r>
    </w:p>
    <w:p w14:paraId="32C2F44A" w14:textId="1A0B75D1" w:rsidR="00A959A3" w:rsidRPr="00A959A3" w:rsidRDefault="00A959A3" w:rsidP="00A959A3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>Organisational expertise – managing multiple projects and tasks at once.</w:t>
      </w:r>
    </w:p>
    <w:p w14:paraId="2F0A3631" w14:textId="37BF25EC" w:rsidR="0093564A" w:rsidRDefault="0093564A" w:rsidP="005001D4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Experience of planning and delivering </w:t>
      </w:r>
      <w:r w:rsidR="00E66F64">
        <w:rPr>
          <w:szCs w:val="24"/>
          <w:lang w:val="en-GB"/>
        </w:rPr>
        <w:t>small- and large-scale</w:t>
      </w:r>
      <w:r w:rsidR="0068053F">
        <w:rPr>
          <w:szCs w:val="24"/>
          <w:lang w:val="en-GB"/>
        </w:rPr>
        <w:t xml:space="preserve"> events.</w:t>
      </w:r>
    </w:p>
    <w:p w14:paraId="07431EA3" w14:textId="7A5BB7FC" w:rsidR="00621328" w:rsidRPr="00145D9B" w:rsidRDefault="00621328" w:rsidP="00D65BD7">
      <w:pPr>
        <w:pStyle w:val="Heading3"/>
      </w:pPr>
      <w:r w:rsidRPr="00145D9B">
        <w:t>Teamwork</w:t>
      </w:r>
    </w:p>
    <w:p w14:paraId="34FB1407" w14:textId="22D8DCDD" w:rsidR="00621328" w:rsidRPr="003E543F" w:rsidRDefault="003E543F" w:rsidP="003E543F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 w:rsidRPr="003E543F">
        <w:rPr>
          <w:sz w:val="24"/>
          <w:szCs w:val="24"/>
          <w:lang w:val="en-GB"/>
        </w:rPr>
        <w:t xml:space="preserve">Works collaboratively in a team or with different professional groups, ensuring the principles of equality, diversity and inclusion are upheld. </w:t>
      </w:r>
    </w:p>
    <w:p w14:paraId="1F3C2EF4" w14:textId="503073D1" w:rsidR="00621328" w:rsidRPr="00145D9B" w:rsidRDefault="002D62A5" w:rsidP="00D65BD7">
      <w:pPr>
        <w:pStyle w:val="Heading3"/>
        <w:rPr>
          <w:bCs/>
        </w:rPr>
      </w:pPr>
      <w:r>
        <w:t>Student experience or c</w:t>
      </w:r>
      <w:r w:rsidR="00621328" w:rsidRPr="00145D9B">
        <w:t>ustomer service</w:t>
      </w:r>
    </w:p>
    <w:p w14:paraId="62E21B62" w14:textId="4C0D938D" w:rsidR="00621328" w:rsidRDefault="00632E0C" w:rsidP="00100D79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 w:rsidRPr="00632E0C">
        <w:rPr>
          <w:szCs w:val="24"/>
          <w:lang w:val="en-GB"/>
        </w:rPr>
        <w:t>Provides a positive and responsive student or customer service.</w:t>
      </w:r>
    </w:p>
    <w:p w14:paraId="7CD2E158" w14:textId="199AAC2C" w:rsidR="00B44641" w:rsidRPr="00145D9B" w:rsidRDefault="00B44641" w:rsidP="00100D79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A passion for delivering impactful </w:t>
      </w:r>
      <w:r w:rsidR="007C0608">
        <w:rPr>
          <w:szCs w:val="24"/>
          <w:lang w:val="en-GB"/>
        </w:rPr>
        <w:t>high-quality</w:t>
      </w:r>
      <w:r w:rsidR="002575A0">
        <w:rPr>
          <w:szCs w:val="24"/>
          <w:lang w:val="en-GB"/>
        </w:rPr>
        <w:t xml:space="preserve"> experiences in a </w:t>
      </w:r>
      <w:r w:rsidR="00402362">
        <w:rPr>
          <w:szCs w:val="24"/>
          <w:lang w:val="en-GB"/>
        </w:rPr>
        <w:t>fast-paced</w:t>
      </w:r>
      <w:r w:rsidR="002575A0">
        <w:rPr>
          <w:szCs w:val="24"/>
          <w:lang w:val="en-GB"/>
        </w:rPr>
        <w:t xml:space="preserve"> environment </w:t>
      </w:r>
    </w:p>
    <w:p w14:paraId="17416927" w14:textId="2B122511" w:rsidR="00621328" w:rsidRPr="00145D9B" w:rsidRDefault="00621328" w:rsidP="00D65BD7">
      <w:pPr>
        <w:pStyle w:val="Heading3"/>
        <w:rPr>
          <w:bCs/>
        </w:rPr>
      </w:pPr>
      <w:r w:rsidRPr="00145D9B">
        <w:t>Creativity, innovation and problem-solving</w:t>
      </w:r>
    </w:p>
    <w:p w14:paraId="09C65B7D" w14:textId="6CDB3C47" w:rsidR="00E6200E" w:rsidRPr="009D25AB" w:rsidRDefault="00632E0C" w:rsidP="009D25AB">
      <w:pPr>
        <w:pStyle w:val="BodyText"/>
        <w:numPr>
          <w:ilvl w:val="0"/>
          <w:numId w:val="7"/>
        </w:numPr>
        <w:spacing w:before="120" w:after="120" w:line="24" w:lineRule="atLeast"/>
        <w:rPr>
          <w:szCs w:val="24"/>
          <w:lang w:val="en-GB"/>
        </w:rPr>
      </w:pPr>
      <w:r w:rsidRPr="00632E0C">
        <w:rPr>
          <w:szCs w:val="24"/>
          <w:lang w:val="en-GB"/>
        </w:rPr>
        <w:t>Uses initiative or creativity to resolve problems</w:t>
      </w:r>
      <w:r>
        <w:rPr>
          <w:szCs w:val="24"/>
          <w:lang w:val="en-GB"/>
        </w:rPr>
        <w:t>.</w:t>
      </w:r>
    </w:p>
    <w:sectPr w:rsidR="00E6200E" w:rsidRPr="009D25AB" w:rsidSect="00D47477">
      <w:headerReference w:type="default" r:id="rId21"/>
      <w:footerReference w:type="default" r:id="rId22"/>
      <w:type w:val="continuous"/>
      <w:pgSz w:w="11910" w:h="16840" w:code="9"/>
      <w:pgMar w:top="1134" w:right="1134" w:bottom="1134" w:left="1134" w:header="0" w:footer="510" w:gutter="0"/>
      <w:cols w:space="20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6729" w14:textId="77777777" w:rsidR="000E40E4" w:rsidRDefault="000E40E4">
      <w:r>
        <w:separator/>
      </w:r>
    </w:p>
  </w:endnote>
  <w:endnote w:type="continuationSeparator" w:id="0">
    <w:p w14:paraId="515E8244" w14:textId="77777777" w:rsidR="000E40E4" w:rsidRDefault="000E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-211808382"/>
      <w:docPartObj>
        <w:docPartGallery w:val="Page Numbers (Bottom of Page)"/>
        <w:docPartUnique/>
      </w:docPartObj>
    </w:sdtPr>
    <w:sdtContent>
      <w:p w14:paraId="1062211D" w14:textId="39573283" w:rsidR="00A37865" w:rsidRPr="00A37865" w:rsidRDefault="00A37865" w:rsidP="00A37865">
        <w:pPr>
          <w:pStyle w:val="Footer"/>
          <w:jc w:val="right"/>
          <w:rPr>
            <w:lang w:val="en-GB"/>
          </w:rPr>
        </w:pPr>
        <w:r w:rsidRPr="00A37865">
          <w:rPr>
            <w:lang w:val="en-GB"/>
          </w:rPr>
          <w:fldChar w:fldCharType="begin"/>
        </w:r>
        <w:r w:rsidRPr="00A37865">
          <w:rPr>
            <w:lang w:val="en-GB"/>
          </w:rPr>
          <w:instrText xml:space="preserve"> PAGE </w:instrText>
        </w:r>
        <w:r w:rsidRPr="00A37865">
          <w:rPr>
            <w:lang w:val="en-GB"/>
          </w:rPr>
          <w:fldChar w:fldCharType="separate"/>
        </w:r>
        <w:r w:rsidRPr="00A37865">
          <w:rPr>
            <w:lang w:val="en-GB"/>
          </w:rPr>
          <w:t>2</w:t>
        </w:r>
        <w:r w:rsidRPr="00A37865">
          <w:fldChar w:fldCharType="end"/>
        </w:r>
      </w:p>
    </w:sdtContent>
  </w:sdt>
  <w:p w14:paraId="09C65F2F" w14:textId="3C1791D8" w:rsidR="00E6200E" w:rsidRPr="00A37865" w:rsidRDefault="00A37865" w:rsidP="00A37865">
    <w:pPr>
      <w:pStyle w:val="Footer"/>
    </w:pPr>
    <w:r w:rsidRPr="00A37865">
      <w:rPr>
        <w:noProof/>
        <w:lang w:val="en-GB"/>
      </w:rPr>
      <w:drawing>
        <wp:anchor distT="0" distB="0" distL="0" distR="0" simplePos="0" relativeHeight="486862336" behindDoc="1" locked="0" layoutInCell="1" allowOverlap="1" wp14:anchorId="658F53D9" wp14:editId="68810EE8">
          <wp:simplePos x="0" y="0"/>
          <wp:positionH relativeFrom="margin">
            <wp:posOffset>-197485</wp:posOffset>
          </wp:positionH>
          <wp:positionV relativeFrom="page">
            <wp:posOffset>10062845</wp:posOffset>
          </wp:positionV>
          <wp:extent cx="473075" cy="215900"/>
          <wp:effectExtent l="0" t="0" r="0" b="0"/>
          <wp:wrapSquare wrapText="bothSides"/>
          <wp:docPr id="963003606" name="Picture 9630036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07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-1687827006"/>
      <w:docPartObj>
        <w:docPartGallery w:val="Page Numbers (Bottom of Page)"/>
        <w:docPartUnique/>
      </w:docPartObj>
    </w:sdtPr>
    <w:sdtContent>
      <w:p w14:paraId="1685D184" w14:textId="6510F0DE" w:rsidR="00D47477" w:rsidRDefault="00DB3E5D" w:rsidP="00D47477">
        <w:pPr>
          <w:pStyle w:val="Header"/>
        </w:pPr>
        <w:r w:rsidRPr="00A37865">
          <w:rPr>
            <w:noProof/>
            <w:lang w:val="en-GB"/>
          </w:rPr>
          <w:drawing>
            <wp:anchor distT="0" distB="0" distL="0" distR="0" simplePos="0" relativeHeight="486866432" behindDoc="1" locked="0" layoutInCell="1" allowOverlap="1" wp14:anchorId="6134ABD0" wp14:editId="5AD80C13">
              <wp:simplePos x="0" y="0"/>
              <wp:positionH relativeFrom="margin">
                <wp:align>left</wp:align>
              </wp:positionH>
              <wp:positionV relativeFrom="page">
                <wp:posOffset>10166350</wp:posOffset>
              </wp:positionV>
              <wp:extent cx="473075" cy="215900"/>
              <wp:effectExtent l="0" t="0" r="3175" b="0"/>
              <wp:wrapSquare wrapText="bothSides"/>
              <wp:docPr id="1864028748" name="Picture 186402874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4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075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575F9">
          <w:rPr>
            <w:lang w:val="en-GB"/>
          </w:rPr>
          <w:tab/>
        </w:r>
        <w:r w:rsidR="001575F9">
          <w:rPr>
            <w:lang w:val="en-GB"/>
          </w:rPr>
          <w:tab/>
        </w:r>
        <w:r w:rsidR="001575F9">
          <w:rPr>
            <w:lang w:val="en-GB"/>
          </w:rPr>
          <w:tab/>
        </w:r>
      </w:p>
      <w:p w14:paraId="30319B48" w14:textId="2E50992C" w:rsidR="00251E25" w:rsidRPr="00D47477" w:rsidRDefault="001575F9" w:rsidP="00975F84">
        <w:pPr>
          <w:pStyle w:val="Header"/>
        </w:pPr>
        <w:r>
          <w:rPr>
            <w:lang w:val="en-GB"/>
          </w:rPr>
          <w:tab/>
        </w:r>
        <w:r>
          <w:rPr>
            <w:lang w:val="en-GB"/>
          </w:rPr>
          <w:tab/>
        </w:r>
        <w:r>
          <w:rPr>
            <w:lang w:val="en-GB"/>
          </w:rPr>
          <w:tab/>
        </w:r>
        <w:r w:rsidR="00251E25" w:rsidRPr="00A37865">
          <w:rPr>
            <w:lang w:val="en-GB"/>
          </w:rPr>
          <w:fldChar w:fldCharType="begin"/>
        </w:r>
        <w:r w:rsidR="00251E25" w:rsidRPr="00A37865">
          <w:rPr>
            <w:lang w:val="en-GB"/>
          </w:rPr>
          <w:instrText xml:space="preserve"> PAGE </w:instrText>
        </w:r>
        <w:r w:rsidR="00251E25" w:rsidRPr="00A37865">
          <w:rPr>
            <w:lang w:val="en-GB"/>
          </w:rPr>
          <w:fldChar w:fldCharType="separate"/>
        </w:r>
        <w:r w:rsidR="00251E25" w:rsidRPr="00A37865">
          <w:rPr>
            <w:lang w:val="en-GB"/>
          </w:rPr>
          <w:t>2</w:t>
        </w:r>
        <w:r w:rsidR="00251E25" w:rsidRPr="00A37865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499553396"/>
      <w:docPartObj>
        <w:docPartGallery w:val="Page Numbers (Bottom of Page)"/>
        <w:docPartUnique/>
      </w:docPartObj>
    </w:sdtPr>
    <w:sdtContent>
      <w:p w14:paraId="3C9CDBD7" w14:textId="3E6F3C6E" w:rsidR="00D47477" w:rsidRDefault="00D47477" w:rsidP="00D47477">
        <w:pPr>
          <w:pStyle w:val="Header"/>
        </w:pPr>
        <w:r>
          <w:rPr>
            <w:lang w:val="en-GB"/>
          </w:rPr>
          <w:tab/>
        </w:r>
        <w:r>
          <w:rPr>
            <w:lang w:val="en-GB"/>
          </w:rPr>
          <w:tab/>
        </w:r>
        <w:r>
          <w:rPr>
            <w:lang w:val="en-GB"/>
          </w:rPr>
          <w:tab/>
        </w:r>
      </w:p>
      <w:p w14:paraId="68AAAA02" w14:textId="1DBB85F4" w:rsidR="00D47477" w:rsidRPr="00D47477" w:rsidRDefault="00DB3E5D" w:rsidP="00975F84">
        <w:pPr>
          <w:pStyle w:val="Header"/>
        </w:pPr>
        <w:r w:rsidRPr="00A37865">
          <w:rPr>
            <w:noProof/>
            <w:lang w:val="en-GB"/>
          </w:rPr>
          <w:drawing>
            <wp:anchor distT="0" distB="0" distL="0" distR="0" simplePos="0" relativeHeight="486868480" behindDoc="1" locked="0" layoutInCell="1" allowOverlap="1" wp14:anchorId="0883721A" wp14:editId="6203A5B1">
              <wp:simplePos x="0" y="0"/>
              <wp:positionH relativeFrom="margin">
                <wp:align>left</wp:align>
              </wp:positionH>
              <wp:positionV relativeFrom="page">
                <wp:posOffset>10217150</wp:posOffset>
              </wp:positionV>
              <wp:extent cx="473075" cy="215900"/>
              <wp:effectExtent l="0" t="0" r="3175" b="0"/>
              <wp:wrapSquare wrapText="bothSides"/>
              <wp:docPr id="188580042" name="Picture 1885800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4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075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47477">
          <w:rPr>
            <w:lang w:val="en-GB"/>
          </w:rPr>
          <w:tab/>
        </w:r>
        <w:r w:rsidR="00D47477">
          <w:rPr>
            <w:lang w:val="en-GB"/>
          </w:rPr>
          <w:tab/>
        </w:r>
        <w:r w:rsidR="00D47477">
          <w:rPr>
            <w:lang w:val="en-GB"/>
          </w:rPr>
          <w:tab/>
        </w:r>
        <w:r w:rsidR="004F7062">
          <w:rPr>
            <w:lang w:val="en-GB"/>
          </w:rPr>
          <w:t xml:space="preserve"> </w:t>
        </w:r>
        <w:r w:rsidR="00D47477" w:rsidRPr="00A37865">
          <w:rPr>
            <w:lang w:val="en-GB"/>
          </w:rPr>
          <w:fldChar w:fldCharType="begin"/>
        </w:r>
        <w:r w:rsidR="00D47477" w:rsidRPr="00A37865">
          <w:rPr>
            <w:lang w:val="en-GB"/>
          </w:rPr>
          <w:instrText xml:space="preserve"> PAGE </w:instrText>
        </w:r>
        <w:r w:rsidR="00D47477" w:rsidRPr="00A37865">
          <w:rPr>
            <w:lang w:val="en-GB"/>
          </w:rPr>
          <w:fldChar w:fldCharType="separate"/>
        </w:r>
        <w:r w:rsidR="00D47477" w:rsidRPr="00A37865">
          <w:rPr>
            <w:lang w:val="en-GB"/>
          </w:rPr>
          <w:t>2</w:t>
        </w:r>
        <w:r w:rsidR="00D47477" w:rsidRPr="00A3786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2260C" w14:textId="77777777" w:rsidR="000E40E4" w:rsidRDefault="000E40E4">
      <w:r>
        <w:separator/>
      </w:r>
    </w:p>
  </w:footnote>
  <w:footnote w:type="continuationSeparator" w:id="0">
    <w:p w14:paraId="4DD16552" w14:textId="77777777" w:rsidR="000E40E4" w:rsidRDefault="000E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55FC" w14:textId="3B3A3C78" w:rsidR="00F01354" w:rsidRPr="006F4486" w:rsidRDefault="00F01354" w:rsidP="00CB3E74">
    <w:pPr>
      <w:pStyle w:val="BodyText"/>
      <w:rPr>
        <w:sz w:val="22"/>
        <w:szCs w:val="72"/>
      </w:rPr>
    </w:pPr>
  </w:p>
  <w:p w14:paraId="09C65F2E" w14:textId="0D0B405A" w:rsidR="00E6200E" w:rsidRPr="006F4486" w:rsidRDefault="00E6200E" w:rsidP="00CB3E74">
    <w:pPr>
      <w:pStyle w:val="BodyText"/>
      <w:rPr>
        <w:sz w:val="2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F413" w14:textId="77777777" w:rsidR="00975F84" w:rsidRDefault="00975F84" w:rsidP="00B01A59">
    <w:pPr>
      <w:pStyle w:val="Header"/>
    </w:pPr>
  </w:p>
  <w:p w14:paraId="0090BB68" w14:textId="77777777" w:rsidR="00DB3E5D" w:rsidRDefault="00DB3E5D" w:rsidP="00B01A59">
    <w:pPr>
      <w:pStyle w:val="Header"/>
      <w:rPr>
        <w:szCs w:val="72"/>
      </w:rPr>
    </w:pPr>
  </w:p>
  <w:p w14:paraId="2C3FF273" w14:textId="7BB0E30C" w:rsidR="00251E25" w:rsidRPr="00B01A59" w:rsidRDefault="00DB3E5D" w:rsidP="00B01A59">
    <w:pPr>
      <w:pStyle w:val="Header"/>
    </w:pPr>
    <w:r>
      <w:rPr>
        <w:szCs w:val="72"/>
      </w:rPr>
      <w:t>Job</w:t>
    </w:r>
    <w:r w:rsidRPr="006F4486">
      <w:rPr>
        <w:szCs w:val="72"/>
      </w:rPr>
      <w:t xml:space="preserve"> </w:t>
    </w:r>
    <w:r>
      <w:rPr>
        <w:szCs w:val="72"/>
      </w:rPr>
      <w:t>d</w:t>
    </w:r>
    <w:r w:rsidRPr="006F4486">
      <w:rPr>
        <w:szCs w:val="72"/>
      </w:rPr>
      <w:t>escription</w:t>
    </w:r>
  </w:p>
  <w:p w14:paraId="7331CFBC" w14:textId="77777777" w:rsidR="00404C0F" w:rsidRDefault="00404C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2A3D" w14:textId="77777777" w:rsidR="00DB3E5D" w:rsidRDefault="00DB3E5D" w:rsidP="00D47477">
    <w:pPr>
      <w:pStyle w:val="Header"/>
      <w:rPr>
        <w:szCs w:val="72"/>
      </w:rPr>
    </w:pPr>
  </w:p>
  <w:p w14:paraId="025DF1B8" w14:textId="77777777" w:rsidR="00DB3E5D" w:rsidRDefault="00DB3E5D" w:rsidP="00D47477">
    <w:pPr>
      <w:pStyle w:val="Header"/>
      <w:rPr>
        <w:szCs w:val="72"/>
      </w:rPr>
    </w:pPr>
  </w:p>
  <w:p w14:paraId="50D82EAC" w14:textId="75C7859E" w:rsidR="00D47477" w:rsidRPr="00D47477" w:rsidRDefault="00DB3E5D" w:rsidP="00D47477">
    <w:pPr>
      <w:pStyle w:val="Header"/>
    </w:pPr>
    <w:r>
      <w:rPr>
        <w:szCs w:val="72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A77"/>
    <w:multiLevelType w:val="hybridMultilevel"/>
    <w:tmpl w:val="14927F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960D7"/>
    <w:multiLevelType w:val="hybridMultilevel"/>
    <w:tmpl w:val="B6C8A364"/>
    <w:lvl w:ilvl="0" w:tplc="BFE40F2C">
      <w:numFmt w:val="bullet"/>
      <w:lvlText w:val=""/>
      <w:lvlJc w:val="left"/>
      <w:pPr>
        <w:ind w:left="458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62"/>
        <w:sz w:val="22"/>
        <w:szCs w:val="22"/>
        <w:lang w:val="en-US" w:eastAsia="en-US" w:bidi="ar-SA"/>
      </w:rPr>
    </w:lvl>
    <w:lvl w:ilvl="1" w:tplc="5A68AC78">
      <w:numFmt w:val="bullet"/>
      <w:lvlText w:val="•"/>
      <w:lvlJc w:val="left"/>
      <w:pPr>
        <w:ind w:left="1103" w:hanging="341"/>
      </w:pPr>
      <w:rPr>
        <w:rFonts w:hint="default"/>
        <w:lang w:val="en-US" w:eastAsia="en-US" w:bidi="ar-SA"/>
      </w:rPr>
    </w:lvl>
    <w:lvl w:ilvl="2" w:tplc="16563F86">
      <w:numFmt w:val="bullet"/>
      <w:lvlText w:val="•"/>
      <w:lvlJc w:val="left"/>
      <w:pPr>
        <w:ind w:left="1746" w:hanging="341"/>
      </w:pPr>
      <w:rPr>
        <w:rFonts w:hint="default"/>
        <w:lang w:val="en-US" w:eastAsia="en-US" w:bidi="ar-SA"/>
      </w:rPr>
    </w:lvl>
    <w:lvl w:ilvl="3" w:tplc="8BF6D1C6">
      <w:numFmt w:val="bullet"/>
      <w:lvlText w:val="•"/>
      <w:lvlJc w:val="left"/>
      <w:pPr>
        <w:ind w:left="2390" w:hanging="341"/>
      </w:pPr>
      <w:rPr>
        <w:rFonts w:hint="default"/>
        <w:lang w:val="en-US" w:eastAsia="en-US" w:bidi="ar-SA"/>
      </w:rPr>
    </w:lvl>
    <w:lvl w:ilvl="4" w:tplc="471A36D8">
      <w:numFmt w:val="bullet"/>
      <w:lvlText w:val="•"/>
      <w:lvlJc w:val="left"/>
      <w:pPr>
        <w:ind w:left="3033" w:hanging="341"/>
      </w:pPr>
      <w:rPr>
        <w:rFonts w:hint="default"/>
        <w:lang w:val="en-US" w:eastAsia="en-US" w:bidi="ar-SA"/>
      </w:rPr>
    </w:lvl>
    <w:lvl w:ilvl="5" w:tplc="7E18CF0C">
      <w:numFmt w:val="bullet"/>
      <w:lvlText w:val="•"/>
      <w:lvlJc w:val="left"/>
      <w:pPr>
        <w:ind w:left="3677" w:hanging="341"/>
      </w:pPr>
      <w:rPr>
        <w:rFonts w:hint="default"/>
        <w:lang w:val="en-US" w:eastAsia="en-US" w:bidi="ar-SA"/>
      </w:rPr>
    </w:lvl>
    <w:lvl w:ilvl="6" w:tplc="77265614">
      <w:numFmt w:val="bullet"/>
      <w:lvlText w:val="•"/>
      <w:lvlJc w:val="left"/>
      <w:pPr>
        <w:ind w:left="4320" w:hanging="341"/>
      </w:pPr>
      <w:rPr>
        <w:rFonts w:hint="default"/>
        <w:lang w:val="en-US" w:eastAsia="en-US" w:bidi="ar-SA"/>
      </w:rPr>
    </w:lvl>
    <w:lvl w:ilvl="7" w:tplc="B0344560">
      <w:numFmt w:val="bullet"/>
      <w:lvlText w:val="•"/>
      <w:lvlJc w:val="left"/>
      <w:pPr>
        <w:ind w:left="4964" w:hanging="341"/>
      </w:pPr>
      <w:rPr>
        <w:rFonts w:hint="default"/>
        <w:lang w:val="en-US" w:eastAsia="en-US" w:bidi="ar-SA"/>
      </w:rPr>
    </w:lvl>
    <w:lvl w:ilvl="8" w:tplc="DB000AE2">
      <w:numFmt w:val="bullet"/>
      <w:lvlText w:val="•"/>
      <w:lvlJc w:val="left"/>
      <w:pPr>
        <w:ind w:left="5607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AE77C42"/>
    <w:multiLevelType w:val="hybridMultilevel"/>
    <w:tmpl w:val="31BAF4AC"/>
    <w:lvl w:ilvl="0" w:tplc="FB9C28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790F"/>
    <w:multiLevelType w:val="hybridMultilevel"/>
    <w:tmpl w:val="2FDA08A2"/>
    <w:lvl w:ilvl="0" w:tplc="7654E0C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2"/>
        <w:szCs w:val="22"/>
        <w:lang w:val="en-US" w:eastAsia="en-US" w:bidi="ar-SA"/>
      </w:rPr>
    </w:lvl>
    <w:lvl w:ilvl="1" w:tplc="0DC808BC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73BA16B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3" w:tplc="A6B4B1F8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4" w:tplc="FFB2E56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 w:tplc="42EA8710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 w:tplc="EA927B3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 w:tplc="626064B6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8" w:tplc="F1144D68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9E7FD8"/>
    <w:multiLevelType w:val="hybridMultilevel"/>
    <w:tmpl w:val="D1C04BB8"/>
    <w:lvl w:ilvl="0" w:tplc="2D12593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2"/>
        <w:szCs w:val="22"/>
        <w:lang w:val="en-US" w:eastAsia="en-US" w:bidi="ar-SA"/>
      </w:rPr>
    </w:lvl>
    <w:lvl w:ilvl="1" w:tplc="F83E2812">
      <w:numFmt w:val="bullet"/>
      <w:lvlText w:val=""/>
      <w:lvlJc w:val="left"/>
      <w:pPr>
        <w:ind w:left="458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62"/>
        <w:sz w:val="22"/>
        <w:szCs w:val="22"/>
        <w:lang w:val="en-US" w:eastAsia="en-US" w:bidi="ar-SA"/>
      </w:rPr>
    </w:lvl>
    <w:lvl w:ilvl="2" w:tplc="A6B4C24C">
      <w:numFmt w:val="bullet"/>
      <w:lvlText w:val=""/>
      <w:lvlJc w:val="left"/>
      <w:pPr>
        <w:ind w:left="789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62"/>
        <w:sz w:val="22"/>
        <w:szCs w:val="22"/>
        <w:lang w:val="en-US" w:eastAsia="en-US" w:bidi="ar-SA"/>
      </w:rPr>
    </w:lvl>
    <w:lvl w:ilvl="3" w:tplc="6E08C7BC">
      <w:numFmt w:val="bullet"/>
      <w:lvlText w:val="•"/>
      <w:lvlJc w:val="left"/>
      <w:pPr>
        <w:ind w:left="1544" w:hanging="341"/>
      </w:pPr>
      <w:rPr>
        <w:rFonts w:hint="default"/>
        <w:lang w:val="en-US" w:eastAsia="en-US" w:bidi="ar-SA"/>
      </w:rPr>
    </w:lvl>
    <w:lvl w:ilvl="4" w:tplc="3592A194">
      <w:numFmt w:val="bullet"/>
      <w:lvlText w:val="•"/>
      <w:lvlJc w:val="left"/>
      <w:pPr>
        <w:ind w:left="2308" w:hanging="341"/>
      </w:pPr>
      <w:rPr>
        <w:rFonts w:hint="default"/>
        <w:lang w:val="en-US" w:eastAsia="en-US" w:bidi="ar-SA"/>
      </w:rPr>
    </w:lvl>
    <w:lvl w:ilvl="5" w:tplc="4962B9C4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6" w:tplc="4E2C4684">
      <w:numFmt w:val="bullet"/>
      <w:lvlText w:val="•"/>
      <w:lvlJc w:val="left"/>
      <w:pPr>
        <w:ind w:left="3837" w:hanging="341"/>
      </w:pPr>
      <w:rPr>
        <w:rFonts w:hint="default"/>
        <w:lang w:val="en-US" w:eastAsia="en-US" w:bidi="ar-SA"/>
      </w:rPr>
    </w:lvl>
    <w:lvl w:ilvl="7" w:tplc="A69C54B8">
      <w:numFmt w:val="bullet"/>
      <w:lvlText w:val="•"/>
      <w:lvlJc w:val="left"/>
      <w:pPr>
        <w:ind w:left="4601" w:hanging="341"/>
      </w:pPr>
      <w:rPr>
        <w:rFonts w:hint="default"/>
        <w:lang w:val="en-US" w:eastAsia="en-US" w:bidi="ar-SA"/>
      </w:rPr>
    </w:lvl>
    <w:lvl w:ilvl="8" w:tplc="740A3F1C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20A8030A"/>
    <w:multiLevelType w:val="hybridMultilevel"/>
    <w:tmpl w:val="6F6CDA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930B1"/>
    <w:multiLevelType w:val="hybridMultilevel"/>
    <w:tmpl w:val="7334ECFC"/>
    <w:lvl w:ilvl="0" w:tplc="158A8E46">
      <w:numFmt w:val="bullet"/>
      <w:lvlText w:val=""/>
      <w:lvlJc w:val="left"/>
      <w:pPr>
        <w:ind w:left="458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62"/>
        <w:sz w:val="22"/>
        <w:szCs w:val="22"/>
        <w:lang w:val="en-US" w:eastAsia="en-US" w:bidi="ar-SA"/>
      </w:rPr>
    </w:lvl>
    <w:lvl w:ilvl="1" w:tplc="B64E5FAC">
      <w:numFmt w:val="bullet"/>
      <w:lvlText w:val="•"/>
      <w:lvlJc w:val="left"/>
      <w:pPr>
        <w:ind w:left="1103" w:hanging="341"/>
      </w:pPr>
      <w:rPr>
        <w:rFonts w:hint="default"/>
        <w:lang w:val="en-US" w:eastAsia="en-US" w:bidi="ar-SA"/>
      </w:rPr>
    </w:lvl>
    <w:lvl w:ilvl="2" w:tplc="D80256EA">
      <w:numFmt w:val="bullet"/>
      <w:lvlText w:val="•"/>
      <w:lvlJc w:val="left"/>
      <w:pPr>
        <w:ind w:left="1746" w:hanging="341"/>
      </w:pPr>
      <w:rPr>
        <w:rFonts w:hint="default"/>
        <w:lang w:val="en-US" w:eastAsia="en-US" w:bidi="ar-SA"/>
      </w:rPr>
    </w:lvl>
    <w:lvl w:ilvl="3" w:tplc="D99817D0">
      <w:numFmt w:val="bullet"/>
      <w:lvlText w:val="•"/>
      <w:lvlJc w:val="left"/>
      <w:pPr>
        <w:ind w:left="2390" w:hanging="341"/>
      </w:pPr>
      <w:rPr>
        <w:rFonts w:hint="default"/>
        <w:lang w:val="en-US" w:eastAsia="en-US" w:bidi="ar-SA"/>
      </w:rPr>
    </w:lvl>
    <w:lvl w:ilvl="4" w:tplc="C71C1518">
      <w:numFmt w:val="bullet"/>
      <w:lvlText w:val="•"/>
      <w:lvlJc w:val="left"/>
      <w:pPr>
        <w:ind w:left="3033" w:hanging="341"/>
      </w:pPr>
      <w:rPr>
        <w:rFonts w:hint="default"/>
        <w:lang w:val="en-US" w:eastAsia="en-US" w:bidi="ar-SA"/>
      </w:rPr>
    </w:lvl>
    <w:lvl w:ilvl="5" w:tplc="83805094">
      <w:numFmt w:val="bullet"/>
      <w:lvlText w:val="•"/>
      <w:lvlJc w:val="left"/>
      <w:pPr>
        <w:ind w:left="3677" w:hanging="341"/>
      </w:pPr>
      <w:rPr>
        <w:rFonts w:hint="default"/>
        <w:lang w:val="en-US" w:eastAsia="en-US" w:bidi="ar-SA"/>
      </w:rPr>
    </w:lvl>
    <w:lvl w:ilvl="6" w:tplc="CD8CE8D0">
      <w:numFmt w:val="bullet"/>
      <w:lvlText w:val="•"/>
      <w:lvlJc w:val="left"/>
      <w:pPr>
        <w:ind w:left="4320" w:hanging="341"/>
      </w:pPr>
      <w:rPr>
        <w:rFonts w:hint="default"/>
        <w:lang w:val="en-US" w:eastAsia="en-US" w:bidi="ar-SA"/>
      </w:rPr>
    </w:lvl>
    <w:lvl w:ilvl="7" w:tplc="1CA2F722">
      <w:numFmt w:val="bullet"/>
      <w:lvlText w:val="•"/>
      <w:lvlJc w:val="left"/>
      <w:pPr>
        <w:ind w:left="4964" w:hanging="341"/>
      </w:pPr>
      <w:rPr>
        <w:rFonts w:hint="default"/>
        <w:lang w:val="en-US" w:eastAsia="en-US" w:bidi="ar-SA"/>
      </w:rPr>
    </w:lvl>
    <w:lvl w:ilvl="8" w:tplc="97F0380A">
      <w:numFmt w:val="bullet"/>
      <w:lvlText w:val="•"/>
      <w:lvlJc w:val="left"/>
      <w:pPr>
        <w:ind w:left="5607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38D90FE3"/>
    <w:multiLevelType w:val="multilevel"/>
    <w:tmpl w:val="45A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F20BE"/>
    <w:multiLevelType w:val="multilevel"/>
    <w:tmpl w:val="971C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01349"/>
    <w:multiLevelType w:val="hybridMultilevel"/>
    <w:tmpl w:val="6FBE6912"/>
    <w:lvl w:ilvl="0" w:tplc="44A248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2030E"/>
    <w:multiLevelType w:val="hybridMultilevel"/>
    <w:tmpl w:val="A72230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3B0BFB"/>
    <w:multiLevelType w:val="multilevel"/>
    <w:tmpl w:val="A60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24F9F"/>
    <w:multiLevelType w:val="multilevel"/>
    <w:tmpl w:val="8AC66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226C6"/>
    <w:multiLevelType w:val="hybridMultilevel"/>
    <w:tmpl w:val="8AD69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E4A9C"/>
    <w:multiLevelType w:val="hybridMultilevel"/>
    <w:tmpl w:val="78A616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77670"/>
    <w:multiLevelType w:val="hybridMultilevel"/>
    <w:tmpl w:val="A5D69BA6"/>
    <w:lvl w:ilvl="0" w:tplc="B810D1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4F074D"/>
    <w:multiLevelType w:val="hybridMultilevel"/>
    <w:tmpl w:val="B866C9D2"/>
    <w:lvl w:ilvl="0" w:tplc="15941F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B50362"/>
    <w:multiLevelType w:val="hybridMultilevel"/>
    <w:tmpl w:val="01B028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C24AB"/>
    <w:multiLevelType w:val="hybridMultilevel"/>
    <w:tmpl w:val="FB14F5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A2058"/>
    <w:multiLevelType w:val="multilevel"/>
    <w:tmpl w:val="00B6B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D395F"/>
    <w:multiLevelType w:val="hybridMultilevel"/>
    <w:tmpl w:val="70586BCE"/>
    <w:lvl w:ilvl="0" w:tplc="472E24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7A2CEC"/>
    <w:multiLevelType w:val="multilevel"/>
    <w:tmpl w:val="26BA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B6599"/>
    <w:multiLevelType w:val="hybridMultilevel"/>
    <w:tmpl w:val="B96A97A0"/>
    <w:lvl w:ilvl="0" w:tplc="43AEBE1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2"/>
        <w:szCs w:val="22"/>
        <w:lang w:val="en-US" w:eastAsia="en-US" w:bidi="ar-SA"/>
      </w:rPr>
    </w:lvl>
    <w:lvl w:ilvl="1" w:tplc="2D187524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5D920D7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3" w:tplc="0B52939E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4" w:tplc="BBB2282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 w:tplc="212878E8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 w:tplc="E2568E2A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 w:tplc="892E17F4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8" w:tplc="60F65838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</w:abstractNum>
  <w:num w:numId="1" w16cid:durableId="934939960">
    <w:abstractNumId w:val="4"/>
  </w:num>
  <w:num w:numId="2" w16cid:durableId="889419856">
    <w:abstractNumId w:val="3"/>
  </w:num>
  <w:num w:numId="3" w16cid:durableId="1256859828">
    <w:abstractNumId w:val="6"/>
  </w:num>
  <w:num w:numId="4" w16cid:durableId="1894459772">
    <w:abstractNumId w:val="1"/>
  </w:num>
  <w:num w:numId="5" w16cid:durableId="1359965373">
    <w:abstractNumId w:val="22"/>
  </w:num>
  <w:num w:numId="6" w16cid:durableId="1785415467">
    <w:abstractNumId w:val="9"/>
  </w:num>
  <w:num w:numId="7" w16cid:durableId="649479451">
    <w:abstractNumId w:val="5"/>
  </w:num>
  <w:num w:numId="8" w16cid:durableId="772096784">
    <w:abstractNumId w:val="12"/>
  </w:num>
  <w:num w:numId="9" w16cid:durableId="192116952">
    <w:abstractNumId w:val="19"/>
  </w:num>
  <w:num w:numId="10" w16cid:durableId="1133476003">
    <w:abstractNumId w:val="18"/>
  </w:num>
  <w:num w:numId="11" w16cid:durableId="328097938">
    <w:abstractNumId w:val="10"/>
  </w:num>
  <w:num w:numId="12" w16cid:durableId="133839250">
    <w:abstractNumId w:val="20"/>
  </w:num>
  <w:num w:numId="13" w16cid:durableId="293602525">
    <w:abstractNumId w:val="16"/>
  </w:num>
  <w:num w:numId="14" w16cid:durableId="1926719653">
    <w:abstractNumId w:val="13"/>
  </w:num>
  <w:num w:numId="15" w16cid:durableId="1482888792">
    <w:abstractNumId w:val="15"/>
  </w:num>
  <w:num w:numId="16" w16cid:durableId="222982428">
    <w:abstractNumId w:val="14"/>
  </w:num>
  <w:num w:numId="17" w16cid:durableId="352414224">
    <w:abstractNumId w:val="2"/>
  </w:num>
  <w:num w:numId="18" w16cid:durableId="177014683">
    <w:abstractNumId w:val="21"/>
  </w:num>
  <w:num w:numId="19" w16cid:durableId="795567547">
    <w:abstractNumId w:val="7"/>
  </w:num>
  <w:num w:numId="20" w16cid:durableId="1544050874">
    <w:abstractNumId w:val="11"/>
  </w:num>
  <w:num w:numId="21" w16cid:durableId="1757441588">
    <w:abstractNumId w:val="8"/>
  </w:num>
  <w:num w:numId="22" w16cid:durableId="2067603681">
    <w:abstractNumId w:val="17"/>
  </w:num>
  <w:num w:numId="23" w16cid:durableId="133518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0E"/>
    <w:rsid w:val="00002170"/>
    <w:rsid w:val="000066B8"/>
    <w:rsid w:val="00025747"/>
    <w:rsid w:val="00032D4F"/>
    <w:rsid w:val="000445E6"/>
    <w:rsid w:val="000474D4"/>
    <w:rsid w:val="00053D34"/>
    <w:rsid w:val="00056310"/>
    <w:rsid w:val="0005643A"/>
    <w:rsid w:val="000647FC"/>
    <w:rsid w:val="00066503"/>
    <w:rsid w:val="00081EFF"/>
    <w:rsid w:val="00084934"/>
    <w:rsid w:val="00087F20"/>
    <w:rsid w:val="00094C0B"/>
    <w:rsid w:val="00094DDC"/>
    <w:rsid w:val="000A3BFC"/>
    <w:rsid w:val="000A48E4"/>
    <w:rsid w:val="000B1084"/>
    <w:rsid w:val="000C3002"/>
    <w:rsid w:val="000D3206"/>
    <w:rsid w:val="000E40E4"/>
    <w:rsid w:val="000F4EB4"/>
    <w:rsid w:val="000F63C7"/>
    <w:rsid w:val="00100D79"/>
    <w:rsid w:val="0010201E"/>
    <w:rsid w:val="00106E46"/>
    <w:rsid w:val="0011230C"/>
    <w:rsid w:val="00125DDA"/>
    <w:rsid w:val="00143C8D"/>
    <w:rsid w:val="0014466A"/>
    <w:rsid w:val="00145D9B"/>
    <w:rsid w:val="001465DF"/>
    <w:rsid w:val="0015156A"/>
    <w:rsid w:val="001575F9"/>
    <w:rsid w:val="0016421E"/>
    <w:rsid w:val="00171C2B"/>
    <w:rsid w:val="00176046"/>
    <w:rsid w:val="00183F43"/>
    <w:rsid w:val="00193A73"/>
    <w:rsid w:val="001958FA"/>
    <w:rsid w:val="00197005"/>
    <w:rsid w:val="001A5A6B"/>
    <w:rsid w:val="001B1615"/>
    <w:rsid w:val="001B3516"/>
    <w:rsid w:val="001B4289"/>
    <w:rsid w:val="001B6D69"/>
    <w:rsid w:val="001C2A57"/>
    <w:rsid w:val="001D3334"/>
    <w:rsid w:val="001D7AF9"/>
    <w:rsid w:val="001E37D5"/>
    <w:rsid w:val="001F153C"/>
    <w:rsid w:val="001F6EC5"/>
    <w:rsid w:val="00204227"/>
    <w:rsid w:val="00204DFC"/>
    <w:rsid w:val="0021468B"/>
    <w:rsid w:val="00220C58"/>
    <w:rsid w:val="002230F9"/>
    <w:rsid w:val="00223160"/>
    <w:rsid w:val="00226FD7"/>
    <w:rsid w:val="002506C5"/>
    <w:rsid w:val="00251C91"/>
    <w:rsid w:val="00251E25"/>
    <w:rsid w:val="00254DC1"/>
    <w:rsid w:val="002575A0"/>
    <w:rsid w:val="00261408"/>
    <w:rsid w:val="00261B23"/>
    <w:rsid w:val="00264EB8"/>
    <w:rsid w:val="0027206F"/>
    <w:rsid w:val="00275879"/>
    <w:rsid w:val="002826A6"/>
    <w:rsid w:val="00282C92"/>
    <w:rsid w:val="00285153"/>
    <w:rsid w:val="002868D2"/>
    <w:rsid w:val="00290DB3"/>
    <w:rsid w:val="002913FA"/>
    <w:rsid w:val="00292130"/>
    <w:rsid w:val="002972E6"/>
    <w:rsid w:val="002A250D"/>
    <w:rsid w:val="002A517A"/>
    <w:rsid w:val="002A5924"/>
    <w:rsid w:val="002B0E6B"/>
    <w:rsid w:val="002B7257"/>
    <w:rsid w:val="002B72C9"/>
    <w:rsid w:val="002B7FB2"/>
    <w:rsid w:val="002C40B6"/>
    <w:rsid w:val="002C4B8C"/>
    <w:rsid w:val="002C515A"/>
    <w:rsid w:val="002D080B"/>
    <w:rsid w:val="002D2DB5"/>
    <w:rsid w:val="002D62A5"/>
    <w:rsid w:val="002E1968"/>
    <w:rsid w:val="002F1954"/>
    <w:rsid w:val="002F5B96"/>
    <w:rsid w:val="003008A0"/>
    <w:rsid w:val="00314123"/>
    <w:rsid w:val="003151BA"/>
    <w:rsid w:val="00322AA2"/>
    <w:rsid w:val="003316D1"/>
    <w:rsid w:val="00332865"/>
    <w:rsid w:val="00332DC5"/>
    <w:rsid w:val="00333EA5"/>
    <w:rsid w:val="00333F45"/>
    <w:rsid w:val="003439F2"/>
    <w:rsid w:val="00362297"/>
    <w:rsid w:val="00367636"/>
    <w:rsid w:val="00367CF5"/>
    <w:rsid w:val="00377868"/>
    <w:rsid w:val="00383FC2"/>
    <w:rsid w:val="00385EB3"/>
    <w:rsid w:val="0039581D"/>
    <w:rsid w:val="00397803"/>
    <w:rsid w:val="003A0BCD"/>
    <w:rsid w:val="003A619A"/>
    <w:rsid w:val="003A78A8"/>
    <w:rsid w:val="003B1CC1"/>
    <w:rsid w:val="003B4B7F"/>
    <w:rsid w:val="003C042D"/>
    <w:rsid w:val="003C17D7"/>
    <w:rsid w:val="003C7D74"/>
    <w:rsid w:val="003D6863"/>
    <w:rsid w:val="003E19F3"/>
    <w:rsid w:val="003E1B3E"/>
    <w:rsid w:val="003E543F"/>
    <w:rsid w:val="003E5D93"/>
    <w:rsid w:val="003F1D30"/>
    <w:rsid w:val="003F48F2"/>
    <w:rsid w:val="003F7C4A"/>
    <w:rsid w:val="00400535"/>
    <w:rsid w:val="00400913"/>
    <w:rsid w:val="00402362"/>
    <w:rsid w:val="00404C0F"/>
    <w:rsid w:val="00406196"/>
    <w:rsid w:val="00412719"/>
    <w:rsid w:val="00414996"/>
    <w:rsid w:val="004311F1"/>
    <w:rsid w:val="004517C8"/>
    <w:rsid w:val="0046252F"/>
    <w:rsid w:val="0046534B"/>
    <w:rsid w:val="00466CFF"/>
    <w:rsid w:val="00484E19"/>
    <w:rsid w:val="0048636F"/>
    <w:rsid w:val="00493A5A"/>
    <w:rsid w:val="004A1FA2"/>
    <w:rsid w:val="004A3A95"/>
    <w:rsid w:val="004B549B"/>
    <w:rsid w:val="004B6765"/>
    <w:rsid w:val="004C3D57"/>
    <w:rsid w:val="004C5C57"/>
    <w:rsid w:val="004C6E5E"/>
    <w:rsid w:val="004D553D"/>
    <w:rsid w:val="004D569B"/>
    <w:rsid w:val="004D7E6A"/>
    <w:rsid w:val="004E037D"/>
    <w:rsid w:val="004F4C64"/>
    <w:rsid w:val="004F4F7F"/>
    <w:rsid w:val="004F6EF1"/>
    <w:rsid w:val="004F7062"/>
    <w:rsid w:val="004F71C2"/>
    <w:rsid w:val="005001D4"/>
    <w:rsid w:val="00507077"/>
    <w:rsid w:val="00511462"/>
    <w:rsid w:val="005149E8"/>
    <w:rsid w:val="0051792A"/>
    <w:rsid w:val="005260DC"/>
    <w:rsid w:val="005264F5"/>
    <w:rsid w:val="005274F8"/>
    <w:rsid w:val="005303BC"/>
    <w:rsid w:val="00530CAC"/>
    <w:rsid w:val="00536E67"/>
    <w:rsid w:val="00537417"/>
    <w:rsid w:val="0054140E"/>
    <w:rsid w:val="00547878"/>
    <w:rsid w:val="00550CA0"/>
    <w:rsid w:val="005560C8"/>
    <w:rsid w:val="00582FC0"/>
    <w:rsid w:val="00593DDA"/>
    <w:rsid w:val="005A13EB"/>
    <w:rsid w:val="005A1641"/>
    <w:rsid w:val="005A4371"/>
    <w:rsid w:val="005A7104"/>
    <w:rsid w:val="005B155A"/>
    <w:rsid w:val="005B1E28"/>
    <w:rsid w:val="005B2002"/>
    <w:rsid w:val="005B292C"/>
    <w:rsid w:val="005B7FDF"/>
    <w:rsid w:val="005C0B53"/>
    <w:rsid w:val="005D0642"/>
    <w:rsid w:val="005D51D2"/>
    <w:rsid w:val="005E10FB"/>
    <w:rsid w:val="00605F2E"/>
    <w:rsid w:val="006072D8"/>
    <w:rsid w:val="00607EAE"/>
    <w:rsid w:val="00621328"/>
    <w:rsid w:val="00625F97"/>
    <w:rsid w:val="00626701"/>
    <w:rsid w:val="00632E0C"/>
    <w:rsid w:val="0063641A"/>
    <w:rsid w:val="0063692D"/>
    <w:rsid w:val="006412E8"/>
    <w:rsid w:val="006478C7"/>
    <w:rsid w:val="006565D3"/>
    <w:rsid w:val="00662C0B"/>
    <w:rsid w:val="006700A0"/>
    <w:rsid w:val="006777DC"/>
    <w:rsid w:val="00677F7B"/>
    <w:rsid w:val="0068053F"/>
    <w:rsid w:val="00682C8E"/>
    <w:rsid w:val="00685448"/>
    <w:rsid w:val="00686A01"/>
    <w:rsid w:val="00693CF8"/>
    <w:rsid w:val="00696A6C"/>
    <w:rsid w:val="00697E17"/>
    <w:rsid w:val="006A34C8"/>
    <w:rsid w:val="006A5946"/>
    <w:rsid w:val="006A7EFE"/>
    <w:rsid w:val="006B4566"/>
    <w:rsid w:val="006D025D"/>
    <w:rsid w:val="006D4C80"/>
    <w:rsid w:val="006D59BF"/>
    <w:rsid w:val="006D5E7A"/>
    <w:rsid w:val="006E5363"/>
    <w:rsid w:val="006F1F68"/>
    <w:rsid w:val="006F4486"/>
    <w:rsid w:val="006F4807"/>
    <w:rsid w:val="006F5607"/>
    <w:rsid w:val="006F5D68"/>
    <w:rsid w:val="006F6E9B"/>
    <w:rsid w:val="006F745B"/>
    <w:rsid w:val="007030F0"/>
    <w:rsid w:val="00711926"/>
    <w:rsid w:val="00713B44"/>
    <w:rsid w:val="00732545"/>
    <w:rsid w:val="007406EF"/>
    <w:rsid w:val="00744B56"/>
    <w:rsid w:val="00747624"/>
    <w:rsid w:val="00751260"/>
    <w:rsid w:val="0075165F"/>
    <w:rsid w:val="00755186"/>
    <w:rsid w:val="00762E63"/>
    <w:rsid w:val="00776F58"/>
    <w:rsid w:val="00777886"/>
    <w:rsid w:val="00784AB1"/>
    <w:rsid w:val="00792C24"/>
    <w:rsid w:val="0079346D"/>
    <w:rsid w:val="007A1B4D"/>
    <w:rsid w:val="007A4C34"/>
    <w:rsid w:val="007B714E"/>
    <w:rsid w:val="007C0608"/>
    <w:rsid w:val="007C1D1D"/>
    <w:rsid w:val="007D530C"/>
    <w:rsid w:val="007E5887"/>
    <w:rsid w:val="007E6321"/>
    <w:rsid w:val="007E6EF1"/>
    <w:rsid w:val="007F107C"/>
    <w:rsid w:val="00803AE5"/>
    <w:rsid w:val="00807A86"/>
    <w:rsid w:val="00817347"/>
    <w:rsid w:val="0082195A"/>
    <w:rsid w:val="008322AA"/>
    <w:rsid w:val="00840F38"/>
    <w:rsid w:val="008569F6"/>
    <w:rsid w:val="00860530"/>
    <w:rsid w:val="00863A6D"/>
    <w:rsid w:val="0087161D"/>
    <w:rsid w:val="00872883"/>
    <w:rsid w:val="00874F28"/>
    <w:rsid w:val="00885A18"/>
    <w:rsid w:val="00890ED2"/>
    <w:rsid w:val="008A0184"/>
    <w:rsid w:val="008C02F6"/>
    <w:rsid w:val="008C3168"/>
    <w:rsid w:val="008C6A75"/>
    <w:rsid w:val="008D0EF8"/>
    <w:rsid w:val="008E2C79"/>
    <w:rsid w:val="008E6FF1"/>
    <w:rsid w:val="008F2A90"/>
    <w:rsid w:val="00903F92"/>
    <w:rsid w:val="009045A7"/>
    <w:rsid w:val="00906521"/>
    <w:rsid w:val="00912383"/>
    <w:rsid w:val="009141EF"/>
    <w:rsid w:val="00922237"/>
    <w:rsid w:val="00923C44"/>
    <w:rsid w:val="00931785"/>
    <w:rsid w:val="00932F82"/>
    <w:rsid w:val="0093564A"/>
    <w:rsid w:val="00936E3F"/>
    <w:rsid w:val="00937B3F"/>
    <w:rsid w:val="00942EA6"/>
    <w:rsid w:val="0095248B"/>
    <w:rsid w:val="009618FF"/>
    <w:rsid w:val="00971BBC"/>
    <w:rsid w:val="00972E53"/>
    <w:rsid w:val="0097476A"/>
    <w:rsid w:val="00975F84"/>
    <w:rsid w:val="009774B5"/>
    <w:rsid w:val="00980CBE"/>
    <w:rsid w:val="009A1790"/>
    <w:rsid w:val="009A1934"/>
    <w:rsid w:val="009A7DE3"/>
    <w:rsid w:val="009B0783"/>
    <w:rsid w:val="009D25AB"/>
    <w:rsid w:val="009E168D"/>
    <w:rsid w:val="009E319F"/>
    <w:rsid w:val="009E43B5"/>
    <w:rsid w:val="009F0F8C"/>
    <w:rsid w:val="009F7A9F"/>
    <w:rsid w:val="00A02A21"/>
    <w:rsid w:val="00A03F8E"/>
    <w:rsid w:val="00A06D09"/>
    <w:rsid w:val="00A06E16"/>
    <w:rsid w:val="00A13D00"/>
    <w:rsid w:val="00A1565D"/>
    <w:rsid w:val="00A16D53"/>
    <w:rsid w:val="00A22491"/>
    <w:rsid w:val="00A22EFE"/>
    <w:rsid w:val="00A242CD"/>
    <w:rsid w:val="00A33F03"/>
    <w:rsid w:val="00A37865"/>
    <w:rsid w:val="00A573E8"/>
    <w:rsid w:val="00A6176A"/>
    <w:rsid w:val="00A6295A"/>
    <w:rsid w:val="00A62D90"/>
    <w:rsid w:val="00A635DD"/>
    <w:rsid w:val="00A64EF6"/>
    <w:rsid w:val="00A65684"/>
    <w:rsid w:val="00A6723D"/>
    <w:rsid w:val="00A81CDE"/>
    <w:rsid w:val="00A8464F"/>
    <w:rsid w:val="00A92C19"/>
    <w:rsid w:val="00A959A3"/>
    <w:rsid w:val="00AC0213"/>
    <w:rsid w:val="00AC2F30"/>
    <w:rsid w:val="00AD0BD0"/>
    <w:rsid w:val="00AD14EB"/>
    <w:rsid w:val="00AE6A30"/>
    <w:rsid w:val="00AF2D43"/>
    <w:rsid w:val="00AF3F2E"/>
    <w:rsid w:val="00B01A59"/>
    <w:rsid w:val="00B163D8"/>
    <w:rsid w:val="00B22824"/>
    <w:rsid w:val="00B3223A"/>
    <w:rsid w:val="00B36705"/>
    <w:rsid w:val="00B43BAF"/>
    <w:rsid w:val="00B44641"/>
    <w:rsid w:val="00B51082"/>
    <w:rsid w:val="00B5496F"/>
    <w:rsid w:val="00B61452"/>
    <w:rsid w:val="00B80589"/>
    <w:rsid w:val="00B82C75"/>
    <w:rsid w:val="00B86FB8"/>
    <w:rsid w:val="00B94068"/>
    <w:rsid w:val="00B94F96"/>
    <w:rsid w:val="00BA4A39"/>
    <w:rsid w:val="00BB0305"/>
    <w:rsid w:val="00BB7259"/>
    <w:rsid w:val="00BC12A6"/>
    <w:rsid w:val="00BD1326"/>
    <w:rsid w:val="00BD193C"/>
    <w:rsid w:val="00BD70F7"/>
    <w:rsid w:val="00BE655D"/>
    <w:rsid w:val="00BE6F03"/>
    <w:rsid w:val="00C02F74"/>
    <w:rsid w:val="00C14BA2"/>
    <w:rsid w:val="00C237E2"/>
    <w:rsid w:val="00C23AAC"/>
    <w:rsid w:val="00C24207"/>
    <w:rsid w:val="00C3054C"/>
    <w:rsid w:val="00C31386"/>
    <w:rsid w:val="00C37015"/>
    <w:rsid w:val="00C45BB6"/>
    <w:rsid w:val="00C47FA5"/>
    <w:rsid w:val="00C548FF"/>
    <w:rsid w:val="00C57E5A"/>
    <w:rsid w:val="00C60A7F"/>
    <w:rsid w:val="00C630E3"/>
    <w:rsid w:val="00C6528D"/>
    <w:rsid w:val="00C80E03"/>
    <w:rsid w:val="00C877DC"/>
    <w:rsid w:val="00C9675D"/>
    <w:rsid w:val="00CA0BC6"/>
    <w:rsid w:val="00CB3D38"/>
    <w:rsid w:val="00CB3E74"/>
    <w:rsid w:val="00CB7719"/>
    <w:rsid w:val="00CC20D8"/>
    <w:rsid w:val="00CC4EE5"/>
    <w:rsid w:val="00CC5DCF"/>
    <w:rsid w:val="00CD3FAD"/>
    <w:rsid w:val="00CD59AF"/>
    <w:rsid w:val="00CE2D44"/>
    <w:rsid w:val="00CF1AE3"/>
    <w:rsid w:val="00CF53D0"/>
    <w:rsid w:val="00CF5C55"/>
    <w:rsid w:val="00CF63BC"/>
    <w:rsid w:val="00D0053D"/>
    <w:rsid w:val="00D151F0"/>
    <w:rsid w:val="00D43511"/>
    <w:rsid w:val="00D47477"/>
    <w:rsid w:val="00D65BD7"/>
    <w:rsid w:val="00D65D37"/>
    <w:rsid w:val="00D800F6"/>
    <w:rsid w:val="00D84E5E"/>
    <w:rsid w:val="00DB3E5D"/>
    <w:rsid w:val="00DD556F"/>
    <w:rsid w:val="00DE1B1D"/>
    <w:rsid w:val="00DE1DFD"/>
    <w:rsid w:val="00DE2000"/>
    <w:rsid w:val="00DE245A"/>
    <w:rsid w:val="00E0257E"/>
    <w:rsid w:val="00E10FA1"/>
    <w:rsid w:val="00E20364"/>
    <w:rsid w:val="00E20579"/>
    <w:rsid w:val="00E22BB8"/>
    <w:rsid w:val="00E24A50"/>
    <w:rsid w:val="00E33FB1"/>
    <w:rsid w:val="00E5172B"/>
    <w:rsid w:val="00E6200E"/>
    <w:rsid w:val="00E64608"/>
    <w:rsid w:val="00E66F64"/>
    <w:rsid w:val="00E730F8"/>
    <w:rsid w:val="00E74974"/>
    <w:rsid w:val="00E80E2E"/>
    <w:rsid w:val="00E81319"/>
    <w:rsid w:val="00E83461"/>
    <w:rsid w:val="00E967D6"/>
    <w:rsid w:val="00E96C9C"/>
    <w:rsid w:val="00E96CC5"/>
    <w:rsid w:val="00E9715F"/>
    <w:rsid w:val="00EA7158"/>
    <w:rsid w:val="00EC1D31"/>
    <w:rsid w:val="00EC27BD"/>
    <w:rsid w:val="00ED26E1"/>
    <w:rsid w:val="00ED4016"/>
    <w:rsid w:val="00EE579C"/>
    <w:rsid w:val="00EF1CC7"/>
    <w:rsid w:val="00EF564C"/>
    <w:rsid w:val="00EF74F0"/>
    <w:rsid w:val="00EF7773"/>
    <w:rsid w:val="00F01354"/>
    <w:rsid w:val="00F11071"/>
    <w:rsid w:val="00F21F15"/>
    <w:rsid w:val="00F271AE"/>
    <w:rsid w:val="00F41B6C"/>
    <w:rsid w:val="00F44F95"/>
    <w:rsid w:val="00F660A6"/>
    <w:rsid w:val="00F75E2C"/>
    <w:rsid w:val="00F8106B"/>
    <w:rsid w:val="00F8693D"/>
    <w:rsid w:val="00F91E46"/>
    <w:rsid w:val="00FA44BC"/>
    <w:rsid w:val="00FA699E"/>
    <w:rsid w:val="00FC076F"/>
    <w:rsid w:val="00FC256B"/>
    <w:rsid w:val="00FC270A"/>
    <w:rsid w:val="00FC7E2D"/>
    <w:rsid w:val="00FD4806"/>
    <w:rsid w:val="00FD4830"/>
    <w:rsid w:val="00FE0047"/>
    <w:rsid w:val="00FE19AA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65B08"/>
  <w15:docId w15:val="{C482BB70-3ECC-4EE8-A599-BE27F069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7"/>
      <w:ind w:left="449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12"/>
      <w:ind w:left="118"/>
      <w:outlineLvl w:val="1"/>
    </w:pPr>
    <w:rPr>
      <w:sz w:val="32"/>
      <w:szCs w:val="32"/>
    </w:rPr>
  </w:style>
  <w:style w:type="paragraph" w:styleId="Heading3">
    <w:name w:val="heading 3"/>
    <w:basedOn w:val="BodyText"/>
    <w:uiPriority w:val="9"/>
    <w:unhideWhenUsed/>
    <w:qFormat/>
    <w:rsid w:val="00D65BD7"/>
    <w:pPr>
      <w:spacing w:before="360" w:after="240" w:line="24" w:lineRule="atLeast"/>
      <w:outlineLvl w:val="2"/>
    </w:pPr>
    <w:rPr>
      <w:b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42E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1328"/>
    <w:rPr>
      <w:sz w:val="24"/>
    </w:rPr>
  </w:style>
  <w:style w:type="paragraph" w:styleId="Title">
    <w:name w:val="Title"/>
    <w:basedOn w:val="Normal"/>
    <w:uiPriority w:val="10"/>
    <w:qFormat/>
    <w:pPr>
      <w:spacing w:before="328"/>
      <w:ind w:left="124"/>
    </w:pPr>
    <w:rPr>
      <w:sz w:val="124"/>
      <w:szCs w:val="124"/>
    </w:rPr>
  </w:style>
  <w:style w:type="paragraph" w:styleId="ListParagraph">
    <w:name w:val="List Paragraph"/>
    <w:basedOn w:val="Normal"/>
    <w:uiPriority w:val="1"/>
    <w:pPr>
      <w:spacing w:before="11"/>
      <w:ind w:left="458" w:hanging="341"/>
    </w:pPr>
  </w:style>
  <w:style w:type="paragraph" w:customStyle="1" w:styleId="TableParagraph">
    <w:name w:val="Table Paragraph"/>
    <w:basedOn w:val="Normal"/>
    <w:uiPriority w:val="1"/>
    <w:pPr>
      <w:spacing w:before="97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21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32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1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32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21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3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3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C7E2D"/>
    <w:rPr>
      <w:color w:val="808080"/>
    </w:rPr>
  </w:style>
  <w:style w:type="paragraph" w:customStyle="1" w:styleId="JobTitle">
    <w:name w:val="Job Title"/>
    <w:basedOn w:val="BodyText"/>
    <w:link w:val="JobTitleChar"/>
    <w:autoRedefine/>
    <w:qFormat/>
    <w:rsid w:val="004D553D"/>
    <w:pPr>
      <w:spacing w:before="120" w:after="120" w:line="24" w:lineRule="atLeast"/>
      <w:ind w:left="142"/>
    </w:pPr>
    <w:rPr>
      <w:b/>
      <w:bCs/>
      <w:noProof/>
      <w:color w:val="FFFFFF" w:themeColor="background1"/>
      <w:sz w:val="96"/>
      <w:szCs w:val="96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A06E16"/>
    <w:rPr>
      <w:rFonts w:ascii="Arial" w:eastAsia="Arial" w:hAnsi="Arial" w:cs="Arial"/>
      <w:sz w:val="24"/>
    </w:rPr>
  </w:style>
  <w:style w:type="character" w:customStyle="1" w:styleId="JobTitleChar">
    <w:name w:val="Job Title Char"/>
    <w:basedOn w:val="BodyTextChar"/>
    <w:link w:val="JobTitle"/>
    <w:rsid w:val="004D553D"/>
    <w:rPr>
      <w:rFonts w:ascii="Arial" w:eastAsia="Arial" w:hAnsi="Arial" w:cs="Arial"/>
      <w:b/>
      <w:bCs/>
      <w:noProof/>
      <w:color w:val="FFFFFF" w:themeColor="background1"/>
      <w:sz w:val="96"/>
      <w:szCs w:val="9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5DDA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1D3334"/>
    <w:rPr>
      <w:b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2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DB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DB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arts.ac.uk/__data/assets/pdf_file/0024/411486/social-purpose-implementation-plan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arts.ac.uk/about-ual/climate-action-pla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ts.ac.uk/about-ual/equality-and-diversity/charter-marks-and-membership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51CB00A7214348AD5251E82DBA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E2E5-753E-44B9-99E9-C7F4CCE3865F}"/>
      </w:docPartPr>
      <w:docPartBody>
        <w:p w:rsidR="001B5214" w:rsidRDefault="00BF4524" w:rsidP="00BF4524">
          <w:pPr>
            <w:pStyle w:val="FF51CB00A7214348AD5251E82DBA7EF53"/>
          </w:pPr>
          <w:r w:rsidRPr="00145D9B">
            <w:rPr>
              <w:szCs w:val="24"/>
              <w:lang w:val="en-GB"/>
            </w:rPr>
            <w:t>Choose an item.</w:t>
          </w:r>
        </w:p>
      </w:docPartBody>
    </w:docPart>
    <w:docPart>
      <w:docPartPr>
        <w:name w:val="64F0E076A2014DB69F6E4B4F4685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EA2D-F304-48DC-AFFD-2C372DB0A6C2}"/>
      </w:docPartPr>
      <w:docPartBody>
        <w:p w:rsidR="00162903" w:rsidRDefault="00BF4524" w:rsidP="00BF4524">
          <w:pPr>
            <w:pStyle w:val="64F0E076A2014DB69F6E4B4F468595F63"/>
          </w:pPr>
          <w:r w:rsidRPr="00145D9B">
            <w:rPr>
              <w:szCs w:val="24"/>
              <w:lang w:val="en-GB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9"/>
    <w:rsid w:val="00073934"/>
    <w:rsid w:val="00106E46"/>
    <w:rsid w:val="0013529E"/>
    <w:rsid w:val="00162903"/>
    <w:rsid w:val="001B5214"/>
    <w:rsid w:val="001C7418"/>
    <w:rsid w:val="0022600A"/>
    <w:rsid w:val="00284F3A"/>
    <w:rsid w:val="002B1D68"/>
    <w:rsid w:val="00330EC8"/>
    <w:rsid w:val="003C4F78"/>
    <w:rsid w:val="00466CFF"/>
    <w:rsid w:val="004C4D14"/>
    <w:rsid w:val="005D6D0D"/>
    <w:rsid w:val="006371E4"/>
    <w:rsid w:val="007B4BCA"/>
    <w:rsid w:val="007C0C59"/>
    <w:rsid w:val="007F0C9F"/>
    <w:rsid w:val="00864A45"/>
    <w:rsid w:val="008E314E"/>
    <w:rsid w:val="008E61C9"/>
    <w:rsid w:val="00A6060F"/>
    <w:rsid w:val="00AD1212"/>
    <w:rsid w:val="00B6001B"/>
    <w:rsid w:val="00BC7404"/>
    <w:rsid w:val="00BD1326"/>
    <w:rsid w:val="00BE3BB4"/>
    <w:rsid w:val="00BF4524"/>
    <w:rsid w:val="00CC1E20"/>
    <w:rsid w:val="00CF5C55"/>
    <w:rsid w:val="00D36374"/>
    <w:rsid w:val="00F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524"/>
    <w:rPr>
      <w:color w:val="808080"/>
    </w:rPr>
  </w:style>
  <w:style w:type="paragraph" w:customStyle="1" w:styleId="FF51CB00A7214348AD5251E82DBA7EF53">
    <w:name w:val="FF51CB00A7214348AD5251E82DBA7EF53"/>
    <w:rsid w:val="00BF45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lang w:val="en-US" w:eastAsia="en-US"/>
      <w14:ligatures w14:val="none"/>
    </w:rPr>
  </w:style>
  <w:style w:type="paragraph" w:customStyle="1" w:styleId="64F0E076A2014DB69F6E4B4F468595F63">
    <w:name w:val="64F0E076A2014DB69F6E4B4F468595F63"/>
    <w:rsid w:val="00BF45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1AF254D1F6546B368B9CC98E7A02C" ma:contentTypeVersion="29" ma:contentTypeDescription="Create a new document." ma:contentTypeScope="" ma:versionID="857f42b3e306934fc9f2901dbd5d46d8">
  <xsd:schema xmlns:xsd="http://www.w3.org/2001/XMLSchema" xmlns:xs="http://www.w3.org/2001/XMLSchema" xmlns:p="http://schemas.microsoft.com/office/2006/metadata/properties" xmlns:ns1="http://schemas.microsoft.com/sharepoint/v3" xmlns:ns2="96308c73-0f47-479a-94ca-23c59dc30276" xmlns:ns3="7b63c2a3-510e-46e8-8d15-47283a4cc845" targetNamespace="http://schemas.microsoft.com/office/2006/metadata/properties" ma:root="true" ma:fieldsID="5e0328d50a50db002805d40c99008635" ns1:_="" ns2:_="" ns3:_="">
    <xsd:import namespace="http://schemas.microsoft.com/sharepoint/v3"/>
    <xsd:import namespace="96308c73-0f47-479a-94ca-23c59dc30276"/>
    <xsd:import namespace="7b63c2a3-510e-46e8-8d15-47283a4cc845"/>
    <xsd:element name="properties">
      <xsd:complexType>
        <xsd:sequence>
          <xsd:element name="documentManagement">
            <xsd:complexType>
              <xsd:all>
                <xsd:element ref="ns2:UnilyIsFeaturedDocument" minOccurs="0"/>
                <xsd:element ref="ns2:UnilyIsTemplate" minOccurs="0"/>
                <xsd:element ref="ns1:PublishingStartDate" minOccurs="0"/>
                <xsd:element ref="ns1:PublishingExpirationDate" minOccurs="0"/>
                <xsd:element ref="ns2:ae124f0e8ce647568719f8bafd2c3577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08c73-0f47-479a-94ca-23c59dc30276" elementFormDefault="qualified">
    <xsd:import namespace="http://schemas.microsoft.com/office/2006/documentManagement/types"/>
    <xsd:import namespace="http://schemas.microsoft.com/office/infopath/2007/PartnerControls"/>
    <xsd:element name="UnilyIsFeaturedDocument" ma:index="2" nillable="true" ma:displayName="Is Featured Document" ma:internalName="UnilyIsFeaturedDocument" ma:readOnly="false">
      <xsd:simpleType>
        <xsd:restriction base="dms:Boolean"/>
      </xsd:simpleType>
    </xsd:element>
    <xsd:element name="UnilyIsTemplate" ma:index="3" nillable="true" ma:displayName="Is Template" ma:internalName="UnilyIsTemplate" ma:readOnly="false">
      <xsd:simpleType>
        <xsd:restriction base="dms:Boolean"/>
      </xsd:simpleType>
    </xsd:element>
    <xsd:element name="ae124f0e8ce647568719f8bafd2c3577" ma:index="12" ma:taxonomy="true" ma:internalName="ae124f0e8ce647568719f8bafd2c3577" ma:taxonomyFieldName="UnilyDocumentCategory" ma:displayName="Document Category" ma:readOnly="false" ma:default="" ma:fieldId="{ae124f0e-8ce6-4756-8719-f8bafd2c3577}" ma:taxonomyMulti="true" ma:sspId="aa4177f9-52a5-4023-b952-3a64f72acbf1" ma:termSetId="fb0a5e49-f46b-4b18-ad2b-6d9c3bf57f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508d7579-9106-47cf-989f-aff3bec5858b}" ma:internalName="TaxCatchAll" ma:readOnly="false" ma:showField="CatchAllData" ma:web="96308c73-0f47-479a-94ca-23c59dc3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508d7579-9106-47cf-989f-aff3bec5858b}" ma:internalName="TaxCatchAllLabel" ma:readOnly="false" ma:showField="CatchAllDataLabel" ma:web="96308c73-0f47-479a-94ca-23c59dc3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3c2a3-510e-46e8-8d15-47283a4cc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nilyIsTemplate xmlns="96308c73-0f47-479a-94ca-23c59dc30276">true</UnilyIsTemplate>
    <TaxCatchAllLabel xmlns="96308c73-0f47-479a-94ca-23c59dc30276" xsi:nil="true"/>
    <_ip_UnifiedCompliancePolicyProperties xmlns="http://schemas.microsoft.com/sharepoint/v3" xsi:nil="true"/>
    <TaxCatchAll xmlns="96308c73-0f47-479a-94ca-23c59dc30276">
      <Value>29</Value>
      <Value>19</Value>
    </TaxCatchAll>
    <PublishingExpirationDate xmlns="http://schemas.microsoft.com/sharepoint/v3" xsi:nil="true"/>
    <lcf76f155ced4ddcb4097134ff3c332f xmlns="7b63c2a3-510e-46e8-8d15-47283a4cc845">
      <Terms xmlns="http://schemas.microsoft.com/office/infopath/2007/PartnerControls"/>
    </lcf76f155ced4ddcb4097134ff3c332f>
    <PublishingStartDate xmlns="http://schemas.microsoft.com/sharepoint/v3" xsi:nil="true"/>
    <UnilyIsFeaturedDocument xmlns="96308c73-0f47-479a-94ca-23c59dc30276" xsi:nil="true"/>
    <ae124f0e8ce647568719f8bafd2c3577 xmlns="96308c73-0f47-479a-94ca-23c59dc302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7bc2dae0-0675-4775-81fa-4fbbcf84dd44</TermId>
        </TermInfo>
        <TermInfo xmlns="http://schemas.microsoft.com/office/infopath/2007/PartnerControls">
          <TermName xmlns="http://schemas.microsoft.com/office/infopath/2007/PartnerControls">Recruiting</TermName>
          <TermId xmlns="http://schemas.microsoft.com/office/infopath/2007/PartnerControls">ca1e59e2-92fa-45eb-979c-a73cb4d0a7ce</TermId>
        </TermInfo>
      </Terms>
    </ae124f0e8ce647568719f8bafd2c3577>
  </documentManagement>
</p:properties>
</file>

<file path=customXml/itemProps1.xml><?xml version="1.0" encoding="utf-8"?>
<ds:datastoreItem xmlns:ds="http://schemas.openxmlformats.org/officeDocument/2006/customXml" ds:itemID="{FD676A25-4D25-4712-855C-96DA110B3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308c73-0f47-479a-94ca-23c59dc30276"/>
    <ds:schemaRef ds:uri="7b63c2a3-510e-46e8-8d15-47283a4cc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B4E52-0855-4DF4-8C6D-B94B4061E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C3F31-FB69-4813-BD03-00FD45947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1CA19-4A63-4CD4-8864-8C263B36C4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308c73-0f47-479a-94ca-23c59dc30276"/>
    <ds:schemaRef ds:uri="7b63c2a3-510e-46e8-8d15-47283a4cc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UAL JD Template - Grade 3 Job Description</vt:lpstr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UAL JD Template - Grade 3 Job Description</dc:title>
  <dc:creator>Mark Kunaseelan</dc:creator>
  <cp:lastModifiedBy>Carley Owen</cp:lastModifiedBy>
  <cp:revision>2</cp:revision>
  <cp:lastPrinted>2023-09-07T12:15:00Z</cp:lastPrinted>
  <dcterms:created xsi:type="dcterms:W3CDTF">2024-10-25T10:57:00Z</dcterms:created>
  <dcterms:modified xsi:type="dcterms:W3CDTF">2024-10-25T10:57:00Z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2023-09-05T00:00:00Z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0x0101002801AF254D1F6546B368B9CC98E7A02C</vt:lpwstr>
  </property>
  <property fmtid="{D5CDD505-2E9C-101B-9397-08002B2CF9AE}" pid="7" name="MediaServiceImageTags">
    <vt:lpwstr/>
  </property>
  <property fmtid="{D5CDD505-2E9C-101B-9397-08002B2CF9AE}" pid="8" name="UnilyDocumentCategory">
    <vt:lpwstr>19;#Human Resources|7bc2dae0-0675-4775-81fa-4fbbcf84dd44;#29;#Recruiting|ca1e59e2-92fa-45eb-979c-a73cb4d0a7ce</vt:lpwstr>
  </property>
</Properties>
</file>