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6D33" w14:textId="7E3C320B" w:rsidR="003506C7" w:rsidRPr="003506C7" w:rsidRDefault="003506C7" w:rsidP="00AE1232">
      <w:pPr>
        <w:spacing w:before="120" w:after="60" w:line="420" w:lineRule="atLeast"/>
        <w:rPr>
          <w:rFonts w:ascii="Segoe UI" w:eastAsia="Times New Roman" w:hAnsi="Segoe UI" w:cs="Segoe UI"/>
          <w:b/>
          <w:bCs/>
          <w:spacing w:val="-5"/>
          <w:kern w:val="36"/>
          <w:sz w:val="40"/>
          <w:szCs w:val="40"/>
          <w:lang w:eastAsia="en-GB"/>
        </w:rPr>
      </w:pPr>
      <w:r w:rsidRPr="003506C7">
        <w:rPr>
          <w:rFonts w:ascii="Segoe UI" w:eastAsia="Times New Roman" w:hAnsi="Segoe UI" w:cs="Segoe UI"/>
          <w:b/>
          <w:bCs/>
          <w:spacing w:val="-5"/>
          <w:kern w:val="36"/>
          <w:sz w:val="40"/>
          <w:szCs w:val="40"/>
          <w:lang w:eastAsia="en-GB"/>
        </w:rPr>
        <w:t>Job Description</w:t>
      </w:r>
    </w:p>
    <w:p w14:paraId="7E0AEF61" w14:textId="2E3754B6" w:rsidR="00AE1232" w:rsidRPr="003506C7" w:rsidRDefault="00AE1232" w:rsidP="00AE1232">
      <w:pPr>
        <w:spacing w:before="120" w:after="60" w:line="420" w:lineRule="atLeast"/>
        <w:rPr>
          <w:rFonts w:ascii="Segoe UI" w:eastAsia="Times New Roman" w:hAnsi="Segoe UI" w:cs="Segoe UI"/>
          <w:sz w:val="22"/>
          <w:szCs w:val="22"/>
          <w:lang w:eastAsia="en-GB"/>
        </w:rPr>
      </w:pPr>
      <w:r w:rsidRPr="003506C7">
        <w:rPr>
          <w:rFonts w:ascii="Segoe UI" w:eastAsia="Times New Roman" w:hAnsi="Segoe UI" w:cs="Segoe UI"/>
          <w:b/>
          <w:bCs/>
          <w:sz w:val="22"/>
          <w:szCs w:val="22"/>
          <w:lang w:eastAsia="en-GB"/>
        </w:rPr>
        <w:t>Job Title:</w:t>
      </w:r>
      <w:r w:rsidRPr="003506C7">
        <w:rPr>
          <w:rFonts w:ascii="Segoe UI" w:eastAsia="Times New Roman" w:hAnsi="Segoe UI" w:cs="Segoe UI"/>
          <w:sz w:val="22"/>
          <w:szCs w:val="22"/>
          <w:lang w:eastAsia="en-GB"/>
        </w:rPr>
        <w:t xml:space="preserve"> Digital Learning Champion (3 posts)</w:t>
      </w:r>
      <w:r w:rsidRPr="003506C7">
        <w:rPr>
          <w:rFonts w:ascii="Segoe UI" w:eastAsia="Times New Roman" w:hAnsi="Segoe UI" w:cs="Segoe UI"/>
          <w:sz w:val="22"/>
          <w:szCs w:val="22"/>
          <w:lang w:eastAsia="en-GB"/>
        </w:rPr>
        <w:br/>
      </w:r>
      <w:r w:rsidRPr="003506C7">
        <w:rPr>
          <w:rFonts w:ascii="Segoe UI" w:eastAsia="Times New Roman" w:hAnsi="Segoe UI" w:cs="Segoe UI"/>
          <w:b/>
          <w:bCs/>
          <w:sz w:val="22"/>
          <w:szCs w:val="22"/>
          <w:lang w:eastAsia="en-GB"/>
        </w:rPr>
        <w:t>Location:</w:t>
      </w:r>
      <w:r w:rsidRPr="003506C7">
        <w:rPr>
          <w:rFonts w:ascii="Segoe UI" w:eastAsia="Times New Roman" w:hAnsi="Segoe UI" w:cs="Segoe UI"/>
          <w:sz w:val="22"/>
          <w:szCs w:val="22"/>
          <w:lang w:eastAsia="en-GB"/>
        </w:rPr>
        <w:t xml:space="preserve"> London College of Communication</w:t>
      </w:r>
      <w:r w:rsidRPr="003506C7">
        <w:rPr>
          <w:rFonts w:ascii="Segoe UI" w:eastAsia="Times New Roman" w:hAnsi="Segoe UI" w:cs="Segoe UI"/>
          <w:sz w:val="22"/>
          <w:szCs w:val="22"/>
          <w:lang w:eastAsia="en-GB"/>
        </w:rPr>
        <w:br/>
      </w:r>
      <w:r w:rsidRPr="003506C7">
        <w:rPr>
          <w:rFonts w:ascii="Segoe UI" w:eastAsia="Times New Roman" w:hAnsi="Segoe UI" w:cs="Segoe UI"/>
          <w:b/>
          <w:bCs/>
          <w:sz w:val="22"/>
          <w:szCs w:val="22"/>
          <w:lang w:eastAsia="en-GB"/>
        </w:rPr>
        <w:t>Salary:</w:t>
      </w:r>
      <w:r w:rsidRPr="003506C7">
        <w:rPr>
          <w:rFonts w:ascii="Segoe UI" w:eastAsia="Times New Roman" w:hAnsi="Segoe UI" w:cs="Segoe UI"/>
          <w:sz w:val="22"/>
          <w:szCs w:val="22"/>
          <w:lang w:eastAsia="en-GB"/>
        </w:rPr>
        <w:t xml:space="preserve"> </w:t>
      </w:r>
      <w:commentRangeStart w:id="0"/>
      <w:r w:rsidRPr="003506C7">
        <w:rPr>
          <w:rFonts w:ascii="Segoe UI" w:eastAsia="Times New Roman" w:hAnsi="Segoe UI" w:cs="Segoe UI"/>
          <w:sz w:val="22"/>
          <w:szCs w:val="22"/>
          <w:lang w:eastAsia="en-GB"/>
        </w:rPr>
        <w:t>Grade 3</w:t>
      </w:r>
      <w:commentRangeEnd w:id="0"/>
      <w:r w:rsidR="0063760D" w:rsidRPr="003506C7">
        <w:rPr>
          <w:rStyle w:val="CommentReference"/>
          <w:rFonts w:ascii="Segoe UI" w:eastAsia="Times New Roman" w:hAnsi="Segoe UI" w:cs="Segoe UI"/>
          <w:sz w:val="22"/>
          <w:szCs w:val="22"/>
          <w:lang w:eastAsia="en-GB"/>
        </w:rPr>
        <w:commentReference w:id="0"/>
      </w:r>
      <w:r w:rsidR="00774903" w:rsidRPr="003506C7">
        <w:rPr>
          <w:rFonts w:ascii="Segoe UI" w:eastAsia="Times New Roman" w:hAnsi="Segoe UI" w:cs="Segoe UI"/>
          <w:sz w:val="22"/>
          <w:szCs w:val="22"/>
          <w:lang w:eastAsia="en-GB"/>
        </w:rPr>
        <w:t xml:space="preserve"> </w:t>
      </w:r>
      <w:r w:rsidRPr="003506C7">
        <w:rPr>
          <w:rFonts w:ascii="Segoe UI" w:eastAsia="Times New Roman" w:hAnsi="Segoe UI" w:cs="Segoe UI"/>
          <w:sz w:val="22"/>
          <w:szCs w:val="22"/>
          <w:lang w:eastAsia="en-GB"/>
        </w:rPr>
        <w:br/>
      </w:r>
      <w:r w:rsidRPr="003506C7">
        <w:rPr>
          <w:rFonts w:ascii="Segoe UI" w:eastAsia="Times New Roman" w:hAnsi="Segoe UI" w:cs="Segoe UI"/>
          <w:b/>
          <w:bCs/>
          <w:sz w:val="22"/>
          <w:szCs w:val="22"/>
          <w:lang w:eastAsia="en-GB"/>
        </w:rPr>
        <w:t>Duration / Hours:</w:t>
      </w:r>
      <w:r w:rsidRPr="003506C7">
        <w:rPr>
          <w:rFonts w:ascii="Segoe UI" w:eastAsia="Times New Roman" w:hAnsi="Segoe UI" w:cs="Segoe UI"/>
          <w:sz w:val="22"/>
          <w:szCs w:val="22"/>
          <w:lang w:eastAsia="en-GB"/>
        </w:rPr>
        <w:t xml:space="preserve"> 110 hours, from 23 November 2026 to 25 June 2027. </w:t>
      </w:r>
    </w:p>
    <w:p w14:paraId="048E57E0" w14:textId="77777777" w:rsidR="00AE1232" w:rsidRPr="003506C7" w:rsidRDefault="00AE1232" w:rsidP="00AE1232">
      <w:pPr>
        <w:spacing w:before="180" w:after="60" w:line="480" w:lineRule="atLeast"/>
        <w:outlineLvl w:val="1"/>
        <w:rPr>
          <w:rFonts w:ascii="Segoe UI" w:eastAsia="Times New Roman" w:hAnsi="Segoe UI" w:cs="Segoe UI"/>
          <w:b/>
          <w:bCs/>
          <w:spacing w:val="-4"/>
          <w:sz w:val="22"/>
          <w:szCs w:val="22"/>
          <w:lang w:eastAsia="en-GB"/>
        </w:rPr>
      </w:pPr>
      <w:r w:rsidRPr="003506C7">
        <w:rPr>
          <w:rFonts w:ascii="Segoe UI" w:eastAsia="Times New Roman" w:hAnsi="Segoe UI" w:cs="Segoe UI"/>
          <w:b/>
          <w:bCs/>
          <w:spacing w:val="-4"/>
          <w:sz w:val="22"/>
          <w:szCs w:val="22"/>
          <w:lang w:eastAsia="en-GB"/>
        </w:rPr>
        <w:t>What do Digital Learning Champions do?</w:t>
      </w:r>
    </w:p>
    <w:p w14:paraId="76B17A92" w14:textId="3F2857C7" w:rsidR="005057BC" w:rsidRPr="003506C7" w:rsidRDefault="005057BC" w:rsidP="005057BC">
      <w:pPr>
        <w:spacing w:before="120" w:after="60" w:line="420" w:lineRule="atLeast"/>
        <w:rPr>
          <w:rFonts w:ascii="Segoe UI" w:eastAsia="Times New Roman" w:hAnsi="Segoe UI" w:cs="Segoe UI"/>
          <w:sz w:val="22"/>
          <w:szCs w:val="22"/>
          <w:lang w:eastAsia="en-GB"/>
        </w:rPr>
      </w:pPr>
      <w:r w:rsidRPr="003506C7">
        <w:rPr>
          <w:rFonts w:ascii="Segoe UI" w:eastAsia="Times New Roman" w:hAnsi="Segoe UI" w:cs="Segoe UI"/>
          <w:sz w:val="22"/>
          <w:szCs w:val="22"/>
          <w:lang w:eastAsia="en-GB"/>
        </w:rPr>
        <w:t xml:space="preserve">The Champions work in partnership with Digital Learning staff </w:t>
      </w:r>
      <w:r w:rsidR="000B1E35">
        <w:rPr>
          <w:rFonts w:ascii="Segoe UI" w:eastAsia="Times New Roman" w:hAnsi="Segoe UI" w:cs="Segoe UI"/>
          <w:sz w:val="22"/>
          <w:szCs w:val="22"/>
          <w:lang w:eastAsia="en-GB"/>
        </w:rPr>
        <w:t xml:space="preserve">on a range of projects </w:t>
      </w:r>
      <w:r w:rsidRPr="003506C7">
        <w:rPr>
          <w:rFonts w:ascii="Segoe UI" w:eastAsia="Times New Roman" w:hAnsi="Segoe UI" w:cs="Segoe UI"/>
          <w:sz w:val="22"/>
          <w:szCs w:val="22"/>
          <w:lang w:eastAsia="en-GB"/>
        </w:rPr>
        <w:t xml:space="preserve">to improve the student experience of </w:t>
      </w:r>
      <w:r w:rsidR="00283948">
        <w:rPr>
          <w:rFonts w:ascii="Segoe UI" w:eastAsia="Times New Roman" w:hAnsi="Segoe UI" w:cs="Segoe UI"/>
          <w:sz w:val="22"/>
          <w:szCs w:val="22"/>
          <w:lang w:eastAsia="en-GB"/>
        </w:rPr>
        <w:t>digital</w:t>
      </w:r>
      <w:r w:rsidRPr="003506C7">
        <w:rPr>
          <w:rFonts w:ascii="Segoe UI" w:eastAsia="Times New Roman" w:hAnsi="Segoe UI" w:cs="Segoe UI"/>
          <w:sz w:val="22"/>
          <w:szCs w:val="22"/>
          <w:lang w:eastAsia="en-GB"/>
        </w:rPr>
        <w:t xml:space="preserve"> learning at LCC. They will also contribute </w:t>
      </w:r>
      <w:r w:rsidRPr="41E816DF">
        <w:rPr>
          <w:rFonts w:ascii="Segoe UI" w:eastAsia="Times New Roman" w:hAnsi="Segoe UI" w:cs="Segoe UI"/>
          <w:sz w:val="22"/>
          <w:szCs w:val="22"/>
          <w:lang w:eastAsia="en-GB"/>
        </w:rPr>
        <w:t>to student</w:t>
      </w:r>
      <w:r w:rsidRPr="003506C7">
        <w:rPr>
          <w:rFonts w:ascii="Segoe UI" w:eastAsia="Times New Roman" w:hAnsi="Segoe UI" w:cs="Segoe UI"/>
          <w:sz w:val="22"/>
          <w:szCs w:val="22"/>
          <w:lang w:eastAsia="en-GB"/>
        </w:rPr>
        <w:t xml:space="preserve"> feedback and perspectives to our digital learning activities.</w:t>
      </w:r>
    </w:p>
    <w:p w14:paraId="11B83CD6" w14:textId="2E4D0415" w:rsidR="005057BC" w:rsidRDefault="005057BC" w:rsidP="005057BC">
      <w:pPr>
        <w:spacing w:before="120" w:after="60" w:line="420" w:lineRule="atLeast"/>
        <w:rPr>
          <w:rFonts w:ascii="Segoe UI" w:eastAsia="Times New Roman" w:hAnsi="Segoe UI" w:cs="Segoe UI"/>
          <w:sz w:val="22"/>
          <w:szCs w:val="22"/>
          <w:lang w:eastAsia="en-GB"/>
        </w:rPr>
      </w:pPr>
      <w:r w:rsidRPr="003506C7">
        <w:rPr>
          <w:rFonts w:ascii="Segoe UI" w:eastAsia="Times New Roman" w:hAnsi="Segoe UI" w:cs="Segoe UI"/>
          <w:sz w:val="22"/>
          <w:szCs w:val="22"/>
          <w:lang w:eastAsia="en-GB"/>
        </w:rPr>
        <w:t xml:space="preserve">Your course discipline may also be relevant to the role. For example, experience in </w:t>
      </w:r>
      <w:r w:rsidR="0044043F">
        <w:rPr>
          <w:rFonts w:ascii="Segoe UI" w:eastAsia="Times New Roman" w:hAnsi="Segoe UI" w:cs="Segoe UI"/>
          <w:sz w:val="22"/>
          <w:szCs w:val="22"/>
          <w:lang w:eastAsia="en-GB"/>
        </w:rPr>
        <w:t>video, audio production, graphic design or UX</w:t>
      </w:r>
      <w:r w:rsidR="0077466F">
        <w:rPr>
          <w:rFonts w:ascii="Segoe UI" w:eastAsia="Times New Roman" w:hAnsi="Segoe UI" w:cs="Segoe UI"/>
          <w:sz w:val="22"/>
          <w:szCs w:val="22"/>
          <w:lang w:eastAsia="en-GB"/>
        </w:rPr>
        <w:t xml:space="preserve">. </w:t>
      </w:r>
    </w:p>
    <w:p w14:paraId="2B311235" w14:textId="1494498F" w:rsidR="00E35E32" w:rsidRPr="003506C7" w:rsidRDefault="00E35E32" w:rsidP="005057BC">
      <w:pPr>
        <w:spacing w:before="120" w:after="60" w:line="420" w:lineRule="atLeast"/>
        <w:rPr>
          <w:rFonts w:ascii="Segoe UI" w:eastAsia="Times New Roman" w:hAnsi="Segoe UI" w:cs="Segoe UI"/>
          <w:sz w:val="22"/>
          <w:szCs w:val="22"/>
          <w:lang w:eastAsia="en-GB"/>
        </w:rPr>
      </w:pPr>
      <w:r w:rsidRPr="003506C7">
        <w:rPr>
          <w:rFonts w:ascii="Segoe UI" w:eastAsia="Times New Roman" w:hAnsi="Segoe UI" w:cs="Segoe UI"/>
          <w:sz w:val="22"/>
          <w:szCs w:val="22"/>
          <w:lang w:eastAsia="en-GB"/>
        </w:rPr>
        <w:t>Each successful candidate will be assigned to one of this year's project strands</w:t>
      </w:r>
    </w:p>
    <w:p w14:paraId="6A681301" w14:textId="77777777" w:rsidR="00AE1232" w:rsidRPr="003506C7" w:rsidRDefault="00AE1232" w:rsidP="00AE1232">
      <w:pPr>
        <w:spacing w:before="100" w:beforeAutospacing="1" w:after="100" w:afterAutospacing="1" w:line="420" w:lineRule="atLeast"/>
        <w:outlineLvl w:val="2"/>
        <w:rPr>
          <w:rFonts w:ascii="Segoe UI" w:eastAsia="Times New Roman" w:hAnsi="Segoe UI" w:cs="Segoe UI"/>
          <w:b/>
          <w:bCs/>
          <w:sz w:val="22"/>
          <w:szCs w:val="22"/>
          <w:lang w:eastAsia="en-GB"/>
        </w:rPr>
      </w:pPr>
      <w:r w:rsidRPr="003506C7">
        <w:rPr>
          <w:rFonts w:ascii="Segoe UI" w:eastAsia="Times New Roman" w:hAnsi="Segoe UI" w:cs="Segoe UI"/>
          <w:b/>
          <w:bCs/>
          <w:sz w:val="22"/>
          <w:szCs w:val="22"/>
          <w:lang w:eastAsia="en-GB"/>
        </w:rPr>
        <w:t>Student-Led Induction Videos</w:t>
      </w:r>
    </w:p>
    <w:p w14:paraId="35AE0938" w14:textId="77777777" w:rsidR="00AE1232" w:rsidRPr="003506C7" w:rsidRDefault="00AE1232" w:rsidP="00AE1232">
      <w:pPr>
        <w:spacing w:before="120" w:after="60" w:line="420" w:lineRule="atLeast"/>
        <w:rPr>
          <w:rFonts w:ascii="Segoe UI" w:eastAsia="Times New Roman" w:hAnsi="Segoe UI" w:cs="Segoe UI"/>
          <w:sz w:val="22"/>
          <w:szCs w:val="22"/>
          <w:lang w:eastAsia="en-GB"/>
        </w:rPr>
      </w:pPr>
      <w:r w:rsidRPr="003506C7">
        <w:rPr>
          <w:rFonts w:ascii="Segoe UI" w:eastAsia="Times New Roman" w:hAnsi="Segoe UI" w:cs="Segoe UI"/>
          <w:sz w:val="22"/>
          <w:szCs w:val="22"/>
          <w:lang w:eastAsia="en-GB"/>
        </w:rPr>
        <w:t xml:space="preserve">We are looking for </w:t>
      </w:r>
      <w:r w:rsidRPr="003506C7">
        <w:rPr>
          <w:rFonts w:ascii="Segoe UI" w:eastAsia="Times New Roman" w:hAnsi="Segoe UI" w:cs="Segoe UI"/>
          <w:b/>
          <w:bCs/>
          <w:sz w:val="22"/>
          <w:szCs w:val="22"/>
          <w:lang w:eastAsia="en-GB"/>
        </w:rPr>
        <w:t>two video producers</w:t>
      </w:r>
      <w:r w:rsidRPr="003506C7">
        <w:rPr>
          <w:rFonts w:ascii="Segoe UI" w:eastAsia="Times New Roman" w:hAnsi="Segoe UI" w:cs="Segoe UI"/>
          <w:sz w:val="22"/>
          <w:szCs w:val="22"/>
          <w:lang w:eastAsia="en-GB"/>
        </w:rPr>
        <w:t xml:space="preserve"> who can work together to create short student-led videos and a style guide. This work will form part of our new </w:t>
      </w:r>
      <w:r w:rsidRPr="003506C7">
        <w:rPr>
          <w:rFonts w:ascii="Segoe UI" w:eastAsia="Times New Roman" w:hAnsi="Segoe UI" w:cs="Segoe UI"/>
          <w:b/>
          <w:bCs/>
          <w:sz w:val="22"/>
          <w:szCs w:val="22"/>
          <w:lang w:eastAsia="en-GB"/>
        </w:rPr>
        <w:t>LCC Start Well</w:t>
      </w:r>
      <w:r w:rsidRPr="003506C7">
        <w:rPr>
          <w:rFonts w:ascii="Segoe UI" w:eastAsia="Times New Roman" w:hAnsi="Segoe UI" w:cs="Segoe UI"/>
          <w:sz w:val="22"/>
          <w:szCs w:val="22"/>
          <w:lang w:eastAsia="en-GB"/>
        </w:rPr>
        <w:t xml:space="preserve"> project, a dedicated Moodle area that brings together induction materials and support for students during their first six weeks of study.</w:t>
      </w:r>
    </w:p>
    <w:p w14:paraId="70A48CD9" w14:textId="77777777" w:rsidR="00AE1232" w:rsidRPr="003506C7" w:rsidRDefault="00AE1232" w:rsidP="00AE1232">
      <w:pPr>
        <w:spacing w:before="100" w:beforeAutospacing="1" w:after="100" w:afterAutospacing="1" w:line="420" w:lineRule="atLeast"/>
        <w:outlineLvl w:val="2"/>
        <w:rPr>
          <w:rFonts w:ascii="Segoe UI" w:eastAsia="Times New Roman" w:hAnsi="Segoe UI" w:cs="Segoe UI"/>
          <w:b/>
          <w:bCs/>
          <w:sz w:val="22"/>
          <w:szCs w:val="22"/>
          <w:lang w:eastAsia="en-GB"/>
        </w:rPr>
      </w:pPr>
      <w:r w:rsidRPr="003506C7">
        <w:rPr>
          <w:rFonts w:ascii="Segoe UI" w:eastAsia="Times New Roman" w:hAnsi="Segoe UI" w:cs="Segoe UI"/>
          <w:b/>
          <w:bCs/>
          <w:sz w:val="22"/>
          <w:szCs w:val="22"/>
          <w:lang w:eastAsia="en-GB"/>
        </w:rPr>
        <w:t>Audio and Video Recording Pod</w:t>
      </w:r>
    </w:p>
    <w:p w14:paraId="73BC430F" w14:textId="77777777" w:rsidR="00AE1232" w:rsidRPr="003506C7" w:rsidRDefault="00AE1232" w:rsidP="00AE1232">
      <w:pPr>
        <w:spacing w:before="120" w:after="60" w:line="420" w:lineRule="atLeast"/>
        <w:rPr>
          <w:rFonts w:ascii="Segoe UI" w:eastAsia="Times New Roman" w:hAnsi="Segoe UI" w:cs="Segoe UI"/>
          <w:sz w:val="22"/>
          <w:szCs w:val="22"/>
          <w:lang w:eastAsia="en-GB"/>
        </w:rPr>
      </w:pPr>
      <w:r w:rsidRPr="003506C7">
        <w:rPr>
          <w:rFonts w:ascii="Segoe UI" w:eastAsia="Times New Roman" w:hAnsi="Segoe UI" w:cs="Segoe UI"/>
          <w:sz w:val="22"/>
          <w:szCs w:val="22"/>
          <w:lang w:eastAsia="en-GB"/>
        </w:rPr>
        <w:t>We are researching the business case for an audio and video recording pod in the new building. This space would enable students to record presentations and other content if they do not have suitable facilities at home or in halls of residence.</w:t>
      </w:r>
    </w:p>
    <w:p w14:paraId="18659BC0" w14:textId="77777777" w:rsidR="00AE1232" w:rsidRPr="003506C7" w:rsidRDefault="00AE1232" w:rsidP="00AE1232">
      <w:pPr>
        <w:spacing w:before="120" w:after="60" w:line="420" w:lineRule="atLeast"/>
      </w:pPr>
      <w:r w:rsidRPr="003506C7">
        <w:rPr>
          <w:rFonts w:ascii="Segoe UI" w:eastAsia="Times New Roman" w:hAnsi="Segoe UI" w:cs="Segoe UI"/>
          <w:sz w:val="22"/>
          <w:szCs w:val="22"/>
          <w:lang w:eastAsia="en-GB"/>
        </w:rPr>
        <w:t>We are looking for a student partner to help us research the need for this facility among students and make recommendations on how best to encourage its use.</w:t>
      </w:r>
    </w:p>
    <w:p w14:paraId="7C0C5C8A" w14:textId="0017E53C" w:rsidR="00AE1232" w:rsidRPr="003506C7" w:rsidRDefault="00AE1232" w:rsidP="00AE1232">
      <w:pPr>
        <w:spacing w:before="180" w:after="60" w:line="480" w:lineRule="atLeast"/>
        <w:outlineLvl w:val="1"/>
        <w:rPr>
          <w:rFonts w:ascii="Segoe UI" w:eastAsia="Times New Roman" w:hAnsi="Segoe UI" w:cs="Segoe UI"/>
          <w:b/>
          <w:bCs/>
          <w:spacing w:val="-4"/>
          <w:sz w:val="22"/>
          <w:szCs w:val="22"/>
          <w:lang w:eastAsia="en-GB"/>
        </w:rPr>
      </w:pPr>
      <w:r w:rsidRPr="003506C7">
        <w:rPr>
          <w:rFonts w:ascii="Segoe UI" w:eastAsia="Times New Roman" w:hAnsi="Segoe UI" w:cs="Segoe UI"/>
          <w:b/>
          <w:bCs/>
          <w:spacing w:val="-4"/>
          <w:sz w:val="22"/>
          <w:szCs w:val="22"/>
          <w:lang w:eastAsia="en-GB"/>
        </w:rPr>
        <w:t>What is digital learning?</w:t>
      </w:r>
    </w:p>
    <w:p w14:paraId="01470369" w14:textId="60B32771" w:rsidR="00AE1232" w:rsidRPr="003506C7" w:rsidRDefault="00AE1232" w:rsidP="00AE1232">
      <w:pPr>
        <w:spacing w:before="120" w:after="60" w:line="420" w:lineRule="atLeast"/>
        <w:rPr>
          <w:rFonts w:ascii="Segoe UI" w:eastAsia="Times New Roman" w:hAnsi="Segoe UI" w:cs="Segoe UI"/>
          <w:sz w:val="22"/>
          <w:szCs w:val="22"/>
          <w:lang w:eastAsia="en-GB"/>
        </w:rPr>
      </w:pPr>
      <w:r w:rsidRPr="003506C7">
        <w:rPr>
          <w:rFonts w:ascii="Segoe UI" w:eastAsia="Times New Roman" w:hAnsi="Segoe UI" w:cs="Segoe UI"/>
          <w:sz w:val="22"/>
          <w:szCs w:val="22"/>
          <w:lang w:eastAsia="en-GB"/>
        </w:rPr>
        <w:t xml:space="preserve">Digital learning is the use of digital platforms, such as Moodle, </w:t>
      </w:r>
      <w:r w:rsidR="00BD7C24">
        <w:rPr>
          <w:rFonts w:ascii="Segoe UI" w:eastAsia="Times New Roman" w:hAnsi="Segoe UI" w:cs="Segoe UI"/>
          <w:sz w:val="22"/>
          <w:szCs w:val="22"/>
          <w:lang w:eastAsia="en-GB"/>
        </w:rPr>
        <w:t xml:space="preserve">Microsoft </w:t>
      </w:r>
      <w:r w:rsidR="35888BD8" w:rsidRPr="4A2FACB3">
        <w:rPr>
          <w:rFonts w:ascii="Segoe UI" w:eastAsia="Times New Roman" w:hAnsi="Segoe UI" w:cs="Segoe UI"/>
          <w:sz w:val="22"/>
          <w:szCs w:val="22"/>
          <w:lang w:eastAsia="en-GB"/>
        </w:rPr>
        <w:t xml:space="preserve">Teams </w:t>
      </w:r>
      <w:r w:rsidRPr="4A2FACB3">
        <w:rPr>
          <w:rFonts w:ascii="Segoe UI" w:eastAsia="Times New Roman" w:hAnsi="Segoe UI" w:cs="Segoe UI"/>
          <w:sz w:val="22"/>
          <w:szCs w:val="22"/>
          <w:lang w:eastAsia="en-GB"/>
        </w:rPr>
        <w:t>and</w:t>
      </w:r>
      <w:r w:rsidRPr="003506C7">
        <w:rPr>
          <w:rFonts w:ascii="Segoe UI" w:eastAsia="Times New Roman" w:hAnsi="Segoe UI" w:cs="Segoe UI"/>
          <w:sz w:val="22"/>
          <w:szCs w:val="22"/>
          <w:lang w:eastAsia="en-GB"/>
        </w:rPr>
        <w:t xml:space="preserve"> Workflow, within teaching and learning activities to enhance the student learning experience.</w:t>
      </w:r>
    </w:p>
    <w:p w14:paraId="1C5A8E91" w14:textId="77777777" w:rsidR="00AE1232" w:rsidRPr="003506C7" w:rsidRDefault="00AE1232" w:rsidP="00AE1232">
      <w:pPr>
        <w:spacing w:before="180" w:after="60" w:line="480" w:lineRule="atLeast"/>
        <w:outlineLvl w:val="1"/>
        <w:rPr>
          <w:rFonts w:ascii="Segoe UI" w:eastAsia="Times New Roman" w:hAnsi="Segoe UI" w:cs="Segoe UI"/>
          <w:b/>
          <w:bCs/>
          <w:spacing w:val="-4"/>
          <w:sz w:val="22"/>
          <w:szCs w:val="22"/>
          <w:lang w:eastAsia="en-GB"/>
        </w:rPr>
      </w:pPr>
      <w:r w:rsidRPr="003506C7">
        <w:rPr>
          <w:rFonts w:ascii="Segoe UI" w:eastAsia="Times New Roman" w:hAnsi="Segoe UI" w:cs="Segoe UI"/>
          <w:b/>
          <w:bCs/>
          <w:spacing w:val="-4"/>
          <w:sz w:val="22"/>
          <w:szCs w:val="22"/>
          <w:lang w:eastAsia="en-GB"/>
        </w:rPr>
        <w:lastRenderedPageBreak/>
        <w:t>How and when do Champions work?</w:t>
      </w:r>
    </w:p>
    <w:p w14:paraId="591C05BA" w14:textId="77777777" w:rsidR="00AE1232" w:rsidRPr="003506C7" w:rsidRDefault="00AE1232" w:rsidP="00AE1232">
      <w:pPr>
        <w:spacing w:before="120" w:after="60" w:line="420" w:lineRule="atLeast"/>
        <w:rPr>
          <w:rFonts w:ascii="Segoe UI" w:eastAsia="Times New Roman" w:hAnsi="Segoe UI" w:cs="Segoe UI"/>
          <w:sz w:val="22"/>
          <w:szCs w:val="22"/>
          <w:lang w:eastAsia="en-GB"/>
        </w:rPr>
      </w:pPr>
      <w:r w:rsidRPr="003506C7">
        <w:rPr>
          <w:rFonts w:ascii="Segoe UI" w:eastAsia="Times New Roman" w:hAnsi="Segoe UI" w:cs="Segoe UI"/>
          <w:sz w:val="22"/>
          <w:szCs w:val="22"/>
          <w:lang w:eastAsia="en-GB"/>
        </w:rPr>
        <w:t xml:space="preserve">Student Digital Learning Champions work both online and in person. Projects will be completed over </w:t>
      </w:r>
      <w:r w:rsidRPr="003506C7">
        <w:rPr>
          <w:rFonts w:ascii="Segoe UI" w:eastAsia="Times New Roman" w:hAnsi="Segoe UI" w:cs="Segoe UI"/>
          <w:b/>
          <w:bCs/>
          <w:sz w:val="22"/>
          <w:szCs w:val="22"/>
          <w:lang w:eastAsia="en-GB"/>
        </w:rPr>
        <w:t>110 hours</w:t>
      </w:r>
      <w:r w:rsidRPr="003506C7">
        <w:rPr>
          <w:rFonts w:ascii="Segoe UI" w:eastAsia="Times New Roman" w:hAnsi="Segoe UI" w:cs="Segoe UI"/>
          <w:sz w:val="22"/>
          <w:szCs w:val="22"/>
          <w:lang w:eastAsia="en-GB"/>
        </w:rPr>
        <w:t xml:space="preserve"> between </w:t>
      </w:r>
      <w:r w:rsidRPr="003506C7">
        <w:rPr>
          <w:rFonts w:ascii="Segoe UI" w:eastAsia="Times New Roman" w:hAnsi="Segoe UI" w:cs="Segoe UI"/>
          <w:b/>
          <w:bCs/>
          <w:sz w:val="22"/>
          <w:szCs w:val="22"/>
          <w:lang w:eastAsia="en-GB"/>
        </w:rPr>
        <w:t>23 November 2026 and 25 June 2027</w:t>
      </w:r>
      <w:r w:rsidRPr="003506C7">
        <w:rPr>
          <w:rFonts w:ascii="Segoe UI" w:eastAsia="Times New Roman" w:hAnsi="Segoe UI" w:cs="Segoe UI"/>
          <w:sz w:val="22"/>
          <w:szCs w:val="22"/>
          <w:lang w:eastAsia="en-GB"/>
        </w:rPr>
        <w:t>.</w:t>
      </w:r>
    </w:p>
    <w:p w14:paraId="231486A1" w14:textId="77777777" w:rsidR="00AE1232" w:rsidRPr="003506C7" w:rsidRDefault="00AE1232" w:rsidP="00AE1232">
      <w:pPr>
        <w:spacing w:before="120" w:after="60" w:line="420" w:lineRule="atLeast"/>
        <w:rPr>
          <w:rFonts w:ascii="Segoe UI" w:eastAsia="Times New Roman" w:hAnsi="Segoe UI" w:cs="Segoe UI"/>
          <w:sz w:val="22"/>
          <w:szCs w:val="22"/>
          <w:lang w:eastAsia="en-GB"/>
        </w:rPr>
      </w:pPr>
      <w:r w:rsidRPr="003506C7">
        <w:rPr>
          <w:rFonts w:ascii="Segoe UI" w:eastAsia="Times New Roman" w:hAnsi="Segoe UI" w:cs="Segoe UI"/>
          <w:sz w:val="22"/>
          <w:szCs w:val="22"/>
          <w:lang w:eastAsia="en-GB"/>
        </w:rPr>
        <w:t>Some activities, such as meetings and initial training, will take place at specific times. However, many of the project hours will be flexible and can be arranged around students' course timetables wherever possible.</w:t>
      </w:r>
    </w:p>
    <w:p w14:paraId="657D8662" w14:textId="77777777" w:rsidR="00AE1232" w:rsidRPr="003506C7" w:rsidRDefault="00AE1232" w:rsidP="00AE1232">
      <w:pPr>
        <w:spacing w:before="120" w:after="60" w:line="420" w:lineRule="atLeast"/>
        <w:rPr>
          <w:rFonts w:ascii="Segoe UI" w:eastAsia="Times New Roman" w:hAnsi="Segoe UI" w:cs="Segoe UI"/>
          <w:sz w:val="22"/>
          <w:szCs w:val="22"/>
          <w:lang w:eastAsia="en-GB"/>
        </w:rPr>
      </w:pPr>
      <w:r w:rsidRPr="003506C7">
        <w:rPr>
          <w:rFonts w:ascii="Segoe UI" w:eastAsia="Times New Roman" w:hAnsi="Segoe UI" w:cs="Segoe UI"/>
          <w:sz w:val="22"/>
          <w:szCs w:val="22"/>
          <w:lang w:eastAsia="en-GB"/>
        </w:rPr>
        <w:t>An induction session will take place in November, followed by individual meetings with your mentor in December to discuss your project.</w:t>
      </w:r>
    </w:p>
    <w:p w14:paraId="1B994AC6" w14:textId="77777777" w:rsidR="00AE1232" w:rsidRPr="003506C7" w:rsidRDefault="00AE1232" w:rsidP="00AE1232">
      <w:pPr>
        <w:spacing w:before="180" w:after="60" w:line="480" w:lineRule="atLeast"/>
        <w:outlineLvl w:val="1"/>
        <w:rPr>
          <w:rFonts w:ascii="Segoe UI" w:eastAsia="Times New Roman" w:hAnsi="Segoe UI" w:cs="Segoe UI"/>
          <w:b/>
          <w:bCs/>
          <w:spacing w:val="-4"/>
          <w:sz w:val="22"/>
          <w:szCs w:val="22"/>
          <w:lang w:eastAsia="en-GB"/>
        </w:rPr>
      </w:pPr>
      <w:r w:rsidRPr="003506C7">
        <w:rPr>
          <w:rFonts w:ascii="Segoe UI" w:eastAsia="Times New Roman" w:hAnsi="Segoe UI" w:cs="Segoe UI"/>
          <w:b/>
          <w:bCs/>
          <w:spacing w:val="-4"/>
          <w:sz w:val="22"/>
          <w:szCs w:val="22"/>
          <w:lang w:eastAsia="en-GB"/>
        </w:rPr>
        <w:t>LCC Students as Partners</w:t>
      </w:r>
    </w:p>
    <w:p w14:paraId="71ACECCE" w14:textId="5ED0CF3D" w:rsidR="003506C7" w:rsidRDefault="00AE1232" w:rsidP="56DB409B">
      <w:pPr>
        <w:spacing w:before="120" w:line="420" w:lineRule="atLeast"/>
        <w:rPr>
          <w:rFonts w:ascii="Segoe UI" w:eastAsia="Times New Roman" w:hAnsi="Segoe UI" w:cs="Segoe UI"/>
          <w:sz w:val="22"/>
          <w:szCs w:val="22"/>
          <w:lang w:eastAsia="en-GB"/>
        </w:rPr>
      </w:pPr>
      <w:r w:rsidRPr="003506C7">
        <w:rPr>
          <w:rFonts w:ascii="Segoe UI" w:eastAsia="Times New Roman" w:hAnsi="Segoe UI" w:cs="Segoe UI"/>
          <w:sz w:val="22"/>
          <w:szCs w:val="22"/>
          <w:lang w:eastAsia="en-GB"/>
        </w:rPr>
        <w:t>Digital Champions are part of a wider community of student partners at LCC. Some of your hours will be spent taking part in collaborative projects with other student partner groups, including Climate Advocates and Change Makers.</w:t>
      </w:r>
    </w:p>
    <w:p w14:paraId="6392373E" w14:textId="78D3D55B" w:rsidR="000731E0" w:rsidRPr="00455235" w:rsidRDefault="000731E0" w:rsidP="49C5ABBE">
      <w:pPr>
        <w:spacing w:before="180" w:after="60" w:line="480" w:lineRule="atLeast"/>
        <w:rPr>
          <w:rFonts w:ascii="Segoe UI" w:eastAsia="Times New Roman" w:hAnsi="Segoe UI" w:cs="Segoe UI"/>
          <w:b/>
          <w:bCs/>
          <w:sz w:val="22"/>
          <w:szCs w:val="22"/>
          <w:lang w:eastAsia="en-GB"/>
        </w:rPr>
      </w:pPr>
      <w:r w:rsidRPr="49C5ABBE">
        <w:rPr>
          <w:rFonts w:ascii="Segoe UI" w:eastAsia="Times New Roman" w:hAnsi="Segoe UI" w:cs="Segoe UI"/>
          <w:b/>
          <w:bCs/>
          <w:sz w:val="22"/>
          <w:szCs w:val="22"/>
          <w:lang w:eastAsia="en-GB"/>
        </w:rPr>
        <w:t xml:space="preserve">What are the duties and responsibilities of </w:t>
      </w:r>
      <w:r w:rsidR="0076795A" w:rsidRPr="49C5ABBE">
        <w:rPr>
          <w:rFonts w:ascii="Segoe UI" w:eastAsia="Times New Roman" w:hAnsi="Segoe UI" w:cs="Segoe UI"/>
          <w:b/>
          <w:bCs/>
          <w:sz w:val="22"/>
          <w:szCs w:val="22"/>
          <w:lang w:eastAsia="en-GB"/>
        </w:rPr>
        <w:t>Champions</w:t>
      </w:r>
      <w:r w:rsidRPr="49C5ABBE">
        <w:rPr>
          <w:rFonts w:ascii="Segoe UI" w:eastAsia="Times New Roman" w:hAnsi="Segoe UI" w:cs="Segoe UI"/>
          <w:b/>
          <w:bCs/>
          <w:sz w:val="22"/>
          <w:szCs w:val="22"/>
          <w:lang w:eastAsia="en-GB"/>
        </w:rPr>
        <w:t>?</w:t>
      </w:r>
    </w:p>
    <w:p w14:paraId="0DF50A36" w14:textId="4E385C3E" w:rsidR="7BA0C48F" w:rsidRDefault="7BA0C48F" w:rsidP="4AFB31F3">
      <w:pPr>
        <w:pStyle w:val="ListParagraph"/>
        <w:rPr>
          <w:rFonts w:ascii="Segoe UI" w:eastAsia="Segoe UI" w:hAnsi="Segoe UI" w:cs="Segoe UI"/>
          <w:sz w:val="24"/>
          <w:szCs w:val="24"/>
          <w:lang w:val="en-GB"/>
        </w:rPr>
      </w:pPr>
    </w:p>
    <w:p w14:paraId="7B5E2BA6" w14:textId="1A6C8F90" w:rsidR="000731E0" w:rsidRDefault="000731E0" w:rsidP="1CC868F7">
      <w:pPr>
        <w:pStyle w:val="ListParagraph"/>
        <w:numPr>
          <w:ilvl w:val="0"/>
          <w:numId w:val="1"/>
        </w:numPr>
        <w:rPr>
          <w:rFonts w:ascii="Segoe UI" w:eastAsia="Segoe UI" w:hAnsi="Segoe UI" w:cs="Segoe UI"/>
          <w:sz w:val="24"/>
          <w:szCs w:val="24"/>
          <w:lang w:val="en-GB"/>
        </w:rPr>
      </w:pPr>
      <w:r w:rsidRPr="515D334B">
        <w:rPr>
          <w:rFonts w:ascii="Segoe UI" w:eastAsia="Segoe UI" w:hAnsi="Segoe UI" w:cs="Segoe UI"/>
          <w:sz w:val="24"/>
          <w:szCs w:val="24"/>
          <w:lang w:val="en-GB"/>
        </w:rPr>
        <w:t xml:space="preserve">To participate in initial training and ongoing development, with supervision and peer support, to build the knowledge and confidence required for the </w:t>
      </w:r>
      <w:r w:rsidR="00F85D77" w:rsidRPr="515D334B">
        <w:rPr>
          <w:rFonts w:ascii="Segoe UI" w:eastAsia="Segoe UI" w:hAnsi="Segoe UI" w:cs="Segoe UI"/>
          <w:lang w:eastAsia="en-GB"/>
        </w:rPr>
        <w:t>role.</w:t>
      </w:r>
    </w:p>
    <w:p w14:paraId="0EE9E137" w14:textId="4149A40D" w:rsidR="1CC868F7" w:rsidRDefault="1CC868F7" w:rsidP="1CC868F7">
      <w:pPr>
        <w:rPr>
          <w:rFonts w:ascii="Segoe UI" w:eastAsia="Segoe UI" w:hAnsi="Segoe UI" w:cs="Segoe UI"/>
          <w:sz w:val="22"/>
          <w:szCs w:val="22"/>
        </w:rPr>
      </w:pPr>
    </w:p>
    <w:p w14:paraId="66BD6F3F" w14:textId="4B9AE246" w:rsidR="000731E0" w:rsidRPr="00FD4EA8" w:rsidRDefault="000731E0" w:rsidP="1CC868F7">
      <w:pPr>
        <w:pStyle w:val="ListParagraph"/>
        <w:numPr>
          <w:ilvl w:val="0"/>
          <w:numId w:val="1"/>
        </w:numPr>
        <w:rPr>
          <w:rFonts w:ascii="Segoe UI" w:eastAsia="Segoe UI" w:hAnsi="Segoe UI" w:cs="Segoe UI"/>
          <w:sz w:val="24"/>
          <w:szCs w:val="24"/>
          <w:lang w:val="en-GB"/>
        </w:rPr>
      </w:pPr>
      <w:r w:rsidRPr="515D334B">
        <w:rPr>
          <w:rFonts w:ascii="Segoe UI" w:eastAsia="Segoe UI" w:hAnsi="Segoe UI" w:cs="Segoe UI"/>
          <w:sz w:val="24"/>
          <w:szCs w:val="24"/>
          <w:lang w:val="en-GB"/>
        </w:rPr>
        <w:t xml:space="preserve">To work with the </w:t>
      </w:r>
      <w:r w:rsidR="00A56B59" w:rsidRPr="515D334B">
        <w:rPr>
          <w:rFonts w:ascii="Segoe UI" w:eastAsia="Segoe UI" w:hAnsi="Segoe UI" w:cs="Segoe UI"/>
          <w:sz w:val="24"/>
          <w:szCs w:val="24"/>
        </w:rPr>
        <w:t xml:space="preserve">Digital Learning team, relevant academic </w:t>
      </w:r>
      <w:r w:rsidR="00A14A34" w:rsidRPr="515D334B">
        <w:rPr>
          <w:rFonts w:ascii="Segoe UI" w:eastAsia="Segoe UI" w:hAnsi="Segoe UI" w:cs="Segoe UI"/>
          <w:sz w:val="24"/>
          <w:szCs w:val="24"/>
        </w:rPr>
        <w:t>staff,</w:t>
      </w:r>
      <w:r w:rsidR="00A56B59" w:rsidRPr="515D334B">
        <w:rPr>
          <w:rFonts w:ascii="Segoe UI" w:eastAsia="Segoe UI" w:hAnsi="Segoe UI" w:cs="Segoe UI"/>
          <w:sz w:val="24"/>
          <w:szCs w:val="24"/>
        </w:rPr>
        <w:t xml:space="preserve"> and other students </w:t>
      </w:r>
      <w:r w:rsidRPr="515D334B">
        <w:rPr>
          <w:rFonts w:ascii="Segoe UI" w:eastAsia="Segoe UI" w:hAnsi="Segoe UI" w:cs="Segoe UI"/>
          <w:sz w:val="24"/>
          <w:szCs w:val="24"/>
        </w:rPr>
        <w:t xml:space="preserve">to identify </w:t>
      </w:r>
      <w:r w:rsidR="00A56B59" w:rsidRPr="515D334B">
        <w:rPr>
          <w:rFonts w:ascii="Segoe UI" w:eastAsia="Segoe UI" w:hAnsi="Segoe UI" w:cs="Segoe UI"/>
          <w:sz w:val="24"/>
          <w:szCs w:val="24"/>
        </w:rPr>
        <w:t>and co-design the projects.</w:t>
      </w:r>
    </w:p>
    <w:p w14:paraId="4437E9E0" w14:textId="77777777" w:rsidR="00FD4EA8" w:rsidRPr="00FD4EA8" w:rsidRDefault="00FD4EA8" w:rsidP="00FD4EA8">
      <w:pPr>
        <w:pStyle w:val="ListParagraph"/>
        <w:rPr>
          <w:rFonts w:ascii="Segoe UI" w:eastAsia="Segoe UI" w:hAnsi="Segoe UI" w:cs="Segoe UI"/>
          <w:sz w:val="24"/>
          <w:szCs w:val="24"/>
          <w:lang w:val="en-GB"/>
        </w:rPr>
      </w:pPr>
    </w:p>
    <w:p w14:paraId="72E487BA" w14:textId="12BD066D" w:rsidR="00FD4EA8" w:rsidRPr="00694381" w:rsidRDefault="00FD4EA8" w:rsidP="1CC868F7">
      <w:pPr>
        <w:pStyle w:val="ListParagraph"/>
        <w:numPr>
          <w:ilvl w:val="0"/>
          <w:numId w:val="1"/>
        </w:numPr>
        <w:rPr>
          <w:rFonts w:ascii="Segoe UI" w:eastAsia="Segoe UI" w:hAnsi="Segoe UI" w:cs="Segoe UI"/>
          <w:sz w:val="24"/>
          <w:szCs w:val="24"/>
          <w:lang w:val="en-GB"/>
        </w:rPr>
      </w:pPr>
      <w:r w:rsidRPr="515D334B">
        <w:rPr>
          <w:rFonts w:ascii="Segoe UI" w:eastAsia="Segoe UI" w:hAnsi="Segoe UI" w:cs="Segoe UI"/>
          <w:sz w:val="24"/>
          <w:szCs w:val="24"/>
          <w:lang w:val="en-GB"/>
        </w:rPr>
        <w:t>To carry out research</w:t>
      </w:r>
      <w:r w:rsidR="71133B34" w:rsidRPr="64D5D1F7">
        <w:rPr>
          <w:rFonts w:ascii="Segoe UI" w:eastAsia="Segoe UI" w:hAnsi="Segoe UI" w:cs="Segoe UI"/>
          <w:sz w:val="24"/>
          <w:szCs w:val="24"/>
          <w:lang w:val="en-GB"/>
        </w:rPr>
        <w:t>,</w:t>
      </w:r>
      <w:r w:rsidRPr="515D334B">
        <w:rPr>
          <w:rFonts w:ascii="Segoe UI" w:eastAsia="Segoe UI" w:hAnsi="Segoe UI" w:cs="Segoe UI"/>
          <w:sz w:val="24"/>
          <w:szCs w:val="24"/>
          <w:lang w:val="en-GB"/>
        </w:rPr>
        <w:t xml:space="preserve"> both primary</w:t>
      </w:r>
      <w:r w:rsidR="00EB2B10" w:rsidRPr="515D334B">
        <w:rPr>
          <w:rFonts w:ascii="Segoe UI" w:eastAsia="Segoe UI" w:hAnsi="Segoe UI" w:cs="Segoe UI"/>
          <w:sz w:val="24"/>
          <w:szCs w:val="24"/>
          <w:lang w:val="en-GB"/>
        </w:rPr>
        <w:t xml:space="preserve"> and secondary. Gathering the student voice. </w:t>
      </w:r>
    </w:p>
    <w:p w14:paraId="7C855079" w14:textId="7E5E2D9F" w:rsidR="1CC868F7" w:rsidRPr="00694381" w:rsidRDefault="1CC868F7" w:rsidP="1CC868F7">
      <w:pPr>
        <w:rPr>
          <w:rFonts w:ascii="Segoe UI" w:eastAsia="Segoe UI" w:hAnsi="Segoe UI" w:cs="Segoe UI"/>
          <w:sz w:val="22"/>
          <w:szCs w:val="22"/>
        </w:rPr>
      </w:pPr>
    </w:p>
    <w:p w14:paraId="0C61AC1E" w14:textId="28FE724B" w:rsidR="000731E0" w:rsidRPr="00EB2FA5" w:rsidRDefault="000731E0" w:rsidP="1CC868F7">
      <w:pPr>
        <w:pStyle w:val="ListParagraph"/>
        <w:numPr>
          <w:ilvl w:val="0"/>
          <w:numId w:val="1"/>
        </w:numPr>
        <w:rPr>
          <w:rFonts w:ascii="Segoe UI" w:eastAsia="Segoe UI" w:hAnsi="Segoe UI" w:cs="Segoe UI"/>
          <w:sz w:val="24"/>
          <w:szCs w:val="24"/>
          <w:lang w:val="en-GB"/>
        </w:rPr>
      </w:pPr>
      <w:r w:rsidRPr="515D334B">
        <w:rPr>
          <w:rFonts w:ascii="Segoe UI" w:eastAsia="Segoe UI" w:hAnsi="Segoe UI" w:cs="Segoe UI"/>
          <w:sz w:val="24"/>
          <w:szCs w:val="24"/>
          <w:lang w:val="en-GB"/>
        </w:rPr>
        <w:t xml:space="preserve">To work directly with </w:t>
      </w:r>
      <w:r w:rsidR="0076795A" w:rsidRPr="515D334B">
        <w:rPr>
          <w:rFonts w:ascii="Segoe UI" w:eastAsia="Segoe UI" w:hAnsi="Segoe UI" w:cs="Segoe UI"/>
          <w:sz w:val="24"/>
          <w:szCs w:val="24"/>
          <w:lang w:val="en-GB"/>
        </w:rPr>
        <w:t>the Digital Learning team and relevant project partners to plan and deliver a defined digital learning project</w:t>
      </w:r>
      <w:r w:rsidRPr="515D334B">
        <w:rPr>
          <w:rFonts w:ascii="Segoe UI" w:eastAsia="Segoe UI" w:hAnsi="Segoe UI" w:cs="Segoe UI"/>
          <w:sz w:val="24"/>
          <w:szCs w:val="24"/>
          <w:lang w:val="en-GB"/>
        </w:rPr>
        <w:t>.</w:t>
      </w:r>
    </w:p>
    <w:p w14:paraId="2684ACF4" w14:textId="4AF85B99" w:rsidR="1CC868F7" w:rsidRDefault="1CC868F7" w:rsidP="1CC868F7">
      <w:pPr>
        <w:rPr>
          <w:rFonts w:ascii="Segoe UI" w:eastAsia="Segoe UI" w:hAnsi="Segoe UI" w:cs="Segoe UI"/>
          <w:sz w:val="22"/>
          <w:szCs w:val="22"/>
        </w:rPr>
      </w:pPr>
    </w:p>
    <w:p w14:paraId="72043D54" w14:textId="77777777" w:rsidR="00CF1009" w:rsidRDefault="0076795A" w:rsidP="0076795A">
      <w:pPr>
        <w:pStyle w:val="ListParagraph"/>
        <w:numPr>
          <w:ilvl w:val="0"/>
          <w:numId w:val="1"/>
        </w:numPr>
        <w:rPr>
          <w:rFonts w:ascii="Segoe UI" w:eastAsia="Segoe UI" w:hAnsi="Segoe UI" w:cs="Segoe UI"/>
          <w:sz w:val="24"/>
          <w:szCs w:val="24"/>
          <w:lang w:val="en-GB"/>
        </w:rPr>
      </w:pPr>
      <w:r w:rsidRPr="515D334B">
        <w:rPr>
          <w:rFonts w:ascii="Segoe UI" w:eastAsia="Segoe UI" w:hAnsi="Segoe UI" w:cs="Segoe UI"/>
          <w:sz w:val="24"/>
          <w:szCs w:val="24"/>
          <w:lang w:val="en-GB"/>
        </w:rPr>
        <w:t>To liaise with student reps, the Student Union,</w:t>
      </w:r>
      <w:r w:rsidR="00A14A34" w:rsidRPr="515D334B">
        <w:rPr>
          <w:rFonts w:ascii="Segoe UI" w:eastAsia="Segoe UI" w:hAnsi="Segoe UI" w:cs="Segoe UI"/>
          <w:sz w:val="24"/>
          <w:szCs w:val="24"/>
          <w:lang w:val="en-GB"/>
        </w:rPr>
        <w:t xml:space="preserve"> </w:t>
      </w:r>
      <w:r w:rsidR="00C57336" w:rsidRPr="515D334B">
        <w:rPr>
          <w:rFonts w:ascii="Segoe UI" w:eastAsia="Segoe UI" w:hAnsi="Segoe UI" w:cs="Segoe UI"/>
          <w:sz w:val="24"/>
          <w:szCs w:val="24"/>
          <w:lang w:val="en-GB"/>
        </w:rPr>
        <w:t>student advocates</w:t>
      </w:r>
      <w:r w:rsidRPr="515D334B">
        <w:rPr>
          <w:rFonts w:ascii="Segoe UI" w:eastAsia="Segoe UI" w:hAnsi="Segoe UI" w:cs="Segoe UI"/>
          <w:sz w:val="24"/>
          <w:szCs w:val="24"/>
          <w:lang w:val="en-GB"/>
        </w:rPr>
        <w:t xml:space="preserve"> and</w:t>
      </w:r>
      <w:r w:rsidR="00AD591D" w:rsidRPr="515D334B">
        <w:rPr>
          <w:rFonts w:ascii="Segoe UI" w:eastAsia="Segoe UI" w:hAnsi="Segoe UI" w:cs="Segoe UI"/>
          <w:sz w:val="24"/>
          <w:szCs w:val="24"/>
          <w:lang w:val="en-GB"/>
        </w:rPr>
        <w:t>/or</w:t>
      </w:r>
      <w:r w:rsidRPr="515D334B">
        <w:rPr>
          <w:rFonts w:ascii="Segoe UI" w:eastAsia="Segoe UI" w:hAnsi="Segoe UI" w:cs="Segoe UI"/>
          <w:sz w:val="24"/>
          <w:szCs w:val="24"/>
          <w:lang w:val="en-GB"/>
        </w:rPr>
        <w:t xml:space="preserve"> directly with students </w:t>
      </w:r>
      <w:r w:rsidR="00AD591D" w:rsidRPr="515D334B">
        <w:rPr>
          <w:rFonts w:ascii="Segoe UI" w:eastAsia="Segoe UI" w:hAnsi="Segoe UI" w:cs="Segoe UI"/>
          <w:sz w:val="24"/>
          <w:szCs w:val="24"/>
          <w:lang w:val="en-GB"/>
        </w:rPr>
        <w:t>so</w:t>
      </w:r>
      <w:r w:rsidRPr="515D334B">
        <w:rPr>
          <w:rFonts w:ascii="Segoe UI" w:eastAsia="Segoe UI" w:hAnsi="Segoe UI" w:cs="Segoe UI"/>
          <w:sz w:val="24"/>
          <w:szCs w:val="24"/>
          <w:lang w:val="en-GB"/>
        </w:rPr>
        <w:t xml:space="preserve"> the Champions work </w:t>
      </w:r>
      <w:r w:rsidR="00AD591D" w:rsidRPr="515D334B">
        <w:rPr>
          <w:rFonts w:ascii="Segoe UI" w:eastAsia="Segoe UI" w:hAnsi="Segoe UI" w:cs="Segoe UI"/>
          <w:sz w:val="24"/>
          <w:szCs w:val="24"/>
          <w:lang w:val="en-GB"/>
        </w:rPr>
        <w:t>is</w:t>
      </w:r>
      <w:r w:rsidRPr="515D334B">
        <w:rPr>
          <w:rFonts w:ascii="Segoe UI" w:eastAsia="Segoe UI" w:hAnsi="Segoe UI" w:cs="Segoe UI"/>
          <w:sz w:val="24"/>
          <w:szCs w:val="24"/>
          <w:lang w:val="en-GB"/>
        </w:rPr>
        <w:t xml:space="preserve"> informed by students. </w:t>
      </w:r>
    </w:p>
    <w:p w14:paraId="27B1B72E" w14:textId="77777777" w:rsidR="00CF1009" w:rsidRPr="00CF1009" w:rsidRDefault="00CF1009" w:rsidP="00CF1009">
      <w:pPr>
        <w:pStyle w:val="ListParagraph"/>
        <w:rPr>
          <w:rFonts w:ascii="Segoe UI" w:eastAsia="Segoe UI" w:hAnsi="Segoe UI" w:cs="Segoe UI"/>
          <w:sz w:val="24"/>
          <w:szCs w:val="24"/>
          <w:lang w:val="en-GB"/>
        </w:rPr>
      </w:pPr>
    </w:p>
    <w:p w14:paraId="46286318" w14:textId="6D99CC3F" w:rsidR="0076795A" w:rsidRPr="00A56B59" w:rsidRDefault="00CF1009" w:rsidP="0076795A">
      <w:pPr>
        <w:pStyle w:val="ListParagraph"/>
        <w:numPr>
          <w:ilvl w:val="0"/>
          <w:numId w:val="1"/>
        </w:numPr>
        <w:rPr>
          <w:rFonts w:ascii="Segoe UI" w:eastAsia="Segoe UI" w:hAnsi="Segoe UI" w:cs="Segoe UI"/>
          <w:sz w:val="24"/>
          <w:szCs w:val="24"/>
          <w:lang w:val="en-GB"/>
        </w:rPr>
      </w:pPr>
      <w:r w:rsidRPr="515D334B">
        <w:rPr>
          <w:rFonts w:ascii="Segoe UI" w:eastAsia="Segoe UI" w:hAnsi="Segoe UI" w:cs="Segoe UI"/>
          <w:sz w:val="24"/>
          <w:szCs w:val="24"/>
          <w:lang w:val="en-GB"/>
        </w:rPr>
        <w:t xml:space="preserve">To embedded social </w:t>
      </w:r>
      <w:r w:rsidR="00814B92" w:rsidRPr="515D334B">
        <w:rPr>
          <w:rFonts w:ascii="Segoe UI" w:eastAsia="Segoe UI" w:hAnsi="Segoe UI" w:cs="Segoe UI"/>
          <w:sz w:val="24"/>
          <w:szCs w:val="24"/>
          <w:lang w:val="en-GB"/>
        </w:rPr>
        <w:t xml:space="preserve">purpose, anti-racism and climate </w:t>
      </w:r>
      <w:r w:rsidR="00667A14" w:rsidRPr="515D334B">
        <w:rPr>
          <w:rFonts w:ascii="Segoe UI" w:eastAsia="Segoe UI" w:hAnsi="Segoe UI" w:cs="Segoe UI"/>
          <w:sz w:val="24"/>
          <w:szCs w:val="24"/>
          <w:lang w:val="en-GB"/>
        </w:rPr>
        <w:t xml:space="preserve">justice into projects. </w:t>
      </w:r>
      <w:r w:rsidR="0076795A">
        <w:br/>
      </w:r>
    </w:p>
    <w:p w14:paraId="3A455839" w14:textId="2071271F" w:rsidR="004A0330" w:rsidRDefault="0076795A" w:rsidP="58D9B6DC">
      <w:pPr>
        <w:pStyle w:val="ListParagraph"/>
        <w:numPr>
          <w:ilvl w:val="0"/>
          <w:numId w:val="1"/>
        </w:numPr>
        <w:rPr>
          <w:rFonts w:ascii="Segoe UI" w:eastAsia="Segoe UI" w:hAnsi="Segoe UI" w:cs="Segoe UI"/>
          <w:sz w:val="24"/>
          <w:szCs w:val="24"/>
          <w:lang w:val="en-GB"/>
        </w:rPr>
      </w:pPr>
      <w:r w:rsidRPr="515D334B">
        <w:rPr>
          <w:rFonts w:ascii="Segoe UI" w:eastAsia="Segoe UI" w:hAnsi="Segoe UI" w:cs="Segoe UI"/>
          <w:sz w:val="24"/>
          <w:szCs w:val="24"/>
          <w:lang w:val="en-GB"/>
        </w:rPr>
        <w:lastRenderedPageBreak/>
        <w:t>To contribute to the evaluation of the specific projects and the role of Student Digital Learning Champions.</w:t>
      </w:r>
    </w:p>
    <w:p w14:paraId="63AEB5EE" w14:textId="044ED1FE" w:rsidR="005F60AD" w:rsidRPr="00EB2FA5" w:rsidRDefault="005F60AD" w:rsidP="46103C1D">
      <w:pPr>
        <w:spacing w:before="180" w:after="60" w:line="480" w:lineRule="atLeast"/>
        <w:rPr>
          <w:rFonts w:ascii="Segoe UI" w:eastAsia="Times New Roman" w:hAnsi="Segoe UI" w:cs="Segoe UI"/>
          <w:b/>
          <w:bCs/>
          <w:sz w:val="22"/>
          <w:szCs w:val="22"/>
          <w:lang w:eastAsia="en-GB"/>
        </w:rPr>
      </w:pPr>
      <w:r w:rsidRPr="46103C1D">
        <w:rPr>
          <w:rFonts w:ascii="Segoe UI" w:eastAsia="Times New Roman" w:hAnsi="Segoe UI" w:cs="Segoe UI"/>
          <w:b/>
          <w:bCs/>
          <w:sz w:val="22"/>
          <w:szCs w:val="22"/>
          <w:lang w:eastAsia="en-GB"/>
        </w:rPr>
        <w:t xml:space="preserve">Who do Champions report to? </w:t>
      </w:r>
    </w:p>
    <w:p w14:paraId="2185BC4F" w14:textId="7AE6ABAE" w:rsidR="005F60AD" w:rsidRPr="00EB2FA5" w:rsidRDefault="2E7E8B48" w:rsidP="005F60AD">
      <w:pPr>
        <w:rPr>
          <w:rFonts w:ascii="Segoe UI" w:eastAsia="Segoe UI" w:hAnsi="Segoe UI" w:cs="Segoe UI"/>
        </w:rPr>
      </w:pPr>
      <w:r w:rsidRPr="2F9A1A0B">
        <w:rPr>
          <w:rFonts w:ascii="Segoe UI" w:eastAsia="Segoe UI" w:hAnsi="Segoe UI" w:cs="Segoe UI"/>
        </w:rPr>
        <w:t xml:space="preserve">The </w:t>
      </w:r>
      <w:r w:rsidR="001E4AB2" w:rsidRPr="2F9A1A0B">
        <w:rPr>
          <w:rFonts w:ascii="Segoe UI" w:eastAsia="Segoe UI" w:hAnsi="Segoe UI" w:cs="Segoe UI"/>
        </w:rPr>
        <w:t>Senior Digital Learning Co-ordinator</w:t>
      </w:r>
      <w:r w:rsidR="004633F2" w:rsidRPr="2F9A1A0B">
        <w:rPr>
          <w:rFonts w:ascii="Segoe UI" w:eastAsia="Segoe UI" w:hAnsi="Segoe UI" w:cs="Segoe UI"/>
        </w:rPr>
        <w:t xml:space="preserve"> is the hiring man</w:t>
      </w:r>
      <w:r w:rsidR="00862563" w:rsidRPr="2F9A1A0B">
        <w:rPr>
          <w:rFonts w:ascii="Segoe UI" w:eastAsia="Segoe UI" w:hAnsi="Segoe UI" w:cs="Segoe UI"/>
        </w:rPr>
        <w:t>a</w:t>
      </w:r>
      <w:r w:rsidR="004633F2" w:rsidRPr="2F9A1A0B">
        <w:rPr>
          <w:rFonts w:ascii="Segoe UI" w:eastAsia="Segoe UI" w:hAnsi="Segoe UI" w:cs="Segoe UI"/>
        </w:rPr>
        <w:t xml:space="preserve">ger and will oversee timesheets and </w:t>
      </w:r>
      <w:r w:rsidR="00862563" w:rsidRPr="2F9A1A0B">
        <w:rPr>
          <w:rFonts w:ascii="Segoe UI" w:eastAsia="Segoe UI" w:hAnsi="Segoe UI" w:cs="Segoe UI"/>
        </w:rPr>
        <w:t xml:space="preserve">inductions activities. </w:t>
      </w:r>
      <w:r w:rsidR="00EB2B10" w:rsidRPr="2F9A1A0B">
        <w:rPr>
          <w:rFonts w:ascii="Segoe UI" w:eastAsia="Segoe UI" w:hAnsi="Segoe UI" w:cs="Segoe UI"/>
        </w:rPr>
        <w:t>Each Digital Learning Champion will have a mentor</w:t>
      </w:r>
      <w:r w:rsidR="00073B01" w:rsidRPr="2F9A1A0B">
        <w:rPr>
          <w:rFonts w:ascii="Segoe UI" w:eastAsia="Segoe UI" w:hAnsi="Segoe UI" w:cs="Segoe UI"/>
        </w:rPr>
        <w:t xml:space="preserve"> who they will work with on the </w:t>
      </w:r>
      <w:r w:rsidR="007621F6" w:rsidRPr="2F9A1A0B">
        <w:rPr>
          <w:rFonts w:ascii="Segoe UI" w:eastAsia="Segoe UI" w:hAnsi="Segoe UI" w:cs="Segoe UI"/>
        </w:rPr>
        <w:t>project</w:t>
      </w:r>
      <w:r w:rsidR="00073B01" w:rsidRPr="2F9A1A0B">
        <w:rPr>
          <w:rFonts w:ascii="Segoe UI" w:eastAsia="Segoe UI" w:hAnsi="Segoe UI" w:cs="Segoe UI"/>
        </w:rPr>
        <w:t xml:space="preserve"> strand. </w:t>
      </w:r>
    </w:p>
    <w:p w14:paraId="7F5D7065" w14:textId="55A71D65" w:rsidR="000731E0" w:rsidRDefault="000731E0" w:rsidP="734A42EA">
      <w:pPr>
        <w:spacing w:before="180" w:after="60" w:line="480" w:lineRule="atLeast"/>
        <w:rPr>
          <w:rFonts w:ascii="Segoe UI" w:eastAsia="Times New Roman" w:hAnsi="Segoe UI" w:cs="Segoe UI"/>
          <w:b/>
          <w:bCs/>
          <w:sz w:val="22"/>
          <w:szCs w:val="22"/>
          <w:lang w:eastAsia="en-GB"/>
        </w:rPr>
      </w:pPr>
      <w:r w:rsidRPr="734A42EA">
        <w:rPr>
          <w:rFonts w:ascii="Segoe UI" w:eastAsia="Times New Roman" w:hAnsi="Segoe UI" w:cs="Segoe UI"/>
          <w:b/>
          <w:bCs/>
          <w:sz w:val="22"/>
          <w:szCs w:val="22"/>
          <w:lang w:eastAsia="en-GB"/>
        </w:rPr>
        <w:t xml:space="preserve">By what criteria are </w:t>
      </w:r>
      <w:r w:rsidR="00993E0C" w:rsidRPr="734A42EA">
        <w:rPr>
          <w:rFonts w:ascii="Segoe UI" w:eastAsia="Times New Roman" w:hAnsi="Segoe UI" w:cs="Segoe UI"/>
          <w:b/>
          <w:bCs/>
          <w:sz w:val="22"/>
          <w:szCs w:val="22"/>
          <w:lang w:eastAsia="en-GB"/>
        </w:rPr>
        <w:t xml:space="preserve">Digital Learning </w:t>
      </w:r>
      <w:r w:rsidR="00D36180" w:rsidRPr="734A42EA">
        <w:rPr>
          <w:rFonts w:ascii="Segoe UI" w:eastAsia="Times New Roman" w:hAnsi="Segoe UI" w:cs="Segoe UI"/>
          <w:b/>
          <w:bCs/>
          <w:sz w:val="22"/>
          <w:szCs w:val="22"/>
          <w:lang w:eastAsia="en-GB"/>
        </w:rPr>
        <w:t>Champions selected</w:t>
      </w:r>
      <w:r w:rsidRPr="734A42EA">
        <w:rPr>
          <w:rFonts w:ascii="Segoe UI" w:eastAsia="Times New Roman" w:hAnsi="Segoe UI" w:cs="Segoe UI"/>
          <w:b/>
          <w:bCs/>
          <w:sz w:val="22"/>
          <w:szCs w:val="22"/>
          <w:lang w:eastAsia="en-GB"/>
        </w:rPr>
        <w:t>?</w:t>
      </w:r>
    </w:p>
    <w:p w14:paraId="3EADC03D" w14:textId="77777777" w:rsidR="000731E0" w:rsidRPr="00284592" w:rsidRDefault="000731E0" w:rsidP="000731E0">
      <w:pPr>
        <w:rPr>
          <w:rFonts w:ascii="Segoe UI" w:eastAsia="Segoe UI" w:hAnsi="Segoe UI" w:cs="Segoe UI"/>
          <w:b/>
          <w:bCs/>
        </w:rPr>
      </w:pPr>
    </w:p>
    <w:tbl>
      <w:tblPr>
        <w:tblStyle w:val="TableGrid"/>
        <w:tblW w:w="8901" w:type="dxa"/>
        <w:tblLook w:val="04A0" w:firstRow="1" w:lastRow="0" w:firstColumn="1" w:lastColumn="0" w:noHBand="0" w:noVBand="1"/>
      </w:tblPr>
      <w:tblGrid>
        <w:gridCol w:w="2070"/>
        <w:gridCol w:w="3312"/>
        <w:gridCol w:w="3519"/>
      </w:tblGrid>
      <w:tr w:rsidR="000731E0" w:rsidRPr="00EB2FA5" w14:paraId="175EC442" w14:textId="77777777" w:rsidTr="455533EE">
        <w:trPr>
          <w:trHeight w:val="329"/>
        </w:trPr>
        <w:tc>
          <w:tcPr>
            <w:tcW w:w="2070" w:type="dxa"/>
          </w:tcPr>
          <w:p w14:paraId="2AB4AD38" w14:textId="77777777" w:rsidR="000731E0" w:rsidRPr="00EB2FA5" w:rsidRDefault="000731E0" w:rsidP="00667A04">
            <w:pPr>
              <w:rPr>
                <w:rFonts w:ascii="Segoe UI" w:eastAsia="Segoe UI" w:hAnsi="Segoe UI" w:cs="Segoe UI"/>
                <w:sz w:val="24"/>
                <w:szCs w:val="24"/>
              </w:rPr>
            </w:pPr>
          </w:p>
        </w:tc>
        <w:tc>
          <w:tcPr>
            <w:tcW w:w="3312" w:type="dxa"/>
          </w:tcPr>
          <w:p w14:paraId="7065F4A3" w14:textId="77777777" w:rsidR="000731E0" w:rsidRPr="00E51DF4" w:rsidRDefault="000731E0" w:rsidP="00667A04">
            <w:pPr>
              <w:rPr>
                <w:rFonts w:ascii="Segoe UI" w:eastAsia="Segoe UI" w:hAnsi="Segoe UI" w:cs="Segoe UI"/>
                <w:b/>
                <w:bCs/>
                <w:sz w:val="24"/>
                <w:szCs w:val="24"/>
              </w:rPr>
            </w:pPr>
            <w:r w:rsidRPr="515D334B">
              <w:rPr>
                <w:rFonts w:ascii="Segoe UI" w:eastAsia="Segoe UI" w:hAnsi="Segoe UI" w:cs="Segoe UI"/>
                <w:b/>
                <w:bCs/>
                <w:sz w:val="24"/>
                <w:szCs w:val="24"/>
              </w:rPr>
              <w:t>Essential</w:t>
            </w:r>
          </w:p>
        </w:tc>
        <w:tc>
          <w:tcPr>
            <w:tcW w:w="3519" w:type="dxa"/>
          </w:tcPr>
          <w:p w14:paraId="1267135E" w14:textId="77777777" w:rsidR="000731E0" w:rsidRPr="00E51DF4" w:rsidRDefault="000731E0" w:rsidP="00667A04">
            <w:pPr>
              <w:rPr>
                <w:rFonts w:ascii="Segoe UI" w:eastAsia="Segoe UI" w:hAnsi="Segoe UI" w:cs="Segoe UI"/>
                <w:b/>
                <w:bCs/>
                <w:sz w:val="24"/>
                <w:szCs w:val="24"/>
              </w:rPr>
            </w:pPr>
            <w:r w:rsidRPr="515D334B">
              <w:rPr>
                <w:rFonts w:ascii="Segoe UI" w:eastAsia="Segoe UI" w:hAnsi="Segoe UI" w:cs="Segoe UI"/>
                <w:b/>
                <w:bCs/>
                <w:sz w:val="24"/>
                <w:szCs w:val="24"/>
              </w:rPr>
              <w:t>Desirable</w:t>
            </w:r>
          </w:p>
        </w:tc>
      </w:tr>
      <w:tr w:rsidR="000731E0" w:rsidRPr="00EB2FA5" w14:paraId="4F23729E" w14:textId="77777777" w:rsidTr="455533EE">
        <w:trPr>
          <w:trHeight w:val="989"/>
        </w:trPr>
        <w:tc>
          <w:tcPr>
            <w:tcW w:w="2070" w:type="dxa"/>
          </w:tcPr>
          <w:p w14:paraId="299BD9EA" w14:textId="77777777" w:rsidR="000731E0" w:rsidRPr="00E51DF4" w:rsidRDefault="000731E0" w:rsidP="00667A04">
            <w:pPr>
              <w:rPr>
                <w:rFonts w:ascii="Segoe UI" w:eastAsia="Segoe UI" w:hAnsi="Segoe UI" w:cs="Segoe UI"/>
                <w:b/>
                <w:bCs/>
                <w:sz w:val="24"/>
                <w:szCs w:val="24"/>
              </w:rPr>
            </w:pPr>
            <w:r w:rsidRPr="515D334B">
              <w:rPr>
                <w:rFonts w:ascii="Segoe UI" w:eastAsia="Segoe UI" w:hAnsi="Segoe UI" w:cs="Segoe UI"/>
                <w:b/>
                <w:bCs/>
                <w:sz w:val="24"/>
                <w:szCs w:val="24"/>
              </w:rPr>
              <w:t xml:space="preserve">Knowledge </w:t>
            </w:r>
          </w:p>
          <w:p w14:paraId="5B03B9DA" w14:textId="77777777" w:rsidR="000731E0" w:rsidRPr="00E51DF4" w:rsidRDefault="000731E0" w:rsidP="00667A04">
            <w:pPr>
              <w:rPr>
                <w:rFonts w:ascii="Segoe UI" w:eastAsia="Segoe UI" w:hAnsi="Segoe UI" w:cs="Segoe UI"/>
                <w:b/>
                <w:bCs/>
                <w:sz w:val="24"/>
                <w:szCs w:val="24"/>
              </w:rPr>
            </w:pPr>
          </w:p>
        </w:tc>
        <w:tc>
          <w:tcPr>
            <w:tcW w:w="3312" w:type="dxa"/>
          </w:tcPr>
          <w:p w14:paraId="38FDC3DA" w14:textId="5C979754" w:rsidR="000731E0" w:rsidRPr="00EB2FA5" w:rsidRDefault="00AD591D" w:rsidP="29F59C5C">
            <w:pPr>
              <w:rPr>
                <w:rFonts w:ascii="Segoe UI" w:eastAsia="Segoe UI" w:hAnsi="Segoe UI" w:cs="Segoe UI"/>
                <w:sz w:val="24"/>
                <w:szCs w:val="24"/>
              </w:rPr>
            </w:pPr>
            <w:r w:rsidRPr="515D334B">
              <w:rPr>
                <w:rFonts w:ascii="Segoe UI" w:eastAsia="Segoe UI" w:hAnsi="Segoe UI" w:cs="Segoe UI"/>
                <w:sz w:val="24"/>
                <w:szCs w:val="24"/>
              </w:rPr>
              <w:t xml:space="preserve">Understands how to use </w:t>
            </w:r>
            <w:r w:rsidR="17ABA6C1" w:rsidRPr="515D334B">
              <w:rPr>
                <w:rFonts w:ascii="Segoe UI" w:eastAsia="Segoe UI" w:hAnsi="Segoe UI" w:cs="Segoe UI"/>
                <w:sz w:val="24"/>
                <w:szCs w:val="24"/>
              </w:rPr>
              <w:t>Microsoft Office (</w:t>
            </w:r>
            <w:r w:rsidR="00C57336" w:rsidRPr="515D334B">
              <w:rPr>
                <w:rFonts w:ascii="Segoe UI" w:eastAsia="Segoe UI" w:hAnsi="Segoe UI" w:cs="Segoe UI"/>
                <w:sz w:val="24"/>
                <w:szCs w:val="24"/>
              </w:rPr>
              <w:t>e.g.</w:t>
            </w:r>
            <w:r w:rsidR="00C57336" w:rsidRPr="515D334B">
              <w:rPr>
                <w:rFonts w:ascii="Segoe UI" w:eastAsia="Segoe UI" w:hAnsi="Segoe UI" w:cs="Segoe UI"/>
              </w:rPr>
              <w:t>,</w:t>
            </w:r>
            <w:r w:rsidR="17ABA6C1" w:rsidRPr="515D334B">
              <w:rPr>
                <w:rFonts w:ascii="Segoe UI" w:eastAsia="Segoe UI" w:hAnsi="Segoe UI" w:cs="Segoe UI"/>
                <w:sz w:val="24"/>
                <w:szCs w:val="24"/>
              </w:rPr>
              <w:t xml:space="preserve"> Outlook &amp; Word)</w:t>
            </w:r>
            <w:r w:rsidRPr="515D334B">
              <w:rPr>
                <w:rFonts w:ascii="Segoe UI" w:eastAsia="Segoe UI" w:hAnsi="Segoe UI" w:cs="Segoe UI"/>
                <w:sz w:val="24"/>
                <w:szCs w:val="24"/>
              </w:rPr>
              <w:t xml:space="preserve"> effectively</w:t>
            </w:r>
            <w:r w:rsidR="03471400" w:rsidRPr="515D334B">
              <w:rPr>
                <w:rFonts w:ascii="Segoe UI" w:eastAsia="Segoe UI" w:hAnsi="Segoe UI" w:cs="Segoe UI"/>
                <w:sz w:val="24"/>
                <w:szCs w:val="24"/>
              </w:rPr>
              <w:t>.</w:t>
            </w:r>
            <w:r>
              <w:br/>
            </w:r>
          </w:p>
        </w:tc>
        <w:tc>
          <w:tcPr>
            <w:tcW w:w="3519" w:type="dxa"/>
          </w:tcPr>
          <w:p w14:paraId="29B309B6" w14:textId="77777777" w:rsidR="000731E0" w:rsidRDefault="000731E0" w:rsidP="0076795A">
            <w:pPr>
              <w:rPr>
                <w:rFonts w:ascii="Segoe UI" w:eastAsia="Segoe UI" w:hAnsi="Segoe UI" w:cs="Segoe UI"/>
                <w:sz w:val="24"/>
                <w:szCs w:val="24"/>
              </w:rPr>
            </w:pPr>
            <w:r w:rsidRPr="515D334B">
              <w:rPr>
                <w:rFonts w:ascii="Segoe UI" w:eastAsia="Segoe UI" w:hAnsi="Segoe UI" w:cs="Segoe UI"/>
                <w:sz w:val="24"/>
                <w:szCs w:val="24"/>
              </w:rPr>
              <w:t xml:space="preserve">Knowledge of </w:t>
            </w:r>
            <w:r w:rsidR="0076795A" w:rsidRPr="515D334B">
              <w:rPr>
                <w:rFonts w:ascii="Segoe UI" w:eastAsia="Segoe UI" w:hAnsi="Segoe UI" w:cs="Segoe UI"/>
                <w:sz w:val="24"/>
                <w:szCs w:val="24"/>
              </w:rPr>
              <w:t>digital learning platforms</w:t>
            </w:r>
            <w:r w:rsidR="009F103B" w:rsidRPr="515D334B">
              <w:rPr>
                <w:rFonts w:ascii="Segoe UI" w:eastAsia="Segoe UI" w:hAnsi="Segoe UI" w:cs="Segoe UI"/>
                <w:sz w:val="24"/>
                <w:szCs w:val="24"/>
              </w:rPr>
              <w:t xml:space="preserve"> (</w:t>
            </w:r>
            <w:r w:rsidR="00C57336" w:rsidRPr="515D334B">
              <w:rPr>
                <w:rFonts w:ascii="Segoe UI" w:eastAsia="Segoe UI" w:hAnsi="Segoe UI" w:cs="Segoe UI"/>
                <w:sz w:val="24"/>
                <w:szCs w:val="24"/>
              </w:rPr>
              <w:t>e.g.</w:t>
            </w:r>
            <w:r w:rsidR="00C57336" w:rsidRPr="515D334B">
              <w:rPr>
                <w:rFonts w:ascii="Segoe UI" w:eastAsia="Segoe UI" w:hAnsi="Segoe UI" w:cs="Segoe UI"/>
              </w:rPr>
              <w:t>,</w:t>
            </w:r>
            <w:r w:rsidR="009F103B" w:rsidRPr="515D334B">
              <w:rPr>
                <w:rFonts w:ascii="Segoe UI" w:eastAsia="Segoe UI" w:hAnsi="Segoe UI" w:cs="Segoe UI"/>
                <w:sz w:val="24"/>
                <w:szCs w:val="24"/>
              </w:rPr>
              <w:t xml:space="preserve"> Moodle)</w:t>
            </w:r>
          </w:p>
          <w:p w14:paraId="0D2BD87C" w14:textId="77777777" w:rsidR="00392AA7" w:rsidRDefault="00392AA7" w:rsidP="0076795A">
            <w:pPr>
              <w:rPr>
                <w:rFonts w:ascii="Segoe UI" w:eastAsia="Segoe UI" w:hAnsi="Segoe UI" w:cs="Segoe UI"/>
                <w:sz w:val="24"/>
                <w:szCs w:val="24"/>
              </w:rPr>
            </w:pPr>
          </w:p>
          <w:p w14:paraId="31D2242A" w14:textId="0436DDC6" w:rsidR="00392AA7" w:rsidRDefault="00392AA7" w:rsidP="0076795A">
            <w:pPr>
              <w:rPr>
                <w:rFonts w:ascii="Segoe UI" w:eastAsia="Segoe UI" w:hAnsi="Segoe UI" w:cs="Segoe UI"/>
                <w:sz w:val="24"/>
                <w:szCs w:val="24"/>
              </w:rPr>
            </w:pPr>
            <w:r w:rsidRPr="515D334B">
              <w:rPr>
                <w:rFonts w:ascii="Segoe UI" w:eastAsia="Segoe UI" w:hAnsi="Segoe UI" w:cs="Segoe UI"/>
                <w:sz w:val="24"/>
                <w:szCs w:val="24"/>
              </w:rPr>
              <w:t xml:space="preserve">Graphic design skills. </w:t>
            </w:r>
          </w:p>
          <w:p w14:paraId="77786835" w14:textId="77777777" w:rsidR="00392AA7" w:rsidRDefault="00392AA7" w:rsidP="0076795A">
            <w:pPr>
              <w:rPr>
                <w:rFonts w:ascii="Segoe UI" w:eastAsia="Segoe UI" w:hAnsi="Segoe UI" w:cs="Segoe UI"/>
                <w:sz w:val="24"/>
                <w:szCs w:val="24"/>
              </w:rPr>
            </w:pPr>
          </w:p>
          <w:p w14:paraId="57A9510F" w14:textId="2C203C62" w:rsidR="00392AA7" w:rsidRDefault="00392AA7" w:rsidP="0076795A">
            <w:pPr>
              <w:rPr>
                <w:rFonts w:ascii="Segoe UI" w:eastAsia="Segoe UI" w:hAnsi="Segoe UI" w:cs="Segoe UI"/>
                <w:sz w:val="24"/>
                <w:szCs w:val="24"/>
              </w:rPr>
            </w:pPr>
            <w:r w:rsidRPr="515D334B">
              <w:rPr>
                <w:rFonts w:ascii="Segoe UI" w:eastAsia="Segoe UI" w:hAnsi="Segoe UI" w:cs="Segoe UI"/>
                <w:sz w:val="24"/>
                <w:szCs w:val="24"/>
              </w:rPr>
              <w:t>Video</w:t>
            </w:r>
            <w:r w:rsidR="0061011E" w:rsidRPr="515D334B">
              <w:rPr>
                <w:rFonts w:ascii="Segoe UI" w:eastAsia="Segoe UI" w:hAnsi="Segoe UI" w:cs="Segoe UI"/>
                <w:sz w:val="24"/>
                <w:szCs w:val="24"/>
              </w:rPr>
              <w:t xml:space="preserve">/ </w:t>
            </w:r>
            <w:r w:rsidR="00A2450C" w:rsidRPr="515D334B">
              <w:rPr>
                <w:rFonts w:ascii="Segoe UI" w:eastAsia="Segoe UI" w:hAnsi="Segoe UI" w:cs="Segoe UI"/>
                <w:sz w:val="24"/>
                <w:szCs w:val="24"/>
              </w:rPr>
              <w:t xml:space="preserve">Audio </w:t>
            </w:r>
            <w:r w:rsidR="00A2450C" w:rsidRPr="515D334B">
              <w:rPr>
                <w:rFonts w:ascii="Segoe UI" w:eastAsia="Segoe UI" w:hAnsi="Segoe UI" w:cs="Segoe UI"/>
              </w:rPr>
              <w:t>recording</w:t>
            </w:r>
            <w:r w:rsidR="001346BE" w:rsidRPr="515D334B">
              <w:rPr>
                <w:rFonts w:ascii="Segoe UI" w:eastAsia="Segoe UI" w:hAnsi="Segoe UI" w:cs="Segoe UI"/>
                <w:sz w:val="24"/>
                <w:szCs w:val="24"/>
              </w:rPr>
              <w:t xml:space="preserve"> and editing. </w:t>
            </w:r>
          </w:p>
          <w:p w14:paraId="7126E552" w14:textId="77777777" w:rsidR="001346BE" w:rsidRDefault="001346BE" w:rsidP="0076795A">
            <w:pPr>
              <w:rPr>
                <w:rFonts w:ascii="Segoe UI" w:eastAsia="Segoe UI" w:hAnsi="Segoe UI" w:cs="Segoe UI"/>
                <w:sz w:val="24"/>
                <w:szCs w:val="24"/>
              </w:rPr>
            </w:pPr>
          </w:p>
          <w:p w14:paraId="1CBC60A4" w14:textId="33EBF32D" w:rsidR="001346BE" w:rsidRDefault="001346BE" w:rsidP="0076795A">
            <w:pPr>
              <w:rPr>
                <w:rFonts w:ascii="Segoe UI" w:eastAsia="Segoe UI" w:hAnsi="Segoe UI" w:cs="Segoe UI"/>
                <w:sz w:val="24"/>
                <w:szCs w:val="24"/>
              </w:rPr>
            </w:pPr>
            <w:r w:rsidRPr="515D334B">
              <w:rPr>
                <w:rFonts w:ascii="Segoe UI" w:eastAsia="Segoe UI" w:hAnsi="Segoe UI" w:cs="Segoe UI"/>
                <w:sz w:val="24"/>
                <w:szCs w:val="24"/>
              </w:rPr>
              <w:t xml:space="preserve">Understanding of different AI platforms. </w:t>
            </w:r>
          </w:p>
          <w:p w14:paraId="635AF0B0" w14:textId="77777777" w:rsidR="00392AA7" w:rsidRDefault="00392AA7" w:rsidP="0076795A">
            <w:pPr>
              <w:rPr>
                <w:rFonts w:ascii="Segoe UI" w:eastAsia="Segoe UI" w:hAnsi="Segoe UI" w:cs="Segoe UI"/>
                <w:sz w:val="24"/>
                <w:szCs w:val="24"/>
              </w:rPr>
            </w:pPr>
          </w:p>
          <w:p w14:paraId="7A4F4BFF" w14:textId="59E7BADA" w:rsidR="00392AA7" w:rsidRPr="00EB2FA5" w:rsidRDefault="004050A1" w:rsidP="0076795A">
            <w:pPr>
              <w:rPr>
                <w:rFonts w:ascii="Segoe UI" w:eastAsia="Segoe UI" w:hAnsi="Segoe UI" w:cs="Segoe UI"/>
                <w:sz w:val="24"/>
                <w:szCs w:val="24"/>
              </w:rPr>
            </w:pPr>
            <w:r w:rsidRPr="515D334B">
              <w:rPr>
                <w:rFonts w:ascii="Segoe UI" w:eastAsia="Segoe UI" w:hAnsi="Segoe UI" w:cs="Segoe UI"/>
                <w:sz w:val="24"/>
                <w:szCs w:val="24"/>
              </w:rPr>
              <w:t xml:space="preserve">Knowledge of accessibility and inclusive design. </w:t>
            </w:r>
          </w:p>
        </w:tc>
      </w:tr>
      <w:tr w:rsidR="000731E0" w:rsidRPr="00EB2FA5" w14:paraId="163EF39A" w14:textId="77777777" w:rsidTr="455533EE">
        <w:trPr>
          <w:trHeight w:val="989"/>
        </w:trPr>
        <w:tc>
          <w:tcPr>
            <w:tcW w:w="2070" w:type="dxa"/>
          </w:tcPr>
          <w:p w14:paraId="1DF0F057" w14:textId="77777777" w:rsidR="000731E0" w:rsidRPr="00E51DF4" w:rsidRDefault="000731E0" w:rsidP="00667A04">
            <w:pPr>
              <w:rPr>
                <w:rFonts w:ascii="Segoe UI" w:eastAsia="Segoe UI" w:hAnsi="Segoe UI" w:cs="Segoe UI"/>
                <w:b/>
                <w:bCs/>
                <w:sz w:val="24"/>
                <w:szCs w:val="24"/>
              </w:rPr>
            </w:pPr>
            <w:r w:rsidRPr="515D334B">
              <w:rPr>
                <w:rFonts w:ascii="Segoe UI" w:eastAsia="Segoe UI" w:hAnsi="Segoe UI" w:cs="Segoe UI"/>
                <w:b/>
                <w:bCs/>
                <w:sz w:val="24"/>
                <w:szCs w:val="24"/>
              </w:rPr>
              <w:t>Experience</w:t>
            </w:r>
          </w:p>
          <w:p w14:paraId="3F410462" w14:textId="77777777" w:rsidR="000731E0" w:rsidRPr="00E51DF4" w:rsidRDefault="000731E0" w:rsidP="00667A04">
            <w:pPr>
              <w:rPr>
                <w:rFonts w:ascii="Segoe UI" w:eastAsia="Segoe UI" w:hAnsi="Segoe UI" w:cs="Segoe UI"/>
                <w:b/>
                <w:bCs/>
                <w:sz w:val="24"/>
                <w:szCs w:val="24"/>
              </w:rPr>
            </w:pPr>
          </w:p>
        </w:tc>
        <w:tc>
          <w:tcPr>
            <w:tcW w:w="3312" w:type="dxa"/>
          </w:tcPr>
          <w:p w14:paraId="3C520815" w14:textId="2A28B1F6" w:rsidR="000731E0" w:rsidRDefault="000731E0" w:rsidP="00667A04">
            <w:pPr>
              <w:rPr>
                <w:rFonts w:ascii="Segoe UI" w:eastAsia="Segoe UI" w:hAnsi="Segoe UI" w:cs="Segoe UI"/>
                <w:sz w:val="24"/>
                <w:szCs w:val="24"/>
              </w:rPr>
            </w:pPr>
            <w:r w:rsidRPr="515D334B">
              <w:rPr>
                <w:rFonts w:ascii="Segoe UI" w:eastAsia="Segoe UI" w:hAnsi="Segoe UI" w:cs="Segoe UI"/>
                <w:sz w:val="24"/>
                <w:szCs w:val="24"/>
              </w:rPr>
              <w:t xml:space="preserve">Recent experience of </w:t>
            </w:r>
            <w:r w:rsidR="009F103B" w:rsidRPr="515D334B">
              <w:rPr>
                <w:rFonts w:ascii="Segoe UI" w:eastAsia="Segoe UI" w:hAnsi="Segoe UI" w:cs="Segoe UI"/>
                <w:sz w:val="24"/>
                <w:szCs w:val="24"/>
              </w:rPr>
              <w:t xml:space="preserve">participating in </w:t>
            </w:r>
            <w:r w:rsidRPr="515D334B">
              <w:rPr>
                <w:rFonts w:ascii="Segoe UI" w:eastAsia="Segoe UI" w:hAnsi="Segoe UI" w:cs="Segoe UI"/>
                <w:sz w:val="24"/>
                <w:szCs w:val="24"/>
              </w:rPr>
              <w:t>an undergraduate or postgraduate course at LCC.</w:t>
            </w:r>
          </w:p>
          <w:p w14:paraId="320CD75C" w14:textId="77777777" w:rsidR="000731E0" w:rsidRPr="00EB2FA5" w:rsidRDefault="000731E0" w:rsidP="00667A04">
            <w:pPr>
              <w:rPr>
                <w:rFonts w:ascii="Segoe UI" w:eastAsia="Segoe UI" w:hAnsi="Segoe UI" w:cs="Segoe UI"/>
                <w:sz w:val="24"/>
                <w:szCs w:val="24"/>
              </w:rPr>
            </w:pPr>
          </w:p>
        </w:tc>
        <w:tc>
          <w:tcPr>
            <w:tcW w:w="3519" w:type="dxa"/>
          </w:tcPr>
          <w:p w14:paraId="31AEB412" w14:textId="3C4746B2" w:rsidR="000731E0" w:rsidRPr="00EB2FA5" w:rsidRDefault="009F103B" w:rsidP="00667A04">
            <w:pPr>
              <w:rPr>
                <w:rFonts w:ascii="Segoe UI" w:eastAsia="Segoe UI" w:hAnsi="Segoe UI" w:cs="Segoe UI"/>
                <w:sz w:val="24"/>
                <w:szCs w:val="24"/>
              </w:rPr>
            </w:pPr>
            <w:r w:rsidRPr="515D334B">
              <w:rPr>
                <w:rFonts w:ascii="Segoe UI" w:eastAsia="Segoe UI" w:hAnsi="Segoe UI" w:cs="Segoe UI"/>
                <w:sz w:val="24"/>
                <w:szCs w:val="24"/>
              </w:rPr>
              <w:t>Experience of working independently and of contributing to a group project.</w:t>
            </w:r>
          </w:p>
        </w:tc>
      </w:tr>
      <w:tr w:rsidR="000731E0" w:rsidRPr="00EB2FA5" w14:paraId="5A42F7C8" w14:textId="77777777" w:rsidTr="455533EE">
        <w:trPr>
          <w:trHeight w:val="1319"/>
        </w:trPr>
        <w:tc>
          <w:tcPr>
            <w:tcW w:w="2070" w:type="dxa"/>
          </w:tcPr>
          <w:p w14:paraId="0814255A" w14:textId="77777777" w:rsidR="000731E0" w:rsidRPr="00E51DF4" w:rsidRDefault="000731E0" w:rsidP="00667A04">
            <w:pPr>
              <w:rPr>
                <w:rFonts w:ascii="Segoe UI" w:eastAsia="Segoe UI" w:hAnsi="Segoe UI" w:cs="Segoe UI"/>
                <w:b/>
                <w:bCs/>
                <w:sz w:val="24"/>
                <w:szCs w:val="24"/>
              </w:rPr>
            </w:pPr>
            <w:r w:rsidRPr="515D334B">
              <w:rPr>
                <w:rFonts w:ascii="Segoe UI" w:eastAsia="Segoe UI" w:hAnsi="Segoe UI" w:cs="Segoe UI"/>
                <w:b/>
                <w:bCs/>
                <w:sz w:val="24"/>
                <w:szCs w:val="24"/>
              </w:rPr>
              <w:t>Communication Skills</w:t>
            </w:r>
          </w:p>
          <w:p w14:paraId="07E9AF56" w14:textId="77777777" w:rsidR="000731E0" w:rsidRPr="00E51DF4" w:rsidRDefault="000731E0" w:rsidP="00667A04">
            <w:pPr>
              <w:rPr>
                <w:rFonts w:ascii="Segoe UI" w:eastAsia="Segoe UI" w:hAnsi="Segoe UI" w:cs="Segoe UI"/>
                <w:b/>
                <w:bCs/>
                <w:sz w:val="24"/>
                <w:szCs w:val="24"/>
              </w:rPr>
            </w:pPr>
          </w:p>
        </w:tc>
        <w:tc>
          <w:tcPr>
            <w:tcW w:w="3312" w:type="dxa"/>
          </w:tcPr>
          <w:p w14:paraId="2AF82E37" w14:textId="1B29E1DB" w:rsidR="000731E0" w:rsidRPr="00EB2FA5" w:rsidRDefault="000731E0" w:rsidP="00AD591D">
            <w:pPr>
              <w:rPr>
                <w:rFonts w:ascii="Segoe UI" w:eastAsia="Segoe UI" w:hAnsi="Segoe UI" w:cs="Segoe UI"/>
                <w:sz w:val="24"/>
                <w:szCs w:val="24"/>
              </w:rPr>
            </w:pPr>
            <w:r w:rsidRPr="515D334B">
              <w:rPr>
                <w:rFonts w:ascii="Segoe UI" w:eastAsia="Segoe UI" w:hAnsi="Segoe UI" w:cs="Segoe UI"/>
                <w:sz w:val="24"/>
                <w:szCs w:val="24"/>
              </w:rPr>
              <w:t xml:space="preserve">Communicates effectively online and </w:t>
            </w:r>
            <w:r w:rsidR="00D84F15" w:rsidRPr="515D334B">
              <w:rPr>
                <w:rFonts w:ascii="Segoe UI" w:eastAsia="Segoe UI" w:hAnsi="Segoe UI" w:cs="Segoe UI"/>
                <w:sz w:val="24"/>
                <w:szCs w:val="24"/>
              </w:rPr>
              <w:t xml:space="preserve">able to </w:t>
            </w:r>
            <w:r w:rsidRPr="515D334B">
              <w:rPr>
                <w:rFonts w:ascii="Segoe UI" w:eastAsia="Segoe UI" w:hAnsi="Segoe UI" w:cs="Segoe UI"/>
                <w:sz w:val="24"/>
                <w:szCs w:val="24"/>
              </w:rPr>
              <w:t>express concerns and ideas.</w:t>
            </w:r>
          </w:p>
        </w:tc>
        <w:tc>
          <w:tcPr>
            <w:tcW w:w="3519" w:type="dxa"/>
          </w:tcPr>
          <w:p w14:paraId="0E11C1C2" w14:textId="77777777" w:rsidR="000731E0" w:rsidRPr="00EB2FA5" w:rsidRDefault="000731E0" w:rsidP="00667A04">
            <w:pPr>
              <w:rPr>
                <w:rFonts w:ascii="Segoe UI" w:eastAsia="Segoe UI" w:hAnsi="Segoe UI" w:cs="Segoe UI"/>
                <w:sz w:val="24"/>
                <w:szCs w:val="24"/>
              </w:rPr>
            </w:pPr>
            <w:r w:rsidRPr="515D334B">
              <w:rPr>
                <w:rFonts w:ascii="Segoe UI" w:eastAsia="Segoe UI" w:hAnsi="Segoe UI" w:cs="Segoe UI"/>
                <w:sz w:val="24"/>
                <w:szCs w:val="24"/>
              </w:rPr>
              <w:t>Confident speaking to staff and adapting messages for diverse audiences.</w:t>
            </w:r>
          </w:p>
        </w:tc>
      </w:tr>
      <w:tr w:rsidR="000731E0" w:rsidRPr="00EB2FA5" w14:paraId="60DDA8B3" w14:textId="77777777" w:rsidTr="455533EE">
        <w:trPr>
          <w:trHeight w:val="989"/>
        </w:trPr>
        <w:tc>
          <w:tcPr>
            <w:tcW w:w="2070" w:type="dxa"/>
          </w:tcPr>
          <w:p w14:paraId="5628985C" w14:textId="77777777" w:rsidR="000731E0" w:rsidRPr="00E51DF4" w:rsidRDefault="000731E0" w:rsidP="00667A04">
            <w:pPr>
              <w:rPr>
                <w:rFonts w:ascii="Segoe UI" w:eastAsia="Segoe UI" w:hAnsi="Segoe UI" w:cs="Segoe UI"/>
                <w:b/>
                <w:bCs/>
                <w:sz w:val="24"/>
                <w:szCs w:val="24"/>
              </w:rPr>
            </w:pPr>
            <w:r w:rsidRPr="515D334B">
              <w:rPr>
                <w:rFonts w:ascii="Segoe UI" w:eastAsia="Segoe UI" w:hAnsi="Segoe UI" w:cs="Segoe UI"/>
                <w:b/>
                <w:bCs/>
                <w:sz w:val="24"/>
                <w:szCs w:val="24"/>
              </w:rPr>
              <w:t>Teamwork</w:t>
            </w:r>
          </w:p>
          <w:p w14:paraId="6E69E00E" w14:textId="77777777" w:rsidR="000731E0" w:rsidRPr="00E51DF4" w:rsidRDefault="000731E0" w:rsidP="00667A04">
            <w:pPr>
              <w:rPr>
                <w:rFonts w:ascii="Segoe UI" w:eastAsia="Segoe UI" w:hAnsi="Segoe UI" w:cs="Segoe UI"/>
                <w:b/>
                <w:bCs/>
                <w:sz w:val="24"/>
                <w:szCs w:val="24"/>
              </w:rPr>
            </w:pPr>
          </w:p>
        </w:tc>
        <w:tc>
          <w:tcPr>
            <w:tcW w:w="3312" w:type="dxa"/>
          </w:tcPr>
          <w:p w14:paraId="6EC562BB" w14:textId="77777777" w:rsidR="000731E0" w:rsidRPr="00EB2FA5" w:rsidRDefault="000731E0" w:rsidP="00667A04">
            <w:pPr>
              <w:rPr>
                <w:rFonts w:ascii="Segoe UI" w:eastAsia="Segoe UI" w:hAnsi="Segoe UI" w:cs="Segoe UI"/>
                <w:sz w:val="24"/>
                <w:szCs w:val="24"/>
              </w:rPr>
            </w:pPr>
            <w:r w:rsidRPr="515D334B">
              <w:rPr>
                <w:rFonts w:ascii="Segoe UI" w:eastAsia="Segoe UI" w:hAnsi="Segoe UI" w:cs="Segoe UI"/>
                <w:sz w:val="24"/>
                <w:szCs w:val="24"/>
              </w:rPr>
              <w:t>Works collaboratively in a team.</w:t>
            </w:r>
          </w:p>
        </w:tc>
        <w:tc>
          <w:tcPr>
            <w:tcW w:w="3519" w:type="dxa"/>
          </w:tcPr>
          <w:p w14:paraId="2569A4A2" w14:textId="0C9C778F" w:rsidR="000731E0" w:rsidRPr="00EB2FA5" w:rsidRDefault="00AD591D" w:rsidP="00667A04">
            <w:pPr>
              <w:rPr>
                <w:rFonts w:ascii="Segoe UI" w:eastAsia="Segoe UI" w:hAnsi="Segoe UI" w:cs="Segoe UI"/>
                <w:sz w:val="24"/>
                <w:szCs w:val="24"/>
              </w:rPr>
            </w:pPr>
            <w:r w:rsidRPr="515D334B">
              <w:rPr>
                <w:rFonts w:ascii="Segoe UI" w:eastAsia="Segoe UI" w:hAnsi="Segoe UI" w:cs="Segoe UI"/>
                <w:sz w:val="24"/>
                <w:szCs w:val="24"/>
              </w:rPr>
              <w:t>Provides peer support</w:t>
            </w:r>
          </w:p>
        </w:tc>
      </w:tr>
      <w:tr w:rsidR="00B931D3" w:rsidRPr="00EB2FA5" w14:paraId="5CB267D6" w14:textId="77777777" w:rsidTr="455533EE">
        <w:trPr>
          <w:trHeight w:val="989"/>
        </w:trPr>
        <w:tc>
          <w:tcPr>
            <w:tcW w:w="2070" w:type="dxa"/>
          </w:tcPr>
          <w:p w14:paraId="329DD0AA" w14:textId="77777777" w:rsidR="00B931D3" w:rsidRPr="00E51DF4" w:rsidRDefault="00B931D3" w:rsidP="00B931D3">
            <w:pPr>
              <w:rPr>
                <w:rFonts w:ascii="Segoe UI" w:eastAsia="Segoe UI" w:hAnsi="Segoe UI" w:cs="Segoe UI"/>
                <w:b/>
                <w:bCs/>
                <w:sz w:val="24"/>
                <w:szCs w:val="24"/>
              </w:rPr>
            </w:pPr>
            <w:r w:rsidRPr="515D334B">
              <w:rPr>
                <w:rFonts w:ascii="Segoe UI" w:eastAsia="Segoe UI" w:hAnsi="Segoe UI" w:cs="Segoe UI"/>
                <w:b/>
                <w:bCs/>
                <w:sz w:val="24"/>
                <w:szCs w:val="24"/>
              </w:rPr>
              <w:t>Creativity and Problem Solving</w:t>
            </w:r>
          </w:p>
        </w:tc>
        <w:tc>
          <w:tcPr>
            <w:tcW w:w="3312" w:type="dxa"/>
          </w:tcPr>
          <w:p w14:paraId="5FF3ABA4" w14:textId="77777777" w:rsidR="00B931D3" w:rsidRPr="00EB2FA5" w:rsidRDefault="00B931D3" w:rsidP="00B931D3">
            <w:pPr>
              <w:rPr>
                <w:rFonts w:ascii="Segoe UI" w:eastAsia="Segoe UI" w:hAnsi="Segoe UI" w:cs="Segoe UI"/>
                <w:sz w:val="24"/>
                <w:szCs w:val="24"/>
              </w:rPr>
            </w:pPr>
            <w:r w:rsidRPr="515D334B">
              <w:rPr>
                <w:rFonts w:ascii="Segoe UI" w:eastAsia="Segoe UI" w:hAnsi="Segoe UI" w:cs="Segoe UI"/>
                <w:sz w:val="24"/>
                <w:szCs w:val="24"/>
              </w:rPr>
              <w:t>Suggests practical solutions to new or unique problems.</w:t>
            </w:r>
          </w:p>
          <w:p w14:paraId="19DCEA9E" w14:textId="77777777" w:rsidR="00B931D3" w:rsidRPr="00EB2FA5" w:rsidRDefault="00B931D3" w:rsidP="00B931D3">
            <w:pPr>
              <w:rPr>
                <w:rFonts w:ascii="Segoe UI" w:eastAsia="Segoe UI" w:hAnsi="Segoe UI" w:cs="Segoe UI"/>
                <w:sz w:val="24"/>
                <w:szCs w:val="24"/>
              </w:rPr>
            </w:pPr>
          </w:p>
        </w:tc>
        <w:tc>
          <w:tcPr>
            <w:tcW w:w="3519" w:type="dxa"/>
          </w:tcPr>
          <w:p w14:paraId="4B216F29" w14:textId="77777777" w:rsidR="00B931D3" w:rsidRPr="00EB2FA5" w:rsidRDefault="00B931D3" w:rsidP="00B931D3">
            <w:pPr>
              <w:rPr>
                <w:rFonts w:ascii="Segoe UI" w:eastAsia="Segoe UI" w:hAnsi="Segoe UI" w:cs="Segoe UI"/>
                <w:sz w:val="24"/>
                <w:szCs w:val="24"/>
              </w:rPr>
            </w:pPr>
            <w:r w:rsidRPr="515D334B">
              <w:rPr>
                <w:rFonts w:ascii="Segoe UI" w:eastAsia="Segoe UI" w:hAnsi="Segoe UI" w:cs="Segoe UI"/>
                <w:sz w:val="24"/>
                <w:szCs w:val="24"/>
              </w:rPr>
              <w:t>Supports less confident people to participate in problem solving.</w:t>
            </w:r>
          </w:p>
        </w:tc>
      </w:tr>
      <w:tr w:rsidR="29F59C5C" w14:paraId="3E6547FC" w14:textId="77777777" w:rsidTr="455533EE">
        <w:trPr>
          <w:trHeight w:val="989"/>
        </w:trPr>
        <w:tc>
          <w:tcPr>
            <w:tcW w:w="2070" w:type="dxa"/>
          </w:tcPr>
          <w:p w14:paraId="74341015" w14:textId="37446888" w:rsidR="41EBF931" w:rsidRDefault="41EBF931" w:rsidP="29F59C5C">
            <w:pPr>
              <w:rPr>
                <w:rFonts w:ascii="Segoe UI" w:eastAsia="Segoe UI" w:hAnsi="Segoe UI" w:cs="Segoe UI"/>
                <w:b/>
                <w:bCs/>
                <w:sz w:val="24"/>
                <w:szCs w:val="24"/>
              </w:rPr>
            </w:pPr>
            <w:r w:rsidRPr="515D334B">
              <w:rPr>
                <w:rFonts w:ascii="Segoe UI" w:eastAsia="Segoe UI" w:hAnsi="Segoe UI" w:cs="Segoe UI"/>
                <w:b/>
                <w:bCs/>
                <w:sz w:val="24"/>
                <w:szCs w:val="24"/>
              </w:rPr>
              <w:t>Managing Resources</w:t>
            </w:r>
          </w:p>
        </w:tc>
        <w:tc>
          <w:tcPr>
            <w:tcW w:w="3312" w:type="dxa"/>
          </w:tcPr>
          <w:p w14:paraId="5F9239D0" w14:textId="361CE7BB" w:rsidR="326896CC" w:rsidRDefault="326896CC" w:rsidP="29F59C5C">
            <w:pPr>
              <w:rPr>
                <w:rFonts w:ascii="Segoe UI" w:eastAsia="Segoe UI" w:hAnsi="Segoe UI" w:cs="Segoe UI"/>
                <w:sz w:val="24"/>
                <w:szCs w:val="24"/>
              </w:rPr>
            </w:pPr>
            <w:r w:rsidRPr="515D334B">
              <w:rPr>
                <w:rFonts w:ascii="Segoe UI" w:eastAsia="Segoe UI" w:hAnsi="Segoe UI" w:cs="Segoe UI"/>
                <w:sz w:val="24"/>
                <w:szCs w:val="24"/>
              </w:rPr>
              <w:t>Manages time and prioritises activities effectively</w:t>
            </w:r>
          </w:p>
        </w:tc>
        <w:tc>
          <w:tcPr>
            <w:tcW w:w="3519" w:type="dxa"/>
          </w:tcPr>
          <w:p w14:paraId="64C32DC7" w14:textId="717B2235" w:rsidR="6ED44824" w:rsidRDefault="6ED44824" w:rsidP="29F59C5C">
            <w:pPr>
              <w:rPr>
                <w:rFonts w:ascii="Segoe UI" w:eastAsia="Segoe UI" w:hAnsi="Segoe UI" w:cs="Segoe UI"/>
                <w:sz w:val="24"/>
                <w:szCs w:val="24"/>
              </w:rPr>
            </w:pPr>
            <w:r w:rsidRPr="515D334B">
              <w:rPr>
                <w:rFonts w:ascii="Segoe UI" w:eastAsia="Segoe UI" w:hAnsi="Segoe UI" w:cs="Segoe UI"/>
                <w:sz w:val="24"/>
                <w:szCs w:val="24"/>
              </w:rPr>
              <w:t>Manages small projects</w:t>
            </w:r>
          </w:p>
        </w:tc>
      </w:tr>
    </w:tbl>
    <w:p w14:paraId="69ED3FEE" w14:textId="218B63CF" w:rsidR="1CC868F7" w:rsidRDefault="1CC868F7" w:rsidP="1CC868F7">
      <w:pPr>
        <w:pStyle w:val="NormalWeb"/>
        <w:spacing w:before="0" w:beforeAutospacing="0" w:after="0" w:afterAutospacing="0"/>
        <w:rPr>
          <w:rFonts w:ascii="Segoe UI" w:eastAsia="Segoe UI" w:hAnsi="Segoe UI" w:cs="Segoe UI"/>
        </w:rPr>
      </w:pPr>
    </w:p>
    <w:p w14:paraId="0B937C45" w14:textId="7E33B66B" w:rsidR="00CE268D" w:rsidRPr="00B70489" w:rsidRDefault="00AD591D" w:rsidP="00AD591D">
      <w:pPr>
        <w:pStyle w:val="NormalWeb"/>
        <w:spacing w:before="0" w:beforeAutospacing="0" w:after="0" w:afterAutospacing="0"/>
        <w:rPr>
          <w:rFonts w:asciiTheme="minorHAnsi" w:eastAsiaTheme="minorEastAsia" w:hAnsiTheme="minorHAnsi" w:cstheme="minorBidi"/>
        </w:rPr>
      </w:pPr>
      <w:r w:rsidRPr="515D334B">
        <w:rPr>
          <w:rFonts w:ascii="Segoe UI" w:eastAsia="Segoe UI" w:hAnsi="Segoe UI" w:cs="Segoe UI"/>
        </w:rPr>
        <w:t>UAL is committed to creating diverse and inclusive environments for all staff and students to work and learn – a university where we can be ourselves and reach our full potential. We welcome applicants from diverse backgrounds, including race, disability, age, sex, gender identity, sexual orientation, religion and belief, marriage and civil partnership, pregnancy and maternity, and caring responsibility</w:t>
      </w:r>
      <w:r w:rsidRPr="00AD591D">
        <w:rPr>
          <w:rFonts w:asciiTheme="minorHAnsi" w:eastAsiaTheme="minorEastAsia" w:hAnsiTheme="minorHAnsi" w:cstheme="minorBidi"/>
        </w:rPr>
        <w:t>.</w:t>
      </w:r>
    </w:p>
    <w:sectPr w:rsidR="00CE268D" w:rsidRPr="00B70489" w:rsidSect="001757EF">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heila Smith" w:date="2026-09-30T11:40:00Z" w:initials="SS">
    <w:p w14:paraId="1B36F660" w14:textId="77777777" w:rsidR="0063760D" w:rsidRDefault="0063760D" w:rsidP="0063760D">
      <w:pPr>
        <w:pStyle w:val="CommentText"/>
      </w:pPr>
      <w:r>
        <w:rPr>
          <w:rStyle w:val="CommentReference"/>
        </w:rPr>
        <w:annotationRef/>
      </w:r>
      <w:r>
        <w:t>Need to check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36F66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C75421" w16cex:dateUtc="2026-09-30T10: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36F660" w16cid:durableId="2BC7542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E241E" w14:textId="77777777" w:rsidR="00A90B2B" w:rsidRDefault="00A90B2B" w:rsidP="00694381">
      <w:r>
        <w:separator/>
      </w:r>
    </w:p>
  </w:endnote>
  <w:endnote w:type="continuationSeparator" w:id="0">
    <w:p w14:paraId="43C6D8A1" w14:textId="77777777" w:rsidR="00A90B2B" w:rsidRDefault="00A90B2B" w:rsidP="00694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13628" w14:textId="77777777" w:rsidR="00A90B2B" w:rsidRDefault="00A90B2B" w:rsidP="00694381">
      <w:r>
        <w:separator/>
      </w:r>
    </w:p>
  </w:footnote>
  <w:footnote w:type="continuationSeparator" w:id="0">
    <w:p w14:paraId="7690FEBF" w14:textId="77777777" w:rsidR="00A90B2B" w:rsidRDefault="00A90B2B" w:rsidP="006943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19DCBF"/>
    <w:multiLevelType w:val="hybridMultilevel"/>
    <w:tmpl w:val="FFFFFFFF"/>
    <w:lvl w:ilvl="0" w:tplc="516AD150">
      <w:start w:val="1"/>
      <w:numFmt w:val="bullet"/>
      <w:lvlText w:val=""/>
      <w:lvlJc w:val="left"/>
      <w:pPr>
        <w:ind w:left="720" w:hanging="360"/>
      </w:pPr>
      <w:rPr>
        <w:rFonts w:ascii="Symbol" w:hAnsi="Symbol" w:hint="default"/>
      </w:rPr>
    </w:lvl>
    <w:lvl w:ilvl="1" w:tplc="8D766B6A">
      <w:start w:val="1"/>
      <w:numFmt w:val="bullet"/>
      <w:lvlText w:val="o"/>
      <w:lvlJc w:val="left"/>
      <w:pPr>
        <w:ind w:left="1440" w:hanging="360"/>
      </w:pPr>
      <w:rPr>
        <w:rFonts w:ascii="Courier New" w:hAnsi="Courier New" w:hint="default"/>
      </w:rPr>
    </w:lvl>
    <w:lvl w:ilvl="2" w:tplc="236E82CC">
      <w:start w:val="1"/>
      <w:numFmt w:val="bullet"/>
      <w:lvlText w:val=""/>
      <w:lvlJc w:val="left"/>
      <w:pPr>
        <w:ind w:left="2160" w:hanging="360"/>
      </w:pPr>
      <w:rPr>
        <w:rFonts w:ascii="Wingdings" w:hAnsi="Wingdings" w:hint="default"/>
      </w:rPr>
    </w:lvl>
    <w:lvl w:ilvl="3" w:tplc="52DADADE">
      <w:start w:val="1"/>
      <w:numFmt w:val="bullet"/>
      <w:lvlText w:val=""/>
      <w:lvlJc w:val="left"/>
      <w:pPr>
        <w:ind w:left="2880" w:hanging="360"/>
      </w:pPr>
      <w:rPr>
        <w:rFonts w:ascii="Symbol" w:hAnsi="Symbol" w:hint="default"/>
      </w:rPr>
    </w:lvl>
    <w:lvl w:ilvl="4" w:tplc="2EB43A2E">
      <w:start w:val="1"/>
      <w:numFmt w:val="bullet"/>
      <w:lvlText w:val="o"/>
      <w:lvlJc w:val="left"/>
      <w:pPr>
        <w:ind w:left="3600" w:hanging="360"/>
      </w:pPr>
      <w:rPr>
        <w:rFonts w:ascii="Courier New" w:hAnsi="Courier New" w:hint="default"/>
      </w:rPr>
    </w:lvl>
    <w:lvl w:ilvl="5" w:tplc="83480102">
      <w:start w:val="1"/>
      <w:numFmt w:val="bullet"/>
      <w:lvlText w:val=""/>
      <w:lvlJc w:val="left"/>
      <w:pPr>
        <w:ind w:left="4320" w:hanging="360"/>
      </w:pPr>
      <w:rPr>
        <w:rFonts w:ascii="Wingdings" w:hAnsi="Wingdings" w:hint="default"/>
      </w:rPr>
    </w:lvl>
    <w:lvl w:ilvl="6" w:tplc="E31A163C">
      <w:start w:val="1"/>
      <w:numFmt w:val="bullet"/>
      <w:lvlText w:val=""/>
      <w:lvlJc w:val="left"/>
      <w:pPr>
        <w:ind w:left="5040" w:hanging="360"/>
      </w:pPr>
      <w:rPr>
        <w:rFonts w:ascii="Symbol" w:hAnsi="Symbol" w:hint="default"/>
      </w:rPr>
    </w:lvl>
    <w:lvl w:ilvl="7" w:tplc="4B7AF38E">
      <w:start w:val="1"/>
      <w:numFmt w:val="bullet"/>
      <w:lvlText w:val="o"/>
      <w:lvlJc w:val="left"/>
      <w:pPr>
        <w:ind w:left="5760" w:hanging="360"/>
      </w:pPr>
      <w:rPr>
        <w:rFonts w:ascii="Courier New" w:hAnsi="Courier New" w:hint="default"/>
      </w:rPr>
    </w:lvl>
    <w:lvl w:ilvl="8" w:tplc="49E43800">
      <w:start w:val="1"/>
      <w:numFmt w:val="bullet"/>
      <w:lvlText w:val=""/>
      <w:lvlJc w:val="left"/>
      <w:pPr>
        <w:ind w:left="6480" w:hanging="360"/>
      </w:pPr>
      <w:rPr>
        <w:rFonts w:ascii="Wingdings" w:hAnsi="Wingdings" w:hint="default"/>
      </w:rPr>
    </w:lvl>
  </w:abstractNum>
  <w:abstractNum w:abstractNumId="1" w15:restartNumberingAfterBreak="0">
    <w:nsid w:val="63FC774E"/>
    <w:multiLevelType w:val="hybridMultilevel"/>
    <w:tmpl w:val="622CBDE8"/>
    <w:lvl w:ilvl="0" w:tplc="BDEA31B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B21799"/>
    <w:multiLevelType w:val="hybridMultilevel"/>
    <w:tmpl w:val="00DEC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0767114">
    <w:abstractNumId w:val="2"/>
  </w:num>
  <w:num w:numId="2" w16cid:durableId="904149187">
    <w:abstractNumId w:val="1"/>
  </w:num>
  <w:num w:numId="3" w16cid:durableId="29950110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ila Smith">
    <w15:presenceInfo w15:providerId="AD" w15:userId="S::s.smith@lcc.arts.ac.uk::f16d174b-f6d0-4b0c-a87f-e869b97c30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1E0"/>
    <w:rsid w:val="00014C98"/>
    <w:rsid w:val="00025E24"/>
    <w:rsid w:val="00033B09"/>
    <w:rsid w:val="00036ECB"/>
    <w:rsid w:val="00042ABA"/>
    <w:rsid w:val="000633B1"/>
    <w:rsid w:val="00070A60"/>
    <w:rsid w:val="000731E0"/>
    <w:rsid w:val="00073B01"/>
    <w:rsid w:val="000837D2"/>
    <w:rsid w:val="000A47B1"/>
    <w:rsid w:val="000B1E35"/>
    <w:rsid w:val="000C396A"/>
    <w:rsid w:val="000E1188"/>
    <w:rsid w:val="000E5F71"/>
    <w:rsid w:val="000F6DA8"/>
    <w:rsid w:val="000F7C91"/>
    <w:rsid w:val="001105CB"/>
    <w:rsid w:val="001123FD"/>
    <w:rsid w:val="00123E50"/>
    <w:rsid w:val="001346BE"/>
    <w:rsid w:val="00137F7B"/>
    <w:rsid w:val="00144CA9"/>
    <w:rsid w:val="00152CDD"/>
    <w:rsid w:val="00156E07"/>
    <w:rsid w:val="0017046F"/>
    <w:rsid w:val="001708D4"/>
    <w:rsid w:val="00172689"/>
    <w:rsid w:val="001738CB"/>
    <w:rsid w:val="001757EF"/>
    <w:rsid w:val="00185BFD"/>
    <w:rsid w:val="001866B1"/>
    <w:rsid w:val="00197930"/>
    <w:rsid w:val="00197B13"/>
    <w:rsid w:val="001B10AF"/>
    <w:rsid w:val="001B4243"/>
    <w:rsid w:val="001B78BB"/>
    <w:rsid w:val="001D7006"/>
    <w:rsid w:val="001E14C2"/>
    <w:rsid w:val="001E4AB2"/>
    <w:rsid w:val="001F372A"/>
    <w:rsid w:val="00200C03"/>
    <w:rsid w:val="00203D02"/>
    <w:rsid w:val="00213674"/>
    <w:rsid w:val="00246429"/>
    <w:rsid w:val="00250672"/>
    <w:rsid w:val="0025168B"/>
    <w:rsid w:val="0025394F"/>
    <w:rsid w:val="00264029"/>
    <w:rsid w:val="00265265"/>
    <w:rsid w:val="00281112"/>
    <w:rsid w:val="00283948"/>
    <w:rsid w:val="00294B48"/>
    <w:rsid w:val="00295EC5"/>
    <w:rsid w:val="002C58B8"/>
    <w:rsid w:val="002D2EE8"/>
    <w:rsid w:val="002D60F8"/>
    <w:rsid w:val="002E04FB"/>
    <w:rsid w:val="002E26AF"/>
    <w:rsid w:val="002F1B59"/>
    <w:rsid w:val="002F6691"/>
    <w:rsid w:val="003031B5"/>
    <w:rsid w:val="0030624B"/>
    <w:rsid w:val="00312221"/>
    <w:rsid w:val="00314960"/>
    <w:rsid w:val="003434FD"/>
    <w:rsid w:val="003506C7"/>
    <w:rsid w:val="00362125"/>
    <w:rsid w:val="00377526"/>
    <w:rsid w:val="00390F3C"/>
    <w:rsid w:val="00392AA7"/>
    <w:rsid w:val="00393CB2"/>
    <w:rsid w:val="003A23B9"/>
    <w:rsid w:val="003A60C6"/>
    <w:rsid w:val="003A60EB"/>
    <w:rsid w:val="003A6564"/>
    <w:rsid w:val="003F1941"/>
    <w:rsid w:val="003F3296"/>
    <w:rsid w:val="004050A1"/>
    <w:rsid w:val="004143C1"/>
    <w:rsid w:val="00434788"/>
    <w:rsid w:val="0044043F"/>
    <w:rsid w:val="0044271F"/>
    <w:rsid w:val="0045020E"/>
    <w:rsid w:val="00461C2D"/>
    <w:rsid w:val="004633F2"/>
    <w:rsid w:val="00481893"/>
    <w:rsid w:val="00482FB3"/>
    <w:rsid w:val="00493B71"/>
    <w:rsid w:val="004948BA"/>
    <w:rsid w:val="004A0330"/>
    <w:rsid w:val="004C0CAB"/>
    <w:rsid w:val="004C5AF9"/>
    <w:rsid w:val="004D01DE"/>
    <w:rsid w:val="004D1A0C"/>
    <w:rsid w:val="004D25A5"/>
    <w:rsid w:val="004F2279"/>
    <w:rsid w:val="005057BC"/>
    <w:rsid w:val="00511F13"/>
    <w:rsid w:val="00537B89"/>
    <w:rsid w:val="00545571"/>
    <w:rsid w:val="00546463"/>
    <w:rsid w:val="00572EB0"/>
    <w:rsid w:val="0057645D"/>
    <w:rsid w:val="005810AC"/>
    <w:rsid w:val="0058226C"/>
    <w:rsid w:val="00584D45"/>
    <w:rsid w:val="0059714B"/>
    <w:rsid w:val="005A00BC"/>
    <w:rsid w:val="005A5599"/>
    <w:rsid w:val="005E2064"/>
    <w:rsid w:val="005F60AD"/>
    <w:rsid w:val="0060381A"/>
    <w:rsid w:val="0061011E"/>
    <w:rsid w:val="006221F6"/>
    <w:rsid w:val="0062227B"/>
    <w:rsid w:val="006257C1"/>
    <w:rsid w:val="00630923"/>
    <w:rsid w:val="0063760D"/>
    <w:rsid w:val="0065627B"/>
    <w:rsid w:val="0066600F"/>
    <w:rsid w:val="00667A04"/>
    <w:rsid w:val="00667A14"/>
    <w:rsid w:val="00682A6D"/>
    <w:rsid w:val="00686A02"/>
    <w:rsid w:val="00694381"/>
    <w:rsid w:val="006A0E11"/>
    <w:rsid w:val="006A55A0"/>
    <w:rsid w:val="006B254E"/>
    <w:rsid w:val="006B5694"/>
    <w:rsid w:val="006B6020"/>
    <w:rsid w:val="006C6865"/>
    <w:rsid w:val="006F63F7"/>
    <w:rsid w:val="00704633"/>
    <w:rsid w:val="00717BFC"/>
    <w:rsid w:val="007474E6"/>
    <w:rsid w:val="007621F6"/>
    <w:rsid w:val="0076795A"/>
    <w:rsid w:val="0077466F"/>
    <w:rsid w:val="00774903"/>
    <w:rsid w:val="00784924"/>
    <w:rsid w:val="00791FBA"/>
    <w:rsid w:val="00795184"/>
    <w:rsid w:val="007A3F33"/>
    <w:rsid w:val="007B26DF"/>
    <w:rsid w:val="007F0384"/>
    <w:rsid w:val="007F2043"/>
    <w:rsid w:val="007F730C"/>
    <w:rsid w:val="007F7A23"/>
    <w:rsid w:val="008019CB"/>
    <w:rsid w:val="00802FC7"/>
    <w:rsid w:val="00803A40"/>
    <w:rsid w:val="00804C51"/>
    <w:rsid w:val="00814B92"/>
    <w:rsid w:val="008166B2"/>
    <w:rsid w:val="0084337F"/>
    <w:rsid w:val="00844AC3"/>
    <w:rsid w:val="00844B29"/>
    <w:rsid w:val="00850F88"/>
    <w:rsid w:val="00862563"/>
    <w:rsid w:val="0086B7F1"/>
    <w:rsid w:val="0087336A"/>
    <w:rsid w:val="008A1057"/>
    <w:rsid w:val="008A7D36"/>
    <w:rsid w:val="008B1BC5"/>
    <w:rsid w:val="008B4338"/>
    <w:rsid w:val="008B5948"/>
    <w:rsid w:val="008B7E68"/>
    <w:rsid w:val="008C1EC2"/>
    <w:rsid w:val="008C55B3"/>
    <w:rsid w:val="008F7848"/>
    <w:rsid w:val="00904B67"/>
    <w:rsid w:val="009252DB"/>
    <w:rsid w:val="00943658"/>
    <w:rsid w:val="00960A8C"/>
    <w:rsid w:val="00973DED"/>
    <w:rsid w:val="009764C9"/>
    <w:rsid w:val="00987D9C"/>
    <w:rsid w:val="00993E0C"/>
    <w:rsid w:val="00995CAA"/>
    <w:rsid w:val="00997793"/>
    <w:rsid w:val="009A3E8F"/>
    <w:rsid w:val="009A63CF"/>
    <w:rsid w:val="009C159C"/>
    <w:rsid w:val="009D5B02"/>
    <w:rsid w:val="009E4B75"/>
    <w:rsid w:val="009E7145"/>
    <w:rsid w:val="009F103B"/>
    <w:rsid w:val="00A07BC7"/>
    <w:rsid w:val="00A14A34"/>
    <w:rsid w:val="00A2183F"/>
    <w:rsid w:val="00A2450C"/>
    <w:rsid w:val="00A30452"/>
    <w:rsid w:val="00A3480C"/>
    <w:rsid w:val="00A44392"/>
    <w:rsid w:val="00A46C88"/>
    <w:rsid w:val="00A56B59"/>
    <w:rsid w:val="00A764F8"/>
    <w:rsid w:val="00A7785E"/>
    <w:rsid w:val="00A90B2B"/>
    <w:rsid w:val="00AA1ACD"/>
    <w:rsid w:val="00AC1027"/>
    <w:rsid w:val="00AD591D"/>
    <w:rsid w:val="00AE115C"/>
    <w:rsid w:val="00AE1232"/>
    <w:rsid w:val="00AF2E4F"/>
    <w:rsid w:val="00B03718"/>
    <w:rsid w:val="00B246A6"/>
    <w:rsid w:val="00B2751F"/>
    <w:rsid w:val="00B342C2"/>
    <w:rsid w:val="00B439EE"/>
    <w:rsid w:val="00B56DBC"/>
    <w:rsid w:val="00B6622D"/>
    <w:rsid w:val="00B668D2"/>
    <w:rsid w:val="00B70489"/>
    <w:rsid w:val="00B76A3C"/>
    <w:rsid w:val="00B8515F"/>
    <w:rsid w:val="00B9220E"/>
    <w:rsid w:val="00B931D3"/>
    <w:rsid w:val="00BA52A7"/>
    <w:rsid w:val="00BA77D4"/>
    <w:rsid w:val="00BC110E"/>
    <w:rsid w:val="00BC7D79"/>
    <w:rsid w:val="00BD54B0"/>
    <w:rsid w:val="00BD5BC7"/>
    <w:rsid w:val="00BD7C24"/>
    <w:rsid w:val="00C04479"/>
    <w:rsid w:val="00C31CEA"/>
    <w:rsid w:val="00C43B47"/>
    <w:rsid w:val="00C52FFD"/>
    <w:rsid w:val="00C57336"/>
    <w:rsid w:val="00C7182D"/>
    <w:rsid w:val="00C75638"/>
    <w:rsid w:val="00C97651"/>
    <w:rsid w:val="00CA7104"/>
    <w:rsid w:val="00CB5533"/>
    <w:rsid w:val="00CC2FD2"/>
    <w:rsid w:val="00CD6597"/>
    <w:rsid w:val="00CE268D"/>
    <w:rsid w:val="00CE795D"/>
    <w:rsid w:val="00CF1009"/>
    <w:rsid w:val="00D0217D"/>
    <w:rsid w:val="00D36180"/>
    <w:rsid w:val="00D363F6"/>
    <w:rsid w:val="00D6173E"/>
    <w:rsid w:val="00D7166F"/>
    <w:rsid w:val="00D77537"/>
    <w:rsid w:val="00D82A6D"/>
    <w:rsid w:val="00D83189"/>
    <w:rsid w:val="00D84F15"/>
    <w:rsid w:val="00D91A25"/>
    <w:rsid w:val="00DA58AA"/>
    <w:rsid w:val="00DB33E3"/>
    <w:rsid w:val="00DB3570"/>
    <w:rsid w:val="00DB775A"/>
    <w:rsid w:val="00DB7E9B"/>
    <w:rsid w:val="00DC7F9E"/>
    <w:rsid w:val="00DD3490"/>
    <w:rsid w:val="00DE45A8"/>
    <w:rsid w:val="00E125EC"/>
    <w:rsid w:val="00E15086"/>
    <w:rsid w:val="00E22B79"/>
    <w:rsid w:val="00E35E32"/>
    <w:rsid w:val="00E50C58"/>
    <w:rsid w:val="00E603DB"/>
    <w:rsid w:val="00E82B06"/>
    <w:rsid w:val="00EA0822"/>
    <w:rsid w:val="00EB2B10"/>
    <w:rsid w:val="00EB3AD6"/>
    <w:rsid w:val="00EB554A"/>
    <w:rsid w:val="00EC180E"/>
    <w:rsid w:val="00ED37A7"/>
    <w:rsid w:val="00EF3D38"/>
    <w:rsid w:val="00EF3EB1"/>
    <w:rsid w:val="00EF546E"/>
    <w:rsid w:val="00EF7C99"/>
    <w:rsid w:val="00F01005"/>
    <w:rsid w:val="00F04794"/>
    <w:rsid w:val="00F112F6"/>
    <w:rsid w:val="00F12D89"/>
    <w:rsid w:val="00F36E28"/>
    <w:rsid w:val="00F5141D"/>
    <w:rsid w:val="00F635CA"/>
    <w:rsid w:val="00F85D77"/>
    <w:rsid w:val="00F8638A"/>
    <w:rsid w:val="00F87B11"/>
    <w:rsid w:val="00FA6392"/>
    <w:rsid w:val="00FD4EA8"/>
    <w:rsid w:val="00FE343D"/>
    <w:rsid w:val="00FE497C"/>
    <w:rsid w:val="00FE5BFB"/>
    <w:rsid w:val="00FF1445"/>
    <w:rsid w:val="010836EC"/>
    <w:rsid w:val="031B7FEC"/>
    <w:rsid w:val="03471400"/>
    <w:rsid w:val="06F31F9D"/>
    <w:rsid w:val="08367D76"/>
    <w:rsid w:val="0D250785"/>
    <w:rsid w:val="0F137410"/>
    <w:rsid w:val="10E1E98C"/>
    <w:rsid w:val="1185085F"/>
    <w:rsid w:val="123BA223"/>
    <w:rsid w:val="15DADD9B"/>
    <w:rsid w:val="174FE53E"/>
    <w:rsid w:val="17ABA6C1"/>
    <w:rsid w:val="1B798040"/>
    <w:rsid w:val="1B85A8ED"/>
    <w:rsid w:val="1BEB5281"/>
    <w:rsid w:val="1C14707C"/>
    <w:rsid w:val="1CC868F7"/>
    <w:rsid w:val="1F4B190B"/>
    <w:rsid w:val="1FC6DBC6"/>
    <w:rsid w:val="21ABD06A"/>
    <w:rsid w:val="22175FAA"/>
    <w:rsid w:val="25E5FCD0"/>
    <w:rsid w:val="28F09E92"/>
    <w:rsid w:val="29F59C5C"/>
    <w:rsid w:val="2B3A2751"/>
    <w:rsid w:val="2DDD3812"/>
    <w:rsid w:val="2E7E8B48"/>
    <w:rsid w:val="2F9A1A0B"/>
    <w:rsid w:val="30FBB077"/>
    <w:rsid w:val="31F29DC4"/>
    <w:rsid w:val="326896CC"/>
    <w:rsid w:val="35888BD8"/>
    <w:rsid w:val="35A66A26"/>
    <w:rsid w:val="36E246A4"/>
    <w:rsid w:val="38B0431D"/>
    <w:rsid w:val="3AA292BD"/>
    <w:rsid w:val="3B0F69C5"/>
    <w:rsid w:val="3DDA4BDD"/>
    <w:rsid w:val="3DFF61EB"/>
    <w:rsid w:val="4085A1ED"/>
    <w:rsid w:val="41AFFF9A"/>
    <w:rsid w:val="41E816DF"/>
    <w:rsid w:val="41EBF931"/>
    <w:rsid w:val="43F0F74B"/>
    <w:rsid w:val="44516289"/>
    <w:rsid w:val="455533EE"/>
    <w:rsid w:val="46103C1D"/>
    <w:rsid w:val="4919EB4E"/>
    <w:rsid w:val="49C5ABBE"/>
    <w:rsid w:val="4A2FACB3"/>
    <w:rsid w:val="4AFB31F3"/>
    <w:rsid w:val="4B93511D"/>
    <w:rsid w:val="4BF49BB4"/>
    <w:rsid w:val="4C434C11"/>
    <w:rsid w:val="4D4788E7"/>
    <w:rsid w:val="4DB86A55"/>
    <w:rsid w:val="4ECAF1DF"/>
    <w:rsid w:val="515A8533"/>
    <w:rsid w:val="515D334B"/>
    <w:rsid w:val="5182E687"/>
    <w:rsid w:val="52A6E7D5"/>
    <w:rsid w:val="5364E682"/>
    <w:rsid w:val="56DB409B"/>
    <w:rsid w:val="58D9B6DC"/>
    <w:rsid w:val="5BB1626D"/>
    <w:rsid w:val="5FDE2C11"/>
    <w:rsid w:val="620F4FE9"/>
    <w:rsid w:val="64D5D1F7"/>
    <w:rsid w:val="6769F6AF"/>
    <w:rsid w:val="68DD62CA"/>
    <w:rsid w:val="6AD4DCBA"/>
    <w:rsid w:val="6CBEF650"/>
    <w:rsid w:val="6ED44824"/>
    <w:rsid w:val="71133B34"/>
    <w:rsid w:val="711484B9"/>
    <w:rsid w:val="712D9B12"/>
    <w:rsid w:val="71D39E9A"/>
    <w:rsid w:val="734A42EA"/>
    <w:rsid w:val="76949E65"/>
    <w:rsid w:val="78578131"/>
    <w:rsid w:val="791F39CF"/>
    <w:rsid w:val="7B1C7436"/>
    <w:rsid w:val="7BA0C48F"/>
    <w:rsid w:val="7BBD15FC"/>
    <w:rsid w:val="7C523F39"/>
    <w:rsid w:val="7C7C5483"/>
    <w:rsid w:val="7ED96211"/>
    <w:rsid w:val="7F29B96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2FD5E"/>
  <w15:chartTrackingRefBased/>
  <w15:docId w15:val="{AA02605E-436E-415D-B017-9A664BF87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1E0"/>
    <w:rPr>
      <w:rFonts w:eastAsiaTheme="minorEastAsia"/>
    </w:rPr>
  </w:style>
  <w:style w:type="paragraph" w:styleId="Heading1">
    <w:name w:val="heading 1"/>
    <w:basedOn w:val="Normal"/>
    <w:next w:val="Normal"/>
    <w:link w:val="Heading1Char"/>
    <w:uiPriority w:val="9"/>
    <w:qFormat/>
    <w:rsid w:val="000731E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E123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E1232"/>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E1232"/>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1E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0731E0"/>
    <w:rPr>
      <w:color w:val="0563C1" w:themeColor="hyperlink"/>
      <w:u w:val="single"/>
    </w:rPr>
  </w:style>
  <w:style w:type="paragraph" w:styleId="NormalWeb">
    <w:name w:val="Normal (Web)"/>
    <w:basedOn w:val="Normal"/>
    <w:uiPriority w:val="99"/>
    <w:unhideWhenUsed/>
    <w:rsid w:val="000731E0"/>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0731E0"/>
    <w:pPr>
      <w:spacing w:after="160" w:line="259" w:lineRule="auto"/>
      <w:ind w:left="720"/>
      <w:contextualSpacing/>
    </w:pPr>
    <w:rPr>
      <w:rFonts w:eastAsiaTheme="minorHAnsi"/>
      <w:sz w:val="22"/>
      <w:szCs w:val="22"/>
      <w:lang w:val="en-US"/>
    </w:rPr>
  </w:style>
  <w:style w:type="table" w:styleId="TableGrid">
    <w:name w:val="Table Grid"/>
    <w:basedOn w:val="TableNormal"/>
    <w:uiPriority w:val="39"/>
    <w:rsid w:val="000731E0"/>
    <w:rPr>
      <w:rFonts w:eastAsiaTheme="minorEastAsia"/>
      <w:sz w:val="22"/>
      <w:szCs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4381"/>
    <w:pPr>
      <w:tabs>
        <w:tab w:val="center" w:pos="4680"/>
        <w:tab w:val="right" w:pos="9360"/>
      </w:tabs>
    </w:pPr>
  </w:style>
  <w:style w:type="character" w:customStyle="1" w:styleId="HeaderChar">
    <w:name w:val="Header Char"/>
    <w:basedOn w:val="DefaultParagraphFont"/>
    <w:link w:val="Header"/>
    <w:uiPriority w:val="99"/>
    <w:rsid w:val="00694381"/>
    <w:rPr>
      <w:rFonts w:eastAsiaTheme="minorEastAsia"/>
    </w:rPr>
  </w:style>
  <w:style w:type="paragraph" w:styleId="Footer">
    <w:name w:val="footer"/>
    <w:basedOn w:val="Normal"/>
    <w:link w:val="FooterChar"/>
    <w:uiPriority w:val="99"/>
    <w:unhideWhenUsed/>
    <w:rsid w:val="00694381"/>
    <w:pPr>
      <w:tabs>
        <w:tab w:val="center" w:pos="4680"/>
        <w:tab w:val="right" w:pos="9360"/>
      </w:tabs>
    </w:pPr>
  </w:style>
  <w:style w:type="character" w:customStyle="1" w:styleId="FooterChar">
    <w:name w:val="Footer Char"/>
    <w:basedOn w:val="DefaultParagraphFont"/>
    <w:link w:val="Footer"/>
    <w:uiPriority w:val="99"/>
    <w:rsid w:val="00694381"/>
    <w:rPr>
      <w:rFonts w:eastAsiaTheme="minorEastAsia"/>
    </w:rPr>
  </w:style>
  <w:style w:type="paragraph" w:styleId="Title">
    <w:name w:val="Title"/>
    <w:basedOn w:val="Normal"/>
    <w:next w:val="Normal"/>
    <w:link w:val="TitleChar"/>
    <w:uiPriority w:val="10"/>
    <w:qFormat/>
    <w:rsid w:val="0069438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381"/>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EF546E"/>
    <w:rPr>
      <w:sz w:val="16"/>
      <w:szCs w:val="16"/>
    </w:rPr>
  </w:style>
  <w:style w:type="paragraph" w:styleId="CommentText">
    <w:name w:val="annotation text"/>
    <w:basedOn w:val="Normal"/>
    <w:link w:val="CommentTextChar"/>
    <w:uiPriority w:val="99"/>
    <w:unhideWhenUsed/>
    <w:rsid w:val="00EF546E"/>
    <w:rPr>
      <w:sz w:val="20"/>
      <w:szCs w:val="20"/>
    </w:rPr>
  </w:style>
  <w:style w:type="character" w:customStyle="1" w:styleId="CommentTextChar">
    <w:name w:val="Comment Text Char"/>
    <w:basedOn w:val="DefaultParagraphFont"/>
    <w:link w:val="CommentText"/>
    <w:uiPriority w:val="99"/>
    <w:rsid w:val="00EF546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F546E"/>
    <w:rPr>
      <w:b/>
      <w:bCs/>
    </w:rPr>
  </w:style>
  <w:style w:type="character" w:customStyle="1" w:styleId="CommentSubjectChar">
    <w:name w:val="Comment Subject Char"/>
    <w:basedOn w:val="CommentTextChar"/>
    <w:link w:val="CommentSubject"/>
    <w:uiPriority w:val="99"/>
    <w:semiHidden/>
    <w:rsid w:val="00EF546E"/>
    <w:rPr>
      <w:rFonts w:eastAsiaTheme="minorEastAsia"/>
      <w:b/>
      <w:bCs/>
      <w:sz w:val="20"/>
      <w:szCs w:val="20"/>
    </w:rPr>
  </w:style>
  <w:style w:type="character" w:customStyle="1" w:styleId="ui-provider">
    <w:name w:val="ui-provider"/>
    <w:basedOn w:val="DefaultParagraphFont"/>
    <w:rsid w:val="0017046F"/>
  </w:style>
  <w:style w:type="character" w:customStyle="1" w:styleId="Heading2Char">
    <w:name w:val="Heading 2 Char"/>
    <w:basedOn w:val="DefaultParagraphFont"/>
    <w:link w:val="Heading2"/>
    <w:uiPriority w:val="9"/>
    <w:semiHidden/>
    <w:rsid w:val="00AE123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E1232"/>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AE1232"/>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7725D43B11FF4DA01D67C9D222800C" ma:contentTypeVersion="19" ma:contentTypeDescription="Create a new document." ma:contentTypeScope="" ma:versionID="24f616c423cb4134273325b09fc461d5">
  <xsd:schema xmlns:xsd="http://www.w3.org/2001/XMLSchema" xmlns:xs="http://www.w3.org/2001/XMLSchema" xmlns:p="http://schemas.microsoft.com/office/2006/metadata/properties" xmlns:ns2="a76e0891-ec4f-4200-a32d-e4e2712518d7" xmlns:ns3="0704a209-8185-41dd-a8ef-047a6aa4e1cd" targetNamespace="http://schemas.microsoft.com/office/2006/metadata/properties" ma:root="true" ma:fieldsID="2b3e8d9eb1038ba0f7c8e5f73b575640" ns2:_="" ns3:_="">
    <xsd:import namespace="a76e0891-ec4f-4200-a32d-e4e2712518d7"/>
    <xsd:import namespace="0704a209-8185-41dd-a8ef-047a6aa4e1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e0891-ec4f-4200-a32d-e4e2712518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4177f9-52a5-4023-b952-3a64f72acb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04a209-8185-41dd-a8ef-047a6aa4e1c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277e99-7deb-4ba6-9b5b-47c6dfc84898}" ma:internalName="TaxCatchAll" ma:showField="CatchAllData" ma:web="0704a209-8185-41dd-a8ef-047a6aa4e1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704a209-8185-41dd-a8ef-047a6aa4e1cd">
      <UserInfo>
        <DisplayName>Tina Stennett</DisplayName>
        <AccountId>17</AccountId>
        <AccountType/>
      </UserInfo>
      <UserInfo>
        <DisplayName>Mandip Takhar</DisplayName>
        <AccountId>178</AccountId>
        <AccountType/>
      </UserInfo>
    </SharedWithUsers>
    <MediaLengthInSeconds xmlns="a76e0891-ec4f-4200-a32d-e4e2712518d7" xsi:nil="true"/>
    <lcf76f155ced4ddcb4097134ff3c332f xmlns="a76e0891-ec4f-4200-a32d-e4e2712518d7">
      <Terms xmlns="http://schemas.microsoft.com/office/infopath/2007/PartnerControls"/>
    </lcf76f155ced4ddcb4097134ff3c332f>
    <TaxCatchAll xmlns="0704a209-8185-41dd-a8ef-047a6aa4e1cd" xsi:nil="true"/>
  </documentManagement>
</p:properties>
</file>

<file path=customXml/itemProps1.xml><?xml version="1.0" encoding="utf-8"?>
<ds:datastoreItem xmlns:ds="http://schemas.openxmlformats.org/officeDocument/2006/customXml" ds:itemID="{2A5BBB00-C581-4331-9824-E68F426B1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e0891-ec4f-4200-a32d-e4e2712518d7"/>
    <ds:schemaRef ds:uri="0704a209-8185-41dd-a8ef-047a6aa4e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1B65B2-51F3-4A58-BFA6-D0A213A4CA85}">
  <ds:schemaRefs>
    <ds:schemaRef ds:uri="http://schemas.microsoft.com/sharepoint/v3/contenttype/forms"/>
  </ds:schemaRefs>
</ds:datastoreItem>
</file>

<file path=customXml/itemProps3.xml><?xml version="1.0" encoding="utf-8"?>
<ds:datastoreItem xmlns:ds="http://schemas.openxmlformats.org/officeDocument/2006/customXml" ds:itemID="{06E10A1F-4F05-4D6E-BE4E-968BCE8DE944}">
  <ds:schemaRefs>
    <ds:schemaRef ds:uri="http://schemas.microsoft.com/office/2006/metadata/properties"/>
    <ds:schemaRef ds:uri="http://schemas.microsoft.com/office/infopath/2007/PartnerControls"/>
    <ds:schemaRef ds:uri="0704a209-8185-41dd-a8ef-047a6aa4e1cd"/>
    <ds:schemaRef ds:uri="a76e0891-ec4f-4200-a32d-e4e2712518d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751</Words>
  <Characters>4284</Characters>
  <Application>Microsoft Office Word</Application>
  <DocSecurity>0</DocSecurity>
  <Lines>35</Lines>
  <Paragraphs>10</Paragraphs>
  <ScaleCrop>false</ScaleCrop>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Panesar</dc:creator>
  <cp:keywords/>
  <dc:description/>
  <cp:lastModifiedBy>Sheila Smith</cp:lastModifiedBy>
  <cp:revision>117</cp:revision>
  <dcterms:created xsi:type="dcterms:W3CDTF">2024-09-25T15:13:00Z</dcterms:created>
  <dcterms:modified xsi:type="dcterms:W3CDTF">2026-10-01T10:07:00Z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0x010100447725D43B11FF4DA01D67C9D222800C</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Order">
    <vt:r8>1676400</vt:r8>
  </property>
  <property fmtid="{D5CDD505-2E9C-101B-9397-08002B2CF9AE}" pid="10" name="MediaServiceImageTags">
    <vt:lpwstr/>
  </property>
</Properties>
</file>