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5B08" w14:textId="1BCE1413" w:rsidR="00E6200E" w:rsidRPr="00AE0DF2" w:rsidRDefault="00ED4460" w:rsidP="37B7792A">
      <w:pPr>
        <w:pStyle w:val="BodyText"/>
        <w:rPr>
          <w:sz w:val="20"/>
          <w:szCs w:val="20"/>
          <w:lang w:val="en-GB"/>
        </w:rPr>
      </w:pPr>
      <w:r w:rsidRPr="00AE0DF2">
        <w:rPr>
          <w:noProof/>
          <w:sz w:val="22"/>
          <w:lang w:val="en-GB"/>
        </w:rPr>
        <mc:AlternateContent>
          <mc:Choice Requires="wpg">
            <w:drawing>
              <wp:anchor distT="0" distB="0" distL="114300" distR="114300" simplePos="0" relativeHeight="251658241" behindDoc="1" locked="0" layoutInCell="1" allowOverlap="1" wp14:anchorId="4BE4D6E5" wp14:editId="7C6A4B3F">
                <wp:simplePos x="0" y="0"/>
                <wp:positionH relativeFrom="column">
                  <wp:posOffset>-720090</wp:posOffset>
                </wp:positionH>
                <wp:positionV relativeFrom="page">
                  <wp:posOffset>6985</wp:posOffset>
                </wp:positionV>
                <wp:extent cx="7559675" cy="10864215"/>
                <wp:effectExtent l="0" t="0" r="3175" b="0"/>
                <wp:wrapNone/>
                <wp:docPr id="2" name="Group 2"/>
                <wp:cNvGraphicFramePr/>
                <a:graphic xmlns:a="http://schemas.openxmlformats.org/drawingml/2006/main">
                  <a:graphicData uri="http://schemas.microsoft.com/office/word/2010/wordprocessingGroup">
                    <wpg:wgp>
                      <wpg:cNvGrpSpPr/>
                      <wpg:grpSpPr>
                        <a:xfrm>
                          <a:off x="0" y="0"/>
                          <a:ext cx="7559675" cy="10864215"/>
                          <a:chOff x="0" y="0"/>
                          <a:chExt cx="7560000" cy="10864800"/>
                        </a:xfrm>
                      </wpg:grpSpPr>
                      <wps:wsp>
                        <wps:cNvPr id="1" name="Graphic 1"/>
                        <wps:cNvSpPr>
                          <a:spLocks noChangeAspect="1"/>
                        </wps:cNvSpPr>
                        <wps:spPr>
                          <a:xfrm>
                            <a:off x="0" y="0"/>
                            <a:ext cx="7560000" cy="1086480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2340789" name="Picture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16280" y="9944100"/>
                            <a:ext cx="6113780" cy="553085"/>
                          </a:xfrm>
                          <a:prstGeom prst="rect">
                            <a:avLst/>
                          </a:prstGeom>
                          <a:noFill/>
                          <a:ln>
                            <a:noFill/>
                          </a:ln>
                        </pic:spPr>
                      </pic:pic>
                    </wpg:wgp>
                  </a:graphicData>
                </a:graphic>
              </wp:anchor>
            </w:drawing>
          </mc:Choice>
          <mc:Fallback>
            <w:pict>
              <v:group w14:anchorId="13768D7A" id="Group 2" o:spid="_x0000_s1026" style="position:absolute;margin-left:-56.7pt;margin-top:.55pt;width:595.25pt;height:855.45pt;z-index:-251658239;mso-position-vertical-relative:page" coordsize="75600,108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">
                <v:shape id="Graphic 1" o:spid="_x0000_s1027" style="position:absolute;width:75600;height:108648;visibility:visible;mso-wrap-style:square;v-text-anchor:top" coordsize="756030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" path="m7560005,l,,,10692003r7560005,l7560005,xe" fillcolor="black" stroked="f">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7162;top:99441;width:61138;height:5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">
                  <v:imagedata r:id="rId12" o:title=""/>
                </v:shape>
                <w10:wrap anchory="page"/>
              </v:group>
            </w:pict>
          </mc:Fallback>
        </mc:AlternateContent>
      </w:r>
      <w:r w:rsidR="00DE1DFD" w:rsidRPr="00AE0DF2">
        <w:rPr>
          <w:noProof/>
          <w:sz w:val="22"/>
          <w:lang w:val="en-GB"/>
        </w:rPr>
        <w:drawing>
          <wp:anchor distT="0" distB="0" distL="114300" distR="114300" simplePos="0" relativeHeight="251658240" behindDoc="0" locked="0" layoutInCell="1" allowOverlap="1" wp14:anchorId="3657AA36" wp14:editId="3DEFA471">
            <wp:simplePos x="0" y="0"/>
            <wp:positionH relativeFrom="margin">
              <wp:align>left</wp:align>
            </wp:positionH>
            <wp:positionV relativeFrom="page">
              <wp:posOffset>713105</wp:posOffset>
            </wp:positionV>
            <wp:extent cx="1323975" cy="685800"/>
            <wp:effectExtent l="0" t="0" r="0" b="0"/>
            <wp:wrapNone/>
            <wp:docPr id="104491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172" t="22148" r="20171" b="29530"/>
                    <a:stretch/>
                  </pic:blipFill>
                  <pic:spPr bwMode="auto">
                    <a:xfrm>
                      <a:off x="0" y="0"/>
                      <a:ext cx="13239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BD700BC" w:rsidRPr="37B7792A">
        <w:rPr>
          <w:sz w:val="20"/>
          <w:szCs w:val="20"/>
          <w:lang w:val="en-GB"/>
        </w:rPr>
        <w:t>re</w:t>
      </w:r>
    </w:p>
    <w:p w14:paraId="09C65B09" w14:textId="77777777" w:rsidR="00E6200E" w:rsidRPr="00AE0DF2" w:rsidRDefault="00E6200E">
      <w:pPr>
        <w:pStyle w:val="BodyText"/>
        <w:rPr>
          <w:sz w:val="20"/>
          <w:lang w:val="en-GB"/>
        </w:rPr>
      </w:pPr>
    </w:p>
    <w:p w14:paraId="09C65B0A" w14:textId="69073C25" w:rsidR="00E6200E" w:rsidRPr="00AE0DF2" w:rsidRDefault="00E6200E">
      <w:pPr>
        <w:pStyle w:val="BodyText"/>
        <w:rPr>
          <w:sz w:val="20"/>
          <w:lang w:val="en-GB"/>
        </w:rPr>
      </w:pPr>
    </w:p>
    <w:p w14:paraId="09C65B0B" w14:textId="3F1CB770" w:rsidR="00E6200E" w:rsidRPr="00AE0DF2" w:rsidRDefault="00E6200E">
      <w:pPr>
        <w:pStyle w:val="BodyText"/>
        <w:rPr>
          <w:sz w:val="20"/>
          <w:lang w:val="en-GB"/>
        </w:rPr>
      </w:pPr>
    </w:p>
    <w:p w14:paraId="09C65B0C" w14:textId="3EDD63BC" w:rsidR="00E6200E" w:rsidRPr="00AE0DF2" w:rsidRDefault="00E6200E">
      <w:pPr>
        <w:pStyle w:val="BodyText"/>
        <w:rPr>
          <w:sz w:val="20"/>
          <w:lang w:val="en-GB"/>
        </w:rPr>
      </w:pPr>
    </w:p>
    <w:p w14:paraId="09C65B0D" w14:textId="065D49AD" w:rsidR="00E6200E" w:rsidRPr="00AE0DF2" w:rsidRDefault="00E6200E">
      <w:pPr>
        <w:pStyle w:val="BodyText"/>
        <w:rPr>
          <w:sz w:val="20"/>
          <w:lang w:val="en-GB"/>
        </w:rPr>
      </w:pPr>
    </w:p>
    <w:p w14:paraId="09C65B0E" w14:textId="31D77BAC" w:rsidR="00E6200E" w:rsidRPr="00AE0DF2" w:rsidRDefault="00E6200E">
      <w:pPr>
        <w:pStyle w:val="BodyText"/>
        <w:rPr>
          <w:sz w:val="20"/>
          <w:lang w:val="en-GB"/>
        </w:rPr>
      </w:pPr>
    </w:p>
    <w:p w14:paraId="7A9CAEB5" w14:textId="54F3A0B1" w:rsidR="002A250D" w:rsidRPr="00AE0DF2" w:rsidRDefault="005D51D2" w:rsidP="002A250D">
      <w:pPr>
        <w:pStyle w:val="Heading1"/>
        <w:spacing w:before="258" w:after="240"/>
        <w:ind w:left="119"/>
        <w:rPr>
          <w:color w:val="FFFFFF"/>
          <w:lang w:val="en-GB"/>
        </w:rPr>
      </w:pPr>
      <w:r w:rsidRPr="00AE0DF2">
        <w:rPr>
          <w:color w:val="FFFFFF"/>
          <w:lang w:val="en-GB"/>
        </w:rPr>
        <w:t>Job</w:t>
      </w:r>
      <w:r w:rsidRPr="00AE0DF2">
        <w:rPr>
          <w:color w:val="FFFFFF"/>
          <w:spacing w:val="-19"/>
          <w:lang w:val="en-GB"/>
        </w:rPr>
        <w:t xml:space="preserve"> </w:t>
      </w:r>
      <w:r w:rsidRPr="00AE0DF2">
        <w:rPr>
          <w:color w:val="FFFFFF"/>
          <w:lang w:val="en-GB"/>
        </w:rPr>
        <w:t>description</w:t>
      </w:r>
      <w:r w:rsidR="00412719" w:rsidRPr="00AE0DF2">
        <w:rPr>
          <w:color w:val="FFFFFF"/>
          <w:lang w:val="en-GB"/>
        </w:rPr>
        <w:t xml:space="preserve"> and person </w:t>
      </w:r>
      <w:r w:rsidR="00412719" w:rsidRPr="00AE0DF2">
        <w:rPr>
          <w:color w:val="FFFFFF" w:themeColor="background1"/>
          <w:lang w:val="en-GB"/>
        </w:rPr>
        <w:t>specification</w:t>
      </w:r>
    </w:p>
    <w:p w14:paraId="09C65B11" w14:textId="339EE959" w:rsidR="00E6200E" w:rsidRPr="00AE0DF2" w:rsidRDefault="00FF2C0F" w:rsidP="085038C2">
      <w:pPr>
        <w:pStyle w:val="JobTitle"/>
        <w:spacing w:line="240" w:lineRule="auto"/>
        <w:rPr>
          <w:noProof w:val="0"/>
        </w:rPr>
      </w:pPr>
      <w:r>
        <w:rPr>
          <w:noProof w:val="0"/>
        </w:rPr>
        <w:t>Operations</w:t>
      </w:r>
      <w:r w:rsidR="1EE26AB8">
        <w:rPr>
          <w:noProof w:val="0"/>
        </w:rPr>
        <w:t>,</w:t>
      </w:r>
      <w:r w:rsidR="00AE0DF2">
        <w:rPr>
          <w:noProof w:val="0"/>
        </w:rPr>
        <w:t xml:space="preserve"> Engagement</w:t>
      </w:r>
      <w:r w:rsidR="42106F3B">
        <w:rPr>
          <w:noProof w:val="0"/>
        </w:rPr>
        <w:t xml:space="preserve"> and</w:t>
      </w:r>
      <w:r w:rsidR="00AE0DF2">
        <w:rPr>
          <w:noProof w:val="0"/>
        </w:rPr>
        <w:t xml:space="preserve"> Administrat</w:t>
      </w:r>
      <w:r w:rsidR="5B8AEF2C">
        <w:rPr>
          <w:noProof w:val="0"/>
        </w:rPr>
        <w:t>ion Officer</w:t>
      </w:r>
    </w:p>
    <w:p w14:paraId="09C65B12" w14:textId="360FB96F" w:rsidR="00E6200E" w:rsidRPr="00AE0DF2" w:rsidRDefault="00E6200E">
      <w:pPr>
        <w:pStyle w:val="BodyText"/>
        <w:rPr>
          <w:sz w:val="20"/>
          <w:lang w:val="en-GB"/>
        </w:rPr>
      </w:pPr>
    </w:p>
    <w:p w14:paraId="09C65B13" w14:textId="4C391CE0" w:rsidR="00E6200E" w:rsidRPr="00AE0DF2" w:rsidRDefault="00E6200E">
      <w:pPr>
        <w:pStyle w:val="BodyText"/>
        <w:rPr>
          <w:sz w:val="220"/>
          <w:szCs w:val="240"/>
          <w:lang w:val="en-GB"/>
        </w:rPr>
      </w:pPr>
    </w:p>
    <w:p w14:paraId="09C65B14" w14:textId="3E30F328" w:rsidR="00E6200E" w:rsidRPr="00AE0DF2" w:rsidRDefault="00E6200E">
      <w:pPr>
        <w:pStyle w:val="BodyText"/>
        <w:rPr>
          <w:sz w:val="20"/>
          <w:lang w:val="en-GB"/>
        </w:rPr>
      </w:pPr>
    </w:p>
    <w:p w14:paraId="09C65B15" w14:textId="5B9378F2" w:rsidR="00E6200E" w:rsidRPr="00AE0DF2" w:rsidRDefault="00E6200E">
      <w:pPr>
        <w:pStyle w:val="BodyText"/>
        <w:rPr>
          <w:sz w:val="20"/>
          <w:lang w:val="en-GB"/>
        </w:rPr>
      </w:pPr>
    </w:p>
    <w:p w14:paraId="09C65B16" w14:textId="3155FB05" w:rsidR="00E6200E" w:rsidRPr="00AE0DF2" w:rsidRDefault="00E6200E">
      <w:pPr>
        <w:pStyle w:val="BodyText"/>
        <w:rPr>
          <w:sz w:val="20"/>
          <w:lang w:val="en-GB"/>
        </w:rPr>
      </w:pPr>
    </w:p>
    <w:p w14:paraId="09C65B17" w14:textId="403A41D2" w:rsidR="00E6200E" w:rsidRPr="00AE0DF2" w:rsidRDefault="00E6200E">
      <w:pPr>
        <w:pStyle w:val="BodyText"/>
        <w:rPr>
          <w:sz w:val="20"/>
          <w:lang w:val="en-GB"/>
        </w:rPr>
      </w:pPr>
    </w:p>
    <w:p w14:paraId="09C65B18" w14:textId="1600B87F" w:rsidR="00E6200E" w:rsidRPr="00AE0DF2" w:rsidRDefault="00E6200E">
      <w:pPr>
        <w:pStyle w:val="BodyText"/>
        <w:rPr>
          <w:sz w:val="20"/>
          <w:lang w:val="en-GB"/>
        </w:rPr>
      </w:pPr>
    </w:p>
    <w:p w14:paraId="09C65B19" w14:textId="49FF2876" w:rsidR="00E6200E" w:rsidRPr="00AE0DF2" w:rsidRDefault="00E6200E">
      <w:pPr>
        <w:pStyle w:val="BodyText"/>
        <w:rPr>
          <w:sz w:val="20"/>
          <w:lang w:val="en-GB"/>
        </w:rPr>
      </w:pPr>
    </w:p>
    <w:p w14:paraId="09C65B1A" w14:textId="4264A5A2" w:rsidR="00E6200E" w:rsidRPr="00AE0DF2" w:rsidRDefault="00E6200E">
      <w:pPr>
        <w:pStyle w:val="BodyText"/>
        <w:rPr>
          <w:sz w:val="20"/>
          <w:lang w:val="en-GB"/>
        </w:rPr>
      </w:pPr>
    </w:p>
    <w:p w14:paraId="09C65B1B" w14:textId="24196076" w:rsidR="00E6200E" w:rsidRPr="00AE0DF2" w:rsidRDefault="00E6200E">
      <w:pPr>
        <w:pStyle w:val="BodyText"/>
        <w:rPr>
          <w:sz w:val="20"/>
          <w:lang w:val="en-GB"/>
        </w:rPr>
      </w:pPr>
    </w:p>
    <w:p w14:paraId="09C65B1C" w14:textId="2469B8B4" w:rsidR="00E6200E" w:rsidRPr="00AE0DF2" w:rsidRDefault="00E6200E">
      <w:pPr>
        <w:pStyle w:val="BodyText"/>
        <w:rPr>
          <w:sz w:val="20"/>
          <w:lang w:val="en-GB"/>
        </w:rPr>
      </w:pPr>
    </w:p>
    <w:p w14:paraId="09C65B1D" w14:textId="5BC63F8F" w:rsidR="00E6200E" w:rsidRPr="00AE0DF2" w:rsidRDefault="00E6200E">
      <w:pPr>
        <w:pStyle w:val="BodyText"/>
        <w:rPr>
          <w:sz w:val="20"/>
          <w:lang w:val="en-GB"/>
        </w:rPr>
      </w:pPr>
    </w:p>
    <w:p w14:paraId="09C65B1E" w14:textId="77777777" w:rsidR="00E6200E" w:rsidRPr="00AE0DF2" w:rsidRDefault="00E6200E">
      <w:pPr>
        <w:pStyle w:val="BodyText"/>
        <w:rPr>
          <w:sz w:val="20"/>
          <w:lang w:val="en-GB"/>
        </w:rPr>
      </w:pPr>
    </w:p>
    <w:p w14:paraId="09C65B1F" w14:textId="77777777" w:rsidR="00E6200E" w:rsidRPr="00AE0DF2" w:rsidRDefault="00E6200E">
      <w:pPr>
        <w:pStyle w:val="BodyText"/>
        <w:rPr>
          <w:sz w:val="20"/>
          <w:lang w:val="en-GB"/>
        </w:rPr>
      </w:pPr>
    </w:p>
    <w:p w14:paraId="09C65B20" w14:textId="140024B4" w:rsidR="00E6200E" w:rsidRPr="00AE0DF2" w:rsidRDefault="00E6200E">
      <w:pPr>
        <w:pStyle w:val="BodyText"/>
        <w:rPr>
          <w:sz w:val="20"/>
          <w:lang w:val="en-GB"/>
        </w:rPr>
      </w:pPr>
    </w:p>
    <w:p w14:paraId="49182260" w14:textId="463F6674" w:rsidR="00CA0BC6" w:rsidRPr="00AE0DF2" w:rsidRDefault="00CA0BC6" w:rsidP="72BBEE81">
      <w:pPr>
        <w:pStyle w:val="BodyText"/>
        <w:rPr>
          <w:sz w:val="20"/>
          <w:szCs w:val="20"/>
          <w:lang w:val="en-GB"/>
        </w:rPr>
        <w:sectPr w:rsidR="00CA0BC6" w:rsidRPr="00AE0DF2" w:rsidSect="00621328">
          <w:headerReference w:type="default" r:id="rId14"/>
          <w:footerReference w:type="default" r:id="rId15"/>
          <w:type w:val="continuous"/>
          <w:pgSz w:w="11910" w:h="16840"/>
          <w:pgMar w:top="1134" w:right="1134" w:bottom="1134" w:left="1134" w:header="618" w:footer="845" w:gutter="0"/>
          <w:cols w:space="2021"/>
        </w:sectPr>
      </w:pPr>
    </w:p>
    <w:p w14:paraId="63BD52CD" w14:textId="6FC3A7C8" w:rsidR="00621328" w:rsidRPr="00AE0DF2" w:rsidRDefault="00621328" w:rsidP="05774EA0">
      <w:pPr>
        <w:pStyle w:val="Heading1"/>
        <w:spacing w:before="120" w:after="240"/>
        <w:ind w:left="0"/>
        <w:rPr>
          <w:lang w:val="en-GB"/>
        </w:rPr>
      </w:pPr>
      <w:r w:rsidRPr="05774EA0">
        <w:rPr>
          <w:lang w:val="en-GB"/>
        </w:rPr>
        <w:lastRenderedPageBreak/>
        <w:t>Job description</w:t>
      </w:r>
    </w:p>
    <w:p w14:paraId="7A1F93A6" w14:textId="77777777" w:rsidR="00621328" w:rsidRPr="00AE0DF2" w:rsidRDefault="00621328" w:rsidP="05774EA0">
      <w:pPr>
        <w:pStyle w:val="BodyText"/>
        <w:spacing w:before="120" w:after="120"/>
        <w:rPr>
          <w:b/>
          <w:bCs/>
          <w:sz w:val="10"/>
          <w:szCs w:val="10"/>
          <w:lang w:val="en-GB"/>
        </w:rPr>
      </w:pPr>
    </w:p>
    <w:tbl>
      <w:tblPr>
        <w:tblStyle w:val="TableGrid"/>
        <w:tblW w:w="10095"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6693"/>
      </w:tblGrid>
      <w:tr w:rsidR="006478C7" w:rsidRPr="00AE0DF2" w14:paraId="35243699" w14:textId="77777777" w:rsidTr="05774EA0">
        <w:trPr>
          <w:trHeight w:val="525"/>
        </w:trPr>
        <w:tc>
          <w:tcPr>
            <w:tcW w:w="3402" w:type="dxa"/>
            <w:vAlign w:val="center"/>
          </w:tcPr>
          <w:p w14:paraId="32E4EDDC" w14:textId="761BD195" w:rsidR="006478C7" w:rsidRPr="00AE0DF2" w:rsidRDefault="5F57B0AD" w:rsidP="05774EA0">
            <w:pPr>
              <w:pStyle w:val="BodyText"/>
              <w:spacing w:before="120" w:after="120"/>
              <w:ind w:left="-107"/>
              <w:rPr>
                <w:rStyle w:val="Strong"/>
              </w:rPr>
            </w:pPr>
            <w:r w:rsidRPr="05774EA0">
              <w:rPr>
                <w:rStyle w:val="Strong"/>
              </w:rPr>
              <w:t>Job title</w:t>
            </w:r>
          </w:p>
        </w:tc>
        <w:tc>
          <w:tcPr>
            <w:tcW w:w="6693" w:type="dxa"/>
            <w:vAlign w:val="center"/>
          </w:tcPr>
          <w:p w14:paraId="711E5EB5" w14:textId="68AEF095" w:rsidR="006478C7" w:rsidRPr="00AE0DF2" w:rsidRDefault="3A4AFD87" w:rsidP="05774EA0">
            <w:pPr>
              <w:pStyle w:val="BodyText"/>
              <w:spacing w:before="120" w:after="120"/>
              <w:ind w:left="-107"/>
              <w:rPr>
                <w:lang w:val="en-GB"/>
              </w:rPr>
            </w:pPr>
            <w:r w:rsidRPr="05774EA0">
              <w:rPr>
                <w:lang w:val="en-GB"/>
              </w:rPr>
              <w:t xml:space="preserve"> </w:t>
            </w:r>
            <w:r w:rsidR="00FF2C0F" w:rsidRPr="05774EA0">
              <w:rPr>
                <w:lang w:val="en-GB"/>
              </w:rPr>
              <w:t>Operations</w:t>
            </w:r>
            <w:r w:rsidR="24982CD4" w:rsidRPr="05774EA0">
              <w:rPr>
                <w:lang w:val="en-GB"/>
              </w:rPr>
              <w:t>, Engagement and Administration Officer</w:t>
            </w:r>
          </w:p>
        </w:tc>
      </w:tr>
      <w:tr w:rsidR="006478C7" w:rsidRPr="00AE0DF2" w14:paraId="03634F66" w14:textId="77777777" w:rsidTr="05774EA0">
        <w:trPr>
          <w:trHeight w:val="525"/>
        </w:trPr>
        <w:tc>
          <w:tcPr>
            <w:tcW w:w="3402" w:type="dxa"/>
            <w:vAlign w:val="center"/>
          </w:tcPr>
          <w:p w14:paraId="75E79CDB" w14:textId="484765DE" w:rsidR="006478C7" w:rsidRPr="00AE0DF2" w:rsidRDefault="5F57B0AD" w:rsidP="05774EA0">
            <w:pPr>
              <w:pStyle w:val="BodyText"/>
              <w:spacing w:before="120" w:after="120"/>
              <w:ind w:left="-107"/>
              <w:rPr>
                <w:rStyle w:val="Strong"/>
              </w:rPr>
            </w:pPr>
            <w:r w:rsidRPr="05774EA0">
              <w:rPr>
                <w:rStyle w:val="Strong"/>
              </w:rPr>
              <w:t>College/Service</w:t>
            </w:r>
          </w:p>
        </w:tc>
        <w:tc>
          <w:tcPr>
            <w:tcW w:w="6693" w:type="dxa"/>
            <w:vAlign w:val="center"/>
          </w:tcPr>
          <w:p w14:paraId="494F5456" w14:textId="7F1F40FF" w:rsidR="006478C7" w:rsidRPr="00AE0DF2" w:rsidRDefault="009B6552" w:rsidP="05774EA0">
            <w:pPr>
              <w:pStyle w:val="BodyText"/>
              <w:spacing w:before="120" w:after="120"/>
              <w:rPr>
                <w:b/>
                <w:bCs/>
                <w:lang w:val="en-GB"/>
              </w:rPr>
            </w:pPr>
            <w:sdt>
              <w:sdtPr>
                <w:rPr>
                  <w:lang w:val="en-GB"/>
                </w:rPr>
                <w:id w:val="-1010141693"/>
                <w:lock w:val="sdtLocked"/>
                <w:placeholder>
                  <w:docPart w:val="FF51CB00A7214348AD5251E82DBA7EF5"/>
                </w:placeholder>
                <w:dropDownList>
                  <w:listItem w:displayText="Camberwell, Chelsea and Wimbledon" w:value="Camberwell, Chelsea and Wimbledon"/>
                  <w:listItem w:displayText="Central Saint Martins" w:value="Central Saint Martins"/>
                  <w:listItem w:displayText="London College of Communication" w:value="London College of Communication"/>
                  <w:listItem w:displayText="London College of Fashion" w:value="London College of Fashion"/>
                  <w:listItem w:displayText="Digital and Technology" w:value="Digital and Technology"/>
                  <w:listItem w:displayText="Education" w:value="Education"/>
                  <w:listItem w:displayText="People" w:value="People"/>
                  <w:listItem w:displayText="Professional Service Operations" w:value="Professional Service Operations"/>
                  <w:listItem w:displayText="Research Knowledge Exchange and Enterprise" w:value="Research Knowledge Exchange and Enterprise"/>
                  <w:listItem w:displayText="Social Purpose" w:value="Social Purpose"/>
                  <w:listItem w:displayText="University Secretary" w:value="University Secretary"/>
                  <w:listItem w:displayText="Vice Chancellor" w:value="Vice Chancellor"/>
                  <w:listItem w:displayText="UAL Various" w:value="UAL Various"/>
                  <w:listItem w:displayText="UAL Arts Temps" w:value="UAL Arts Temps"/>
                  <w:listItem w:displayText="UAL Short Courses" w:value="UAL Short Courses"/>
                </w:dropDownList>
              </w:sdtPr>
              <w:sdtEndPr/>
              <w:sdtContent>
                <w:r w:rsidR="00FF2C0F" w:rsidRPr="05774EA0">
                  <w:rPr>
                    <w:lang w:val="en-GB"/>
                  </w:rPr>
                  <w:t>Digital and Technology</w:t>
                </w:r>
              </w:sdtContent>
            </w:sdt>
          </w:p>
        </w:tc>
      </w:tr>
      <w:tr w:rsidR="002E1968" w:rsidRPr="00AE0DF2" w14:paraId="3863B781" w14:textId="77777777" w:rsidTr="05774EA0">
        <w:trPr>
          <w:trHeight w:val="544"/>
        </w:trPr>
        <w:tc>
          <w:tcPr>
            <w:tcW w:w="3402" w:type="dxa"/>
            <w:vAlign w:val="center"/>
          </w:tcPr>
          <w:p w14:paraId="16EE9B30" w14:textId="069783C2" w:rsidR="002E1968" w:rsidRPr="00AE0DF2" w:rsidRDefault="4C771441" w:rsidP="05774EA0">
            <w:pPr>
              <w:pStyle w:val="BodyText"/>
              <w:spacing w:before="120" w:after="120"/>
              <w:ind w:left="-107"/>
              <w:rPr>
                <w:rStyle w:val="Strong"/>
              </w:rPr>
            </w:pPr>
            <w:r w:rsidRPr="05774EA0">
              <w:rPr>
                <w:rStyle w:val="Strong"/>
              </w:rPr>
              <w:t>Department/Team</w:t>
            </w:r>
          </w:p>
        </w:tc>
        <w:tc>
          <w:tcPr>
            <w:tcW w:w="6693" w:type="dxa"/>
            <w:vAlign w:val="center"/>
          </w:tcPr>
          <w:p w14:paraId="5AC450FC" w14:textId="4377AD1B" w:rsidR="002E1968" w:rsidRPr="00AE0DF2" w:rsidRDefault="00FF2C0F" w:rsidP="05774EA0">
            <w:pPr>
              <w:pStyle w:val="BodyText"/>
              <w:spacing w:before="120" w:after="120"/>
              <w:rPr>
                <w:lang w:val="en-GB"/>
              </w:rPr>
            </w:pPr>
            <w:r w:rsidRPr="05774EA0">
              <w:rPr>
                <w:lang w:val="en-GB"/>
              </w:rPr>
              <w:t xml:space="preserve">Business Operations </w:t>
            </w:r>
          </w:p>
        </w:tc>
      </w:tr>
      <w:tr w:rsidR="00ED26E1" w:rsidRPr="00AE0DF2" w14:paraId="0403287C" w14:textId="77777777" w:rsidTr="05774EA0">
        <w:trPr>
          <w:trHeight w:val="544"/>
        </w:trPr>
        <w:tc>
          <w:tcPr>
            <w:tcW w:w="3402" w:type="dxa"/>
            <w:vAlign w:val="center"/>
          </w:tcPr>
          <w:p w14:paraId="40B9B7E6" w14:textId="24443C77" w:rsidR="00ED26E1" w:rsidRPr="00AE0DF2" w:rsidRDefault="4DEC0EAE" w:rsidP="05774EA0">
            <w:pPr>
              <w:pStyle w:val="BodyText"/>
              <w:spacing w:before="120" w:after="120"/>
              <w:ind w:left="-107"/>
              <w:rPr>
                <w:rStyle w:val="Strong"/>
              </w:rPr>
            </w:pPr>
            <w:r w:rsidRPr="05774EA0">
              <w:rPr>
                <w:rStyle w:val="Strong"/>
              </w:rPr>
              <w:t>Accountable to</w:t>
            </w:r>
          </w:p>
        </w:tc>
        <w:tc>
          <w:tcPr>
            <w:tcW w:w="6693" w:type="dxa"/>
            <w:vAlign w:val="center"/>
          </w:tcPr>
          <w:p w14:paraId="13E99B9A" w14:textId="2F8C370B" w:rsidR="00ED26E1" w:rsidRPr="00AE0DF2" w:rsidRDefault="00FF2C0F" w:rsidP="05774EA0">
            <w:pPr>
              <w:pStyle w:val="BodyText"/>
              <w:spacing w:before="120" w:after="120"/>
              <w:rPr>
                <w:lang w:val="en-GB"/>
              </w:rPr>
            </w:pPr>
            <w:r w:rsidRPr="05774EA0">
              <w:rPr>
                <w:lang w:val="en-GB"/>
              </w:rPr>
              <w:t xml:space="preserve">Operations </w:t>
            </w:r>
            <w:r w:rsidR="00AE0DF2" w:rsidRPr="05774EA0">
              <w:rPr>
                <w:lang w:val="en-GB"/>
              </w:rPr>
              <w:t>Manager</w:t>
            </w:r>
          </w:p>
        </w:tc>
      </w:tr>
      <w:tr w:rsidR="00ED26E1" w:rsidRPr="00AE0DF2" w14:paraId="6AAC9351" w14:textId="77777777" w:rsidTr="05774EA0">
        <w:trPr>
          <w:trHeight w:val="544"/>
        </w:trPr>
        <w:tc>
          <w:tcPr>
            <w:tcW w:w="3402" w:type="dxa"/>
            <w:vAlign w:val="center"/>
          </w:tcPr>
          <w:p w14:paraId="47B14080" w14:textId="68D0541B" w:rsidR="00ED26E1" w:rsidRPr="00AE0DF2" w:rsidRDefault="4DEC0EAE" w:rsidP="05774EA0">
            <w:pPr>
              <w:pStyle w:val="BodyText"/>
              <w:spacing w:before="120" w:after="120"/>
              <w:ind w:left="-107"/>
              <w:rPr>
                <w:rStyle w:val="Strong"/>
              </w:rPr>
            </w:pPr>
            <w:r w:rsidRPr="05774EA0">
              <w:rPr>
                <w:rStyle w:val="Strong"/>
              </w:rPr>
              <w:t>Contract</w:t>
            </w:r>
          </w:p>
        </w:tc>
        <w:tc>
          <w:tcPr>
            <w:tcW w:w="6693" w:type="dxa"/>
            <w:vAlign w:val="center"/>
          </w:tcPr>
          <w:p w14:paraId="0834BFBE" w14:textId="28446D50" w:rsidR="00ED26E1" w:rsidRPr="00AE0DF2" w:rsidRDefault="00FF2C0F" w:rsidP="05774EA0">
            <w:pPr>
              <w:pStyle w:val="BodyText"/>
              <w:spacing w:before="120" w:after="120"/>
              <w:rPr>
                <w:lang w:val="en-GB"/>
              </w:rPr>
            </w:pPr>
            <w:r w:rsidRPr="05774EA0">
              <w:rPr>
                <w:lang w:val="en-GB"/>
              </w:rPr>
              <w:t>Permanent</w:t>
            </w:r>
          </w:p>
        </w:tc>
      </w:tr>
      <w:tr w:rsidR="00ED26E1" w:rsidRPr="00AE0DF2" w14:paraId="05C9D0CD" w14:textId="77777777" w:rsidTr="05774EA0">
        <w:trPr>
          <w:trHeight w:val="525"/>
        </w:trPr>
        <w:tc>
          <w:tcPr>
            <w:tcW w:w="3402" w:type="dxa"/>
            <w:vAlign w:val="center"/>
          </w:tcPr>
          <w:p w14:paraId="2181FA42" w14:textId="08A86335" w:rsidR="00ED26E1" w:rsidRPr="00AE0DF2" w:rsidRDefault="4FC68C62" w:rsidP="05774EA0">
            <w:pPr>
              <w:pStyle w:val="BodyText"/>
              <w:spacing w:before="120" w:after="120"/>
              <w:ind w:left="-107"/>
              <w:rPr>
                <w:rStyle w:val="Strong"/>
              </w:rPr>
            </w:pPr>
            <w:r w:rsidRPr="05774EA0">
              <w:rPr>
                <w:rStyle w:val="Strong"/>
              </w:rPr>
              <w:t>Term</w:t>
            </w:r>
          </w:p>
        </w:tc>
        <w:tc>
          <w:tcPr>
            <w:tcW w:w="6693" w:type="dxa"/>
            <w:vAlign w:val="center"/>
          </w:tcPr>
          <w:p w14:paraId="799C8C93" w14:textId="658C4030" w:rsidR="00ED26E1" w:rsidRPr="00AE0DF2" w:rsidRDefault="00FF2C0F" w:rsidP="05774EA0">
            <w:pPr>
              <w:pStyle w:val="BodyText"/>
              <w:spacing w:before="120" w:after="120"/>
              <w:rPr>
                <w:lang w:val="en-GB"/>
              </w:rPr>
            </w:pPr>
            <w:r w:rsidRPr="05774EA0">
              <w:rPr>
                <w:lang w:val="en-GB"/>
              </w:rPr>
              <w:t>35</w:t>
            </w:r>
            <w:r w:rsidR="4FC68C62" w:rsidRPr="05774EA0">
              <w:rPr>
                <w:lang w:val="en-GB"/>
              </w:rPr>
              <w:t xml:space="preserve"> hours per week, </w:t>
            </w:r>
            <w:r w:rsidRPr="05774EA0">
              <w:rPr>
                <w:lang w:val="en-GB"/>
              </w:rPr>
              <w:t>52</w:t>
            </w:r>
            <w:r w:rsidR="4FC68C62" w:rsidRPr="05774EA0">
              <w:rPr>
                <w:lang w:val="en-GB"/>
              </w:rPr>
              <w:t xml:space="preserve"> weeks per year</w:t>
            </w:r>
          </w:p>
        </w:tc>
      </w:tr>
      <w:tr w:rsidR="00C37015" w:rsidRPr="00AE0DF2" w14:paraId="5DE7539F" w14:textId="77777777" w:rsidTr="05774EA0">
        <w:trPr>
          <w:trHeight w:val="544"/>
        </w:trPr>
        <w:tc>
          <w:tcPr>
            <w:tcW w:w="3402" w:type="dxa"/>
            <w:vAlign w:val="center"/>
          </w:tcPr>
          <w:p w14:paraId="39EA0E46" w14:textId="38978E84" w:rsidR="00C37015" w:rsidRPr="00AE0DF2" w:rsidRDefault="3ED1BFF4" w:rsidP="05774EA0">
            <w:pPr>
              <w:pStyle w:val="BodyText"/>
              <w:spacing w:before="120" w:after="120"/>
              <w:ind w:left="-107"/>
              <w:rPr>
                <w:rStyle w:val="Strong"/>
              </w:rPr>
            </w:pPr>
            <w:r w:rsidRPr="05774EA0">
              <w:rPr>
                <w:rStyle w:val="Strong"/>
              </w:rPr>
              <w:t>Grade</w:t>
            </w:r>
          </w:p>
        </w:tc>
        <w:tc>
          <w:tcPr>
            <w:tcW w:w="6693" w:type="dxa"/>
            <w:vAlign w:val="center"/>
          </w:tcPr>
          <w:p w14:paraId="4DDE22BC" w14:textId="7864DC44" w:rsidR="00C37015" w:rsidRPr="00AE0DF2" w:rsidRDefault="009B6552" w:rsidP="05774EA0">
            <w:pPr>
              <w:pStyle w:val="BodyText"/>
              <w:spacing w:before="120" w:after="120"/>
              <w:rPr>
                <w:b/>
                <w:bCs/>
                <w:lang w:val="en-GB"/>
              </w:rPr>
            </w:pPr>
            <w:sdt>
              <w:sdtPr>
                <w:rPr>
                  <w:lang w:val="en-GB"/>
                </w:rPr>
                <w:id w:val="-1592080907"/>
                <w:lock w:val="sdtLocked"/>
                <w:placeholder>
                  <w:docPart w:val="64F0E076A2014DB69F6E4B4F468595F6"/>
                </w:placeholder>
                <w:dropDownList>
                  <w:listItem w:displayText="APPT" w:value="APPT"/>
                  <w:listItem w:displayText="Assistant Solicitor" w:value="Assistant Solicitor"/>
                  <w:listItem w:displayText="Associate Deans/Other Senior Academic Staff" w:value="Associate Deans/Other Senior Academic Staff"/>
                  <w:listItem w:displayText="Associate Director/Deputy Service Heads" w:value="Associate Director/Deputy Service Heads"/>
                  <w:listItem w:displayText="Associate Director of Legal Services" w:value="Associate Director of Legal Services"/>
                  <w:listItem w:displayText="Associate Deans" w:value="Associate Deans"/>
                  <w:listItem w:displayText="Business Managers" w:value="Business Managers"/>
                  <w:listItem w:displayText="Deans" w:value="Deans"/>
                  <w:listItem w:displayText="Deputy Service Heads/Other Non-Senior Academic Staff" w:value="Deputy Service Heads/Other Non-Senior Academic Staff"/>
                  <w:listItem w:displayText="Deputy Vice Chancellor" w:value="Deputy Vice Chancellor"/>
                  <w:listItem w:displayText="Director of Finance" w:value="Director of Finance"/>
                  <w:listItem w:displayText="Director of HR" w:value="Director of HR"/>
                  <w:listItem w:displayText="Director of Legal Services/General Counsel" w:value="Director of Legal Services/General Counsel"/>
                  <w:listItem w:displayText="Executive Board" w:value="Executive Board"/>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Hourly Paid Lecturer" w:value="Hourly Paid Lecturer"/>
                  <w:listItem w:displayText="Pro-Vice Chancellor" w:value="Pro-Vice Chancellor"/>
                  <w:listItem w:displayText="Professor A" w:value="Professor A"/>
                  <w:listItem w:displayText="Professor B" w:value="Professor B"/>
                  <w:listItem w:displayText="Professor C" w:value="Professor C"/>
                  <w:listItem w:displayText="RJP Fellow" w:value="RJP Fellow"/>
                  <w:listItem w:displayText="Service Directors" w:value="Service Directors"/>
                  <w:listItem w:displayText="Solicitor" w:value="Solicitor"/>
                  <w:listItem w:displayText="Solicitor 1" w:value="Solicitor 1"/>
                  <w:listItem w:displayText="Solicitor 2" w:value="Solicitor 2"/>
                  <w:listItem w:displayText="Solicitor 3" w:value="Solicitor 3"/>
                  <w:listItem w:displayText="Senior Solicitor" w:value="Senior Solicitor"/>
                  <w:listItem w:displayText="University Chairs" w:value="University Chairs"/>
                  <w:listItem w:displayText="University Secretary/Registrar" w:value="University Secretary/Registrar"/>
                  <w:listItem w:displayText="Vice Chancellor" w:value="Vice Chancellor"/>
                  <w:listItem w:displayText="UAL Arts Temps" w:value="UAL Arts Temps"/>
                </w:dropDownList>
              </w:sdtPr>
              <w:sdtEndPr/>
              <w:sdtContent>
                <w:r w:rsidR="00AE0DF2" w:rsidRPr="05774EA0">
                  <w:rPr>
                    <w:lang w:val="en-GB"/>
                  </w:rPr>
                  <w:t>Grade 3</w:t>
                </w:r>
              </w:sdtContent>
            </w:sdt>
          </w:p>
        </w:tc>
      </w:tr>
      <w:tr w:rsidR="00C37015" w:rsidRPr="00AE0DF2" w14:paraId="5BA6CB9D" w14:textId="77777777" w:rsidTr="05774EA0">
        <w:trPr>
          <w:trHeight w:val="544"/>
        </w:trPr>
        <w:tc>
          <w:tcPr>
            <w:tcW w:w="3402" w:type="dxa"/>
            <w:vAlign w:val="center"/>
          </w:tcPr>
          <w:p w14:paraId="4DCC3902" w14:textId="12615CB0" w:rsidR="00C37015" w:rsidRPr="00AE0DF2" w:rsidRDefault="3ED1BFF4" w:rsidP="05774EA0">
            <w:pPr>
              <w:pStyle w:val="BodyText"/>
              <w:spacing w:before="120" w:after="120"/>
              <w:ind w:left="-107"/>
              <w:rPr>
                <w:rStyle w:val="Strong"/>
              </w:rPr>
            </w:pPr>
            <w:r w:rsidRPr="05774EA0">
              <w:rPr>
                <w:rStyle w:val="Strong"/>
              </w:rPr>
              <w:t>Salar</w:t>
            </w:r>
            <w:r w:rsidR="6A8AD8AD" w:rsidRPr="05774EA0">
              <w:rPr>
                <w:rStyle w:val="Strong"/>
              </w:rPr>
              <w:t>y</w:t>
            </w:r>
          </w:p>
        </w:tc>
        <w:tc>
          <w:tcPr>
            <w:tcW w:w="6693" w:type="dxa"/>
            <w:vAlign w:val="center"/>
          </w:tcPr>
          <w:p w14:paraId="0E7FE5FD" w14:textId="630CD4B6" w:rsidR="00C37015" w:rsidRPr="00AE0DF2" w:rsidRDefault="00FF2C0F" w:rsidP="05774EA0">
            <w:pPr>
              <w:pStyle w:val="BodyText"/>
              <w:spacing w:before="120" w:after="120"/>
              <w:rPr>
                <w:b/>
                <w:bCs/>
                <w:lang w:val="en-GB"/>
              </w:rPr>
            </w:pPr>
            <w:r w:rsidRPr="05774EA0">
              <w:rPr>
                <w:lang w:val="en-GB"/>
              </w:rPr>
              <w:t>£</w:t>
            </w:r>
            <w:r w:rsidR="00AE0DF2" w:rsidRPr="05774EA0">
              <w:rPr>
                <w:lang w:val="en-GB"/>
              </w:rPr>
              <w:t>32,624</w:t>
            </w:r>
            <w:r w:rsidRPr="05774EA0">
              <w:rPr>
                <w:lang w:val="en-GB"/>
              </w:rPr>
              <w:t xml:space="preserve"> – </w:t>
            </w:r>
            <w:r w:rsidR="00AE0DF2" w:rsidRPr="05774EA0">
              <w:rPr>
                <w:lang w:val="en-GB"/>
              </w:rPr>
              <w:t>£39,342</w:t>
            </w:r>
            <w:r w:rsidRPr="05774EA0">
              <w:rPr>
                <w:lang w:val="en-GB"/>
              </w:rPr>
              <w:t xml:space="preserve"> per annum</w:t>
            </w:r>
          </w:p>
        </w:tc>
      </w:tr>
      <w:tr w:rsidR="00C37015" w:rsidRPr="00AE0DF2" w14:paraId="6CDB61A6" w14:textId="77777777" w:rsidTr="05774EA0">
        <w:trPr>
          <w:trHeight w:val="525"/>
        </w:trPr>
        <w:tc>
          <w:tcPr>
            <w:tcW w:w="3402" w:type="dxa"/>
            <w:vAlign w:val="center"/>
          </w:tcPr>
          <w:p w14:paraId="01854E13" w14:textId="3C2D93DF" w:rsidR="00C37015" w:rsidRPr="00AE0DF2" w:rsidRDefault="3ED1BFF4" w:rsidP="05774EA0">
            <w:pPr>
              <w:pStyle w:val="BodyText"/>
              <w:spacing w:before="120" w:after="120"/>
              <w:ind w:left="-107"/>
              <w:rPr>
                <w:rStyle w:val="Strong"/>
              </w:rPr>
            </w:pPr>
            <w:r w:rsidRPr="05774EA0">
              <w:rPr>
                <w:rStyle w:val="Strong"/>
              </w:rPr>
              <w:t>Location</w:t>
            </w:r>
          </w:p>
        </w:tc>
        <w:tc>
          <w:tcPr>
            <w:tcW w:w="6693" w:type="dxa"/>
            <w:vAlign w:val="center"/>
          </w:tcPr>
          <w:p w14:paraId="28DE226C" w14:textId="45B72A4C" w:rsidR="00C37015" w:rsidRPr="00AE0DF2" w:rsidRDefault="009B6552" w:rsidP="05774EA0">
            <w:pPr>
              <w:pStyle w:val="BodyText"/>
              <w:spacing w:before="120" w:after="120"/>
              <w:rPr>
                <w:lang w:val="en-GB"/>
              </w:rPr>
            </w:pPr>
            <w:sdt>
              <w:sdtPr>
                <w:rPr>
                  <w:lang w:val="en-GB"/>
                </w:rPr>
                <w:id w:val="532383875"/>
                <w:placeholder>
                  <w:docPart w:val="0D6A5DFA266E447CB0F5709C693078FA"/>
                </w:placeholder>
                <w:dropDownList>
                  <w:listItem w:displayText="Hybrid – CCW Merton Hall Road/Home" w:value="Hybrid – CCW Merton Hall Road/Home"/>
                  <w:listItem w:displayText="Hybrid – CCW Millbank/Home" w:value="Hybrid – CCW Millbank/Home"/>
                  <w:listItem w:displayText="Hybrid – CCW Peckham Road/Home" w:value="Hybrid – CCW Peckham Road/Home"/>
                  <w:listItem w:displayText="Hybrid – CSM King’s Cross/Home" w:value="Hybrid – CSM King’s Cross/Home"/>
                  <w:listItem w:displayText="Hybrid – LCC Elephant and Castle/Home" w:value="Hybrid – LCC Elephant and Castle/Home"/>
                  <w:listItem w:displayText="Hybrid - LCF East Bank Stratford/Home" w:value="Hybrid - LCF East Bank Stratford/Home"/>
                  <w:listItem w:displayText="Hybrid – LCF John Prince’s Street/Home" w:value="Hybrid – LCF John Prince’s Street/Home"/>
                  <w:listItem w:displayText="Hybrid – UAL High Holborn/Home" w:value="Hybrid – UAL High Holborn/Home"/>
                  <w:listItem w:displayText="Hybrid – UAL Various Sites/Home" w:value="Hybrid – UAL Various Sites/Home"/>
                  <w:listItem w:displayText="UAL - CCW, London UK" w:value="UAL - CCW, London UK"/>
                  <w:listItem w:displayText="UAL - Elephant and Castle, London UK" w:value="UAL - Elephant and Castle, London UK"/>
                  <w:listItem w:displayText="UAL - High Holborn, London UK" w:value="UAL - High Holborn, London UK"/>
                  <w:listItem w:displayText="UAL - King's Cross, London UK" w:value="UAL - King's Cross, London UK"/>
                  <w:listItem w:displayText="UAL - Richbell Place" w:value="UAL - Richbell Place"/>
                  <w:listItem w:displayText="UAL - Various sites, London UK" w:value="UAL - Various sites, London UK"/>
                  <w:listItem w:displayText="Camberwell, Chelsea and Wimbledon - London UK" w:value="Camberwell, Chelsea and Wimbledon - London UK"/>
                  <w:listItem w:displayText="CCI - Peckham Road, London UK" w:value="CCI - Peckham Road, London UK"/>
                  <w:listItem w:displayText="CCI - Eagle Wharf, London UK" w:value="CCI - Eagle Wharf, London UK"/>
                  <w:listItem w:displayText="CCI - Greencoat, London UK" w:value="CCI - Greencoat, London UK"/>
                  <w:listItem w:displayText="CCI - High Holborn, London UK" w:value="CCI - High Holborn, London UK"/>
                  <w:listItem w:displayText="CCW - Merton Hall Road, London UK" w:value="CCW - Merton Hall Road, London UK"/>
                  <w:listItem w:displayText="CCW - Millbank, London UK" w:value="CCW - Millbank, London UK"/>
                  <w:listItem w:displayText="CCW - Peckham Road, London UK" w:value="CCW - Peckham Road, London UK"/>
                  <w:listItem w:displayText="CCW - Wilson Road, London UK" w:value="CCW - Wilson Road, London UK"/>
                  <w:listItem w:displayText="CSM - Back Hill, London UK" w:value="CSM - Back Hill, London UK"/>
                  <w:listItem w:displayText="CSM - Byam Shaw School of Art, London UK" w:value="CSM - Byam Shaw School of Art, London UK"/>
                  <w:listItem w:displayText="CSM - King's Cross, London UK" w:value="CSM - King's Cross, London UK"/>
                  <w:listItem w:displayText="LCC - Elephant and Castle, London UK" w:value="LCC - Elephant and Castle, London UK"/>
                  <w:listItem w:displayText="LCF - Curtain Road, London UK" w:value="LCF - Curtain Road, London UK"/>
                  <w:listItem w:displayText="LCF - Golden Lane, London UK" w:value="LCF - Golden Lane, London UK"/>
                  <w:listItem w:displayText="LCF - High Holborn, London UK" w:value="LCF - High Holborn, London UK"/>
                  <w:listItem w:displayText="LCF - John Prince's St, London UK" w:value="LCF - John Prince's St, London UK"/>
                  <w:listItem w:displayText="LCF - Lime Grove, London UK" w:value="LCF - Lime Grove, London UK"/>
                  <w:listItem w:displayText="LCF - Mare Street, London UK" w:value="LCF - Mare Street, London UK"/>
                  <w:listItem w:displayText="LCF - East Bank Stratford, London UK" w:value="LCF - East Bank Stratford, London UK"/>
                  <w:listItem w:displayText="Wimbledon College of Arts - Foundation School" w:value="Wimbledon College of Arts - Foundation School"/>
                </w:dropDownList>
              </w:sdtPr>
              <w:sdtEndPr/>
              <w:sdtContent>
                <w:r w:rsidR="00FF2C0F" w:rsidRPr="05774EA0">
                  <w:rPr>
                    <w:lang w:val="en-GB"/>
                  </w:rPr>
                  <w:t>UAL - High Holborn, London UK</w:t>
                </w:r>
              </w:sdtContent>
            </w:sdt>
          </w:p>
        </w:tc>
      </w:tr>
      <w:tr w:rsidR="00F271AE" w:rsidRPr="00AE0DF2" w14:paraId="2A62FA8D" w14:textId="77777777" w:rsidTr="05774EA0">
        <w:trPr>
          <w:trHeight w:val="525"/>
        </w:trPr>
        <w:tc>
          <w:tcPr>
            <w:tcW w:w="3402" w:type="dxa"/>
            <w:vAlign w:val="center"/>
          </w:tcPr>
          <w:p w14:paraId="5CC67B61" w14:textId="05A0D3EE" w:rsidR="00F271AE" w:rsidRPr="00AE0DF2" w:rsidRDefault="69C12B00" w:rsidP="05774EA0">
            <w:pPr>
              <w:pStyle w:val="BodyText"/>
              <w:spacing w:before="120" w:after="120"/>
              <w:ind w:left="-107"/>
              <w:rPr>
                <w:rStyle w:val="Strong"/>
              </w:rPr>
            </w:pPr>
            <w:r w:rsidRPr="05774EA0">
              <w:rPr>
                <w:rStyle w:val="Strong"/>
              </w:rPr>
              <w:t>HERA Reference</w:t>
            </w:r>
          </w:p>
        </w:tc>
        <w:tc>
          <w:tcPr>
            <w:tcW w:w="6693" w:type="dxa"/>
            <w:vAlign w:val="center"/>
          </w:tcPr>
          <w:p w14:paraId="4578124D" w14:textId="000E1415" w:rsidR="00F271AE" w:rsidRPr="00AE0DF2" w:rsidRDefault="16779048" w:rsidP="05774EA0">
            <w:pPr>
              <w:pStyle w:val="BodyText"/>
              <w:spacing w:before="120" w:after="120"/>
              <w:rPr>
                <w:lang w:val="en-GB"/>
              </w:rPr>
            </w:pPr>
            <w:r w:rsidRPr="05774EA0">
              <w:rPr>
                <w:szCs w:val="24"/>
                <w:lang w:val="en-GB"/>
              </w:rPr>
              <w:t>002180</w:t>
            </w:r>
          </w:p>
        </w:tc>
      </w:tr>
    </w:tbl>
    <w:p w14:paraId="29DEEEFE" w14:textId="77777777" w:rsidR="00621328" w:rsidRPr="00AE0DF2" w:rsidRDefault="00621328" w:rsidP="05774EA0">
      <w:pPr>
        <w:pStyle w:val="BodyText"/>
        <w:spacing w:before="120" w:after="120"/>
        <w:rPr>
          <w:sz w:val="2"/>
          <w:szCs w:val="2"/>
          <w:lang w:val="en-GB"/>
        </w:rPr>
      </w:pPr>
    </w:p>
    <w:p w14:paraId="68834416" w14:textId="3537DD02" w:rsidR="00621328" w:rsidRPr="00EE03C2" w:rsidRDefault="00621328" w:rsidP="05774EA0">
      <w:pPr>
        <w:pStyle w:val="Heading3"/>
        <w:spacing w:line="240" w:lineRule="auto"/>
      </w:pPr>
      <w:r w:rsidRPr="05774EA0">
        <w:t>Purpose of the role</w:t>
      </w:r>
    </w:p>
    <w:p w14:paraId="1A72561F" w14:textId="6B17E59B" w:rsidR="006E094A" w:rsidRDefault="00E8126E" w:rsidP="05774EA0">
      <w:pPr>
        <w:pStyle w:val="TableParagraph"/>
        <w:spacing w:before="153"/>
        <w:rPr>
          <w:sz w:val="24"/>
          <w:szCs w:val="24"/>
          <w:lang w:val="en-GB"/>
        </w:rPr>
      </w:pPr>
      <w:r w:rsidRPr="05774EA0">
        <w:rPr>
          <w:sz w:val="24"/>
          <w:szCs w:val="24"/>
          <w:lang w:val="en-GB"/>
        </w:rPr>
        <w:t>S</w:t>
      </w:r>
      <w:r w:rsidR="00AE0DF2" w:rsidRPr="05774EA0">
        <w:rPr>
          <w:sz w:val="24"/>
          <w:szCs w:val="24"/>
          <w:lang w:val="en-GB"/>
        </w:rPr>
        <w:t>itting at the heart of our busy</w:t>
      </w:r>
      <w:r w:rsidR="006E094A" w:rsidRPr="05774EA0">
        <w:rPr>
          <w:sz w:val="24"/>
          <w:szCs w:val="24"/>
          <w:lang w:val="en-GB"/>
        </w:rPr>
        <w:t xml:space="preserve"> </w:t>
      </w:r>
      <w:r w:rsidR="00AE0DF2" w:rsidRPr="05774EA0">
        <w:rPr>
          <w:sz w:val="24"/>
          <w:szCs w:val="24"/>
          <w:lang w:val="en-GB"/>
        </w:rPr>
        <w:t>Business Operations Team</w:t>
      </w:r>
      <w:r w:rsidR="006E094A" w:rsidRPr="05774EA0">
        <w:rPr>
          <w:sz w:val="24"/>
          <w:szCs w:val="24"/>
          <w:lang w:val="en-GB"/>
        </w:rPr>
        <w:t xml:space="preserve">, you </w:t>
      </w:r>
      <w:r w:rsidR="00AE0DF2" w:rsidRPr="05774EA0">
        <w:rPr>
          <w:sz w:val="24"/>
          <w:szCs w:val="24"/>
          <w:lang w:val="en-GB"/>
        </w:rPr>
        <w:t>will</w:t>
      </w:r>
      <w:r w:rsidR="00AE0DF2" w:rsidRPr="05774EA0">
        <w:rPr>
          <w:spacing w:val="-3"/>
          <w:sz w:val="24"/>
          <w:szCs w:val="24"/>
          <w:lang w:val="en-GB"/>
        </w:rPr>
        <w:t xml:space="preserve"> </w:t>
      </w:r>
      <w:r w:rsidR="00AE0DF2" w:rsidRPr="05774EA0">
        <w:rPr>
          <w:sz w:val="24"/>
          <w:szCs w:val="24"/>
          <w:lang w:val="en-GB"/>
        </w:rPr>
        <w:t>work</w:t>
      </w:r>
      <w:r w:rsidR="00AE0DF2" w:rsidRPr="05774EA0">
        <w:rPr>
          <w:spacing w:val="-3"/>
          <w:sz w:val="24"/>
          <w:szCs w:val="24"/>
          <w:lang w:val="en-GB"/>
        </w:rPr>
        <w:t xml:space="preserve"> </w:t>
      </w:r>
      <w:r w:rsidR="00AE0DF2" w:rsidRPr="05774EA0">
        <w:rPr>
          <w:sz w:val="24"/>
          <w:szCs w:val="24"/>
          <w:lang w:val="en-GB"/>
        </w:rPr>
        <w:t>closely</w:t>
      </w:r>
      <w:r w:rsidR="00AE0DF2" w:rsidRPr="05774EA0">
        <w:rPr>
          <w:spacing w:val="-3"/>
          <w:sz w:val="24"/>
          <w:szCs w:val="24"/>
          <w:lang w:val="en-GB"/>
        </w:rPr>
        <w:t xml:space="preserve"> </w:t>
      </w:r>
      <w:r w:rsidR="00AE0DF2" w:rsidRPr="05774EA0">
        <w:rPr>
          <w:sz w:val="24"/>
          <w:szCs w:val="24"/>
          <w:lang w:val="en-GB"/>
        </w:rPr>
        <w:t>alongside</w:t>
      </w:r>
      <w:r w:rsidR="00AE0DF2" w:rsidRPr="05774EA0">
        <w:rPr>
          <w:spacing w:val="-2"/>
          <w:sz w:val="24"/>
          <w:szCs w:val="24"/>
          <w:lang w:val="en-GB"/>
        </w:rPr>
        <w:t xml:space="preserve"> </w:t>
      </w:r>
      <w:r w:rsidR="00AE0DF2" w:rsidRPr="05774EA0">
        <w:rPr>
          <w:sz w:val="24"/>
          <w:szCs w:val="24"/>
          <w:lang w:val="en-GB"/>
        </w:rPr>
        <w:t>Digital &amp; Technology colleagues and especially the Digital &amp; Technology Senior Leadership Team (D&amp;T SLT)</w:t>
      </w:r>
      <w:r w:rsidR="00AE0DF2" w:rsidRPr="05774EA0">
        <w:rPr>
          <w:spacing w:val="-3"/>
          <w:sz w:val="24"/>
          <w:szCs w:val="24"/>
          <w:lang w:val="en-GB"/>
        </w:rPr>
        <w:t xml:space="preserve"> </w:t>
      </w:r>
      <w:r w:rsidR="00AE0DF2" w:rsidRPr="05774EA0">
        <w:rPr>
          <w:sz w:val="24"/>
          <w:szCs w:val="24"/>
          <w:lang w:val="en-GB"/>
        </w:rPr>
        <w:t>as</w:t>
      </w:r>
      <w:r w:rsidR="00AE0DF2" w:rsidRPr="05774EA0">
        <w:rPr>
          <w:spacing w:val="-5"/>
          <w:sz w:val="24"/>
          <w:szCs w:val="24"/>
          <w:lang w:val="en-GB"/>
        </w:rPr>
        <w:t xml:space="preserve"> </w:t>
      </w:r>
      <w:r w:rsidR="00AE0DF2" w:rsidRPr="05774EA0">
        <w:rPr>
          <w:sz w:val="24"/>
          <w:szCs w:val="24"/>
          <w:lang w:val="en-GB"/>
        </w:rPr>
        <w:t>well</w:t>
      </w:r>
      <w:r w:rsidR="00AE0DF2" w:rsidRPr="05774EA0">
        <w:rPr>
          <w:spacing w:val="-3"/>
          <w:sz w:val="24"/>
          <w:szCs w:val="24"/>
          <w:lang w:val="en-GB"/>
        </w:rPr>
        <w:t xml:space="preserve"> </w:t>
      </w:r>
      <w:r w:rsidR="00AE0DF2" w:rsidRPr="05774EA0">
        <w:rPr>
          <w:sz w:val="24"/>
          <w:szCs w:val="24"/>
          <w:lang w:val="en-GB"/>
        </w:rPr>
        <w:t>as</w:t>
      </w:r>
      <w:r w:rsidR="00AE0DF2" w:rsidRPr="05774EA0">
        <w:rPr>
          <w:spacing w:val="-5"/>
          <w:sz w:val="24"/>
          <w:szCs w:val="24"/>
          <w:lang w:val="en-GB"/>
        </w:rPr>
        <w:t xml:space="preserve"> </w:t>
      </w:r>
      <w:r w:rsidR="00AE0DF2" w:rsidRPr="05774EA0">
        <w:rPr>
          <w:sz w:val="24"/>
          <w:szCs w:val="24"/>
          <w:lang w:val="en-GB"/>
        </w:rPr>
        <w:t>giving</w:t>
      </w:r>
      <w:r w:rsidR="00AE0DF2" w:rsidRPr="05774EA0">
        <w:rPr>
          <w:spacing w:val="-2"/>
          <w:sz w:val="24"/>
          <w:szCs w:val="24"/>
          <w:lang w:val="en-GB"/>
        </w:rPr>
        <w:t xml:space="preserve"> </w:t>
      </w:r>
      <w:r w:rsidR="00AE0DF2" w:rsidRPr="05774EA0">
        <w:rPr>
          <w:sz w:val="24"/>
          <w:szCs w:val="24"/>
          <w:lang w:val="en-GB"/>
        </w:rPr>
        <w:t>you</w:t>
      </w:r>
      <w:r w:rsidR="00AE0DF2" w:rsidRPr="05774EA0">
        <w:rPr>
          <w:spacing w:val="-2"/>
          <w:sz w:val="24"/>
          <w:szCs w:val="24"/>
          <w:lang w:val="en-GB"/>
        </w:rPr>
        <w:t xml:space="preserve"> </w:t>
      </w:r>
      <w:r w:rsidR="00AE0DF2" w:rsidRPr="05774EA0">
        <w:rPr>
          <w:sz w:val="24"/>
          <w:szCs w:val="24"/>
          <w:lang w:val="en-GB"/>
        </w:rPr>
        <w:t>exposure</w:t>
      </w:r>
      <w:r w:rsidR="00AE0DF2" w:rsidRPr="05774EA0">
        <w:rPr>
          <w:spacing w:val="-4"/>
          <w:sz w:val="24"/>
          <w:szCs w:val="24"/>
          <w:lang w:val="en-GB"/>
        </w:rPr>
        <w:t xml:space="preserve"> </w:t>
      </w:r>
      <w:r w:rsidR="00AE0DF2" w:rsidRPr="05774EA0">
        <w:rPr>
          <w:sz w:val="24"/>
          <w:szCs w:val="24"/>
          <w:lang w:val="en-GB"/>
        </w:rPr>
        <w:t>to wider University stakeholders and colleagues at all levels.</w:t>
      </w:r>
      <w:r w:rsidR="00AE0DF2" w:rsidRPr="00EE03C2">
        <w:rPr>
          <w:b/>
          <w:sz w:val="24"/>
          <w:szCs w:val="24"/>
          <w:lang w:val="en-GB"/>
        </w:rPr>
        <w:br/>
      </w:r>
      <w:r w:rsidR="00AE0DF2" w:rsidRPr="00EE03C2">
        <w:rPr>
          <w:b/>
          <w:sz w:val="24"/>
          <w:szCs w:val="24"/>
          <w:lang w:val="en-GB"/>
        </w:rPr>
        <w:br/>
      </w:r>
      <w:r w:rsidR="00AE0DF2" w:rsidRPr="05774EA0">
        <w:rPr>
          <w:sz w:val="24"/>
          <w:szCs w:val="24"/>
          <w:lang w:val="en-GB"/>
        </w:rPr>
        <w:t xml:space="preserve">The post includes an engaging mixture of responsibilities, ranging from supporting the day-to-day operational and administrative running of Digital &amp; Technology covering vital administration for our SLT through to taking a leading role on internal engagement work as diverse as communications and events through to staff development and delivering on our social purpose objectives. </w:t>
      </w:r>
    </w:p>
    <w:p w14:paraId="1AF9A943" w14:textId="77777777" w:rsidR="001441A6" w:rsidRDefault="00AE0DF2" w:rsidP="05774EA0">
      <w:pPr>
        <w:pStyle w:val="TableParagraph"/>
        <w:spacing w:before="153"/>
        <w:rPr>
          <w:color w:val="000000" w:themeColor="text1"/>
          <w:sz w:val="24"/>
          <w:szCs w:val="24"/>
          <w:lang w:val="en-GB"/>
        </w:rPr>
      </w:pPr>
      <w:r w:rsidRPr="05774EA0">
        <w:rPr>
          <w:sz w:val="24"/>
          <w:szCs w:val="24"/>
          <w:lang w:val="en-GB"/>
        </w:rPr>
        <w:t xml:space="preserve">The postholder will be responsible for managing the diaries and schedules of senior managers, overseeing the end-to-end delivery of vital processes from meeting administration to supporting recruitment and onboarding, through to </w:t>
      </w:r>
      <w:r w:rsidRPr="05774EA0">
        <w:rPr>
          <w:color w:val="000000" w:themeColor="text1"/>
          <w:sz w:val="24"/>
          <w:szCs w:val="24"/>
          <w:lang w:val="en-GB"/>
        </w:rPr>
        <w:t xml:space="preserve">writing internal communications and newsletters, organising all-staff events, and supporting on the delivery of our comprehensive staff development offering. </w:t>
      </w:r>
    </w:p>
    <w:p w14:paraId="5B8DE664" w14:textId="16CA3AAF" w:rsidR="00AE0DF2" w:rsidRPr="00EE03C2" w:rsidRDefault="00AE0DF2" w:rsidP="05774EA0">
      <w:pPr>
        <w:pStyle w:val="TableParagraph"/>
        <w:spacing w:before="153"/>
        <w:rPr>
          <w:color w:val="000000" w:themeColor="text1"/>
          <w:sz w:val="24"/>
          <w:szCs w:val="24"/>
          <w:lang w:val="en-GB"/>
        </w:rPr>
      </w:pPr>
      <w:r w:rsidRPr="05774EA0">
        <w:rPr>
          <w:color w:val="000000" w:themeColor="text1"/>
          <w:sz w:val="24"/>
          <w:szCs w:val="24"/>
          <w:lang w:val="en-GB"/>
        </w:rPr>
        <w:t>This is a highly visible role, delivering predominantly onsite, front-line support to the D&amp;T SLT and wider department.</w:t>
      </w:r>
      <w:r>
        <w:br/>
      </w:r>
    </w:p>
    <w:p w14:paraId="17ACC823" w14:textId="0DCB2D12" w:rsidR="00AE0DF2" w:rsidRPr="00EE03C2" w:rsidRDefault="004F4F7F" w:rsidP="05774EA0">
      <w:pPr>
        <w:pStyle w:val="TableParagraph"/>
        <w:spacing w:before="153"/>
        <w:rPr>
          <w:b/>
          <w:bCs/>
          <w:sz w:val="24"/>
          <w:szCs w:val="24"/>
          <w:lang w:val="en-GB"/>
        </w:rPr>
      </w:pPr>
      <w:r w:rsidRPr="05774EA0">
        <w:rPr>
          <w:b/>
          <w:bCs/>
          <w:sz w:val="24"/>
          <w:szCs w:val="24"/>
          <w:lang w:val="en-GB"/>
        </w:rPr>
        <w:t>Key duties and responsibilities</w:t>
      </w:r>
    </w:p>
    <w:p w14:paraId="62E5FE2F" w14:textId="6E3084A1" w:rsidR="00AE0DF2" w:rsidRPr="00EE03C2" w:rsidRDefault="00AE0DF2" w:rsidP="05774EA0">
      <w:pPr>
        <w:pStyle w:val="BodyText"/>
        <w:numPr>
          <w:ilvl w:val="0"/>
          <w:numId w:val="15"/>
        </w:numPr>
        <w:spacing w:before="120" w:after="120"/>
        <w:rPr>
          <w:lang w:val="en-GB"/>
        </w:rPr>
      </w:pPr>
      <w:r w:rsidRPr="05774EA0">
        <w:rPr>
          <w:lang w:val="en-GB"/>
        </w:rPr>
        <w:t>Deliver exec</w:t>
      </w:r>
      <w:r w:rsidRPr="05774EA0">
        <w:rPr>
          <w:szCs w:val="24"/>
          <w:lang w:val="en-GB"/>
        </w:rPr>
        <w:t>utive support across the D&amp;T SLT and other colleagues</w:t>
      </w:r>
      <w:r w:rsidR="001679CA" w:rsidRPr="05774EA0">
        <w:rPr>
          <w:szCs w:val="24"/>
          <w:lang w:val="en-GB"/>
        </w:rPr>
        <w:t xml:space="preserve"> such as </w:t>
      </w:r>
      <w:r w:rsidRPr="05774EA0">
        <w:rPr>
          <w:szCs w:val="24"/>
          <w:lang w:val="en-GB"/>
        </w:rPr>
        <w:t xml:space="preserve">providing diary management, </w:t>
      </w:r>
      <w:r w:rsidR="1DC7B3B1" w:rsidRPr="05774EA0">
        <w:rPr>
          <w:szCs w:val="24"/>
          <w:lang w:val="en-GB"/>
        </w:rPr>
        <w:t xml:space="preserve">room and desk bookings, </w:t>
      </w:r>
      <w:r w:rsidR="696964A1" w:rsidRPr="05774EA0">
        <w:rPr>
          <w:szCs w:val="24"/>
          <w:lang w:val="en-GB"/>
        </w:rPr>
        <w:t>set-up for in person/hybrid meetings</w:t>
      </w:r>
      <w:r w:rsidRPr="05774EA0">
        <w:rPr>
          <w:szCs w:val="24"/>
          <w:lang w:val="en-GB"/>
        </w:rPr>
        <w:t xml:space="preserve">, organising travel and accommodation, reconciling expenses and credit card submissions, supporting HR tasks including overtime submissions, and other general </w:t>
      </w:r>
      <w:r w:rsidRPr="05774EA0">
        <w:rPr>
          <w:szCs w:val="24"/>
          <w:lang w:val="en-GB"/>
        </w:rPr>
        <w:lastRenderedPageBreak/>
        <w:t>administration support</w:t>
      </w:r>
      <w:r w:rsidR="00877729" w:rsidRPr="05774EA0">
        <w:rPr>
          <w:szCs w:val="24"/>
          <w:lang w:val="en-GB"/>
        </w:rPr>
        <w:t>.</w:t>
      </w:r>
    </w:p>
    <w:p w14:paraId="0AFBE3BE" w14:textId="0EC8E547" w:rsidR="00EE1821" w:rsidRPr="00877729" w:rsidRDefault="00DB071C" w:rsidP="05774EA0">
      <w:pPr>
        <w:pStyle w:val="BodyText"/>
        <w:numPr>
          <w:ilvl w:val="0"/>
          <w:numId w:val="15"/>
        </w:numPr>
        <w:spacing w:before="120" w:after="120"/>
        <w:rPr>
          <w:lang w:val="en-GB"/>
        </w:rPr>
      </w:pPr>
      <w:r w:rsidRPr="05774EA0">
        <w:rPr>
          <w:szCs w:val="24"/>
          <w:lang w:val="en-GB"/>
        </w:rPr>
        <w:t xml:space="preserve">Maintain a regular and easily visible presence </w:t>
      </w:r>
      <w:r w:rsidR="003B7074" w:rsidRPr="05774EA0">
        <w:rPr>
          <w:szCs w:val="24"/>
          <w:lang w:val="en-GB"/>
        </w:rPr>
        <w:t xml:space="preserve">onsite </w:t>
      </w:r>
      <w:r w:rsidRPr="05774EA0">
        <w:rPr>
          <w:szCs w:val="24"/>
          <w:lang w:val="en-GB"/>
        </w:rPr>
        <w:t>to advise colleagues</w:t>
      </w:r>
      <w:r w:rsidR="00877729" w:rsidRPr="05774EA0">
        <w:rPr>
          <w:szCs w:val="24"/>
          <w:lang w:val="en-GB"/>
        </w:rPr>
        <w:t>, a</w:t>
      </w:r>
      <w:r w:rsidR="00EE1821" w:rsidRPr="05774EA0">
        <w:rPr>
          <w:szCs w:val="24"/>
          <w:lang w:val="en-GB"/>
        </w:rPr>
        <w:t>ct</w:t>
      </w:r>
      <w:r w:rsidR="00877729" w:rsidRPr="05774EA0">
        <w:rPr>
          <w:szCs w:val="24"/>
          <w:lang w:val="en-GB"/>
        </w:rPr>
        <w:t>ing</w:t>
      </w:r>
      <w:r w:rsidR="00EE1821" w:rsidRPr="05774EA0">
        <w:rPr>
          <w:szCs w:val="24"/>
          <w:lang w:val="en-GB"/>
        </w:rPr>
        <w:t xml:space="preserve"> as a primary point of contact for incoming enquiries </w:t>
      </w:r>
      <w:r w:rsidR="006C179C" w:rsidRPr="05774EA0">
        <w:rPr>
          <w:szCs w:val="24"/>
          <w:lang w:val="en-GB"/>
        </w:rPr>
        <w:t>through management of</w:t>
      </w:r>
      <w:r w:rsidR="00EE1821" w:rsidRPr="05774EA0">
        <w:rPr>
          <w:szCs w:val="24"/>
          <w:lang w:val="en-GB"/>
        </w:rPr>
        <w:t xml:space="preserve"> the departmental inbox, responding to all queries in a timely manner</w:t>
      </w:r>
      <w:r w:rsidR="00B96252" w:rsidRPr="05774EA0">
        <w:rPr>
          <w:szCs w:val="24"/>
          <w:lang w:val="en-GB"/>
        </w:rPr>
        <w:t xml:space="preserve"> and </w:t>
      </w:r>
      <w:r w:rsidR="00EE1821" w:rsidRPr="05774EA0">
        <w:rPr>
          <w:szCs w:val="24"/>
          <w:lang w:val="en-GB"/>
        </w:rPr>
        <w:t xml:space="preserve">resolving or escalating enquiries </w:t>
      </w:r>
      <w:r w:rsidR="007160CB" w:rsidRPr="05774EA0">
        <w:rPr>
          <w:szCs w:val="24"/>
          <w:lang w:val="en-GB"/>
        </w:rPr>
        <w:t>as appropri</w:t>
      </w:r>
      <w:r w:rsidR="007160CB" w:rsidRPr="05774EA0">
        <w:rPr>
          <w:lang w:val="en-GB"/>
        </w:rPr>
        <w:t>ate</w:t>
      </w:r>
      <w:r w:rsidR="007868AF" w:rsidRPr="05774EA0">
        <w:rPr>
          <w:lang w:val="en-GB"/>
        </w:rPr>
        <w:t>.</w:t>
      </w:r>
    </w:p>
    <w:p w14:paraId="7A0F6D5F" w14:textId="20E66EE1" w:rsidR="00AE0DF2" w:rsidRPr="00EE1821" w:rsidRDefault="00EE1821" w:rsidP="05774EA0">
      <w:pPr>
        <w:pStyle w:val="BodyText"/>
        <w:numPr>
          <w:ilvl w:val="0"/>
          <w:numId w:val="15"/>
        </w:numPr>
        <w:spacing w:before="120" w:after="120"/>
        <w:rPr>
          <w:lang w:val="en-GB"/>
        </w:rPr>
      </w:pPr>
      <w:r w:rsidRPr="05774EA0">
        <w:rPr>
          <w:lang w:val="en-GB"/>
        </w:rPr>
        <w:t>Be responsible for defined initiatives or delegated project work and</w:t>
      </w:r>
      <w:r w:rsidR="00DB071C" w:rsidRPr="05774EA0">
        <w:rPr>
          <w:lang w:val="en-GB"/>
        </w:rPr>
        <w:t xml:space="preserve"> provide organisational and administrative support </w:t>
      </w:r>
      <w:r w:rsidRPr="05774EA0">
        <w:rPr>
          <w:lang w:val="en-GB"/>
        </w:rPr>
        <w:t xml:space="preserve">including </w:t>
      </w:r>
      <w:r w:rsidR="00DB071C" w:rsidRPr="05774EA0">
        <w:rPr>
          <w:lang w:val="en-GB"/>
        </w:rPr>
        <w:t>those as part of our health and safety, social purpose, and wider anti-racism duties</w:t>
      </w:r>
      <w:r w:rsidRPr="05774EA0">
        <w:rPr>
          <w:lang w:val="en-GB"/>
        </w:rPr>
        <w:t xml:space="preserve"> and other duties </w:t>
      </w:r>
      <w:r w:rsidR="00DB071C" w:rsidRPr="05774EA0">
        <w:rPr>
          <w:lang w:val="en-GB"/>
        </w:rPr>
        <w:t>as they arise</w:t>
      </w:r>
      <w:r w:rsidRPr="05774EA0">
        <w:rPr>
          <w:lang w:val="en-GB"/>
        </w:rPr>
        <w:t>.</w:t>
      </w:r>
    </w:p>
    <w:p w14:paraId="23170C4C" w14:textId="66095035" w:rsidR="00AE0DF2" w:rsidRPr="00EE03C2" w:rsidRDefault="00AE0DF2" w:rsidP="05774EA0">
      <w:pPr>
        <w:pStyle w:val="BodyText"/>
        <w:numPr>
          <w:ilvl w:val="0"/>
          <w:numId w:val="15"/>
        </w:numPr>
        <w:spacing w:before="120" w:after="120"/>
        <w:rPr>
          <w:lang w:val="en-GB"/>
        </w:rPr>
      </w:pPr>
      <w:r w:rsidRPr="05774EA0">
        <w:rPr>
          <w:lang w:val="en-GB"/>
        </w:rPr>
        <w:t xml:space="preserve">Overseeing and maintaining the device and equipment assets register, ensuring adequate stocks of items are maintained at all </w:t>
      </w:r>
      <w:r w:rsidR="1ECABD15" w:rsidRPr="05774EA0">
        <w:rPr>
          <w:lang w:val="en-GB"/>
        </w:rPr>
        <w:t>times</w:t>
      </w:r>
      <w:r w:rsidRPr="05774EA0">
        <w:rPr>
          <w:lang w:val="en-GB"/>
        </w:rPr>
        <w:t xml:space="preserve">, </w:t>
      </w:r>
      <w:r w:rsidR="00DB071C" w:rsidRPr="05774EA0">
        <w:rPr>
          <w:lang w:val="en-GB"/>
        </w:rPr>
        <w:t>including</w:t>
      </w:r>
      <w:r w:rsidRPr="05774EA0">
        <w:rPr>
          <w:lang w:val="en-GB"/>
        </w:rPr>
        <w:t xml:space="preserve"> allocating devices to new starters and ensure laptops are reimaged before being passed to another member of the team</w:t>
      </w:r>
      <w:r w:rsidR="007868AF" w:rsidRPr="05774EA0">
        <w:rPr>
          <w:lang w:val="en-GB"/>
        </w:rPr>
        <w:t>.</w:t>
      </w:r>
    </w:p>
    <w:p w14:paraId="463F9747" w14:textId="3EA720C1" w:rsidR="00AE0DF2" w:rsidRPr="00EE03C2" w:rsidRDefault="00AE0DF2" w:rsidP="05774EA0">
      <w:pPr>
        <w:pStyle w:val="BodyText"/>
        <w:numPr>
          <w:ilvl w:val="0"/>
          <w:numId w:val="15"/>
        </w:numPr>
        <w:spacing w:before="120" w:after="120"/>
        <w:rPr>
          <w:lang w:val="en-GB"/>
        </w:rPr>
      </w:pPr>
      <w:r w:rsidRPr="05774EA0">
        <w:rPr>
          <w:lang w:val="en-GB"/>
        </w:rPr>
        <w:t>Liaise with relevant teams to purchase additional laptops, office equipment, stationery, and other items as needed, ensuring that stocks of key items are well maintained and accessible and value for money is always sought</w:t>
      </w:r>
      <w:r w:rsidR="00B25D42" w:rsidRPr="05774EA0">
        <w:rPr>
          <w:lang w:val="en-GB"/>
        </w:rPr>
        <w:t>.</w:t>
      </w:r>
    </w:p>
    <w:p w14:paraId="382239E0" w14:textId="488DB294" w:rsidR="00124266" w:rsidRPr="00EE1821" w:rsidRDefault="00AE0DF2" w:rsidP="05774EA0">
      <w:pPr>
        <w:pStyle w:val="BodyText"/>
        <w:numPr>
          <w:ilvl w:val="0"/>
          <w:numId w:val="15"/>
        </w:numPr>
        <w:spacing w:before="120" w:after="120"/>
        <w:rPr>
          <w:lang w:val="en-GB"/>
        </w:rPr>
      </w:pPr>
      <w:r w:rsidRPr="05774EA0">
        <w:rPr>
          <w:lang w:val="en-GB"/>
        </w:rPr>
        <w:t xml:space="preserve">Complete </w:t>
      </w:r>
      <w:r w:rsidR="002E6D66" w:rsidRPr="05774EA0">
        <w:rPr>
          <w:lang w:val="en-GB"/>
        </w:rPr>
        <w:t xml:space="preserve">finance processes, including raising requisitions, good receipting, and </w:t>
      </w:r>
      <w:r w:rsidRPr="05774EA0">
        <w:rPr>
          <w:lang w:val="en-GB"/>
        </w:rPr>
        <w:t>new supplier requests in ABW</w:t>
      </w:r>
      <w:r w:rsidR="00B25D42" w:rsidRPr="05774EA0">
        <w:rPr>
          <w:lang w:val="en-GB"/>
        </w:rPr>
        <w:t>.</w:t>
      </w:r>
      <w:r w:rsidR="00E01C66" w:rsidRPr="05774EA0">
        <w:rPr>
          <w:lang w:val="en-GB"/>
        </w:rPr>
        <w:t xml:space="preserve"> </w:t>
      </w:r>
    </w:p>
    <w:p w14:paraId="6681E42E" w14:textId="776E2715" w:rsidR="00AE0DF2" w:rsidRPr="00EE03C2" w:rsidRDefault="00AE0DF2" w:rsidP="05774EA0">
      <w:pPr>
        <w:pStyle w:val="BodyText"/>
        <w:numPr>
          <w:ilvl w:val="0"/>
          <w:numId w:val="15"/>
        </w:numPr>
        <w:spacing w:before="120" w:after="120"/>
        <w:rPr>
          <w:lang w:val="en-GB"/>
        </w:rPr>
      </w:pPr>
      <w:r w:rsidRPr="05774EA0">
        <w:rPr>
          <w:lang w:val="en-GB"/>
        </w:rPr>
        <w:t xml:space="preserve">Regularly check the set-up and condition of space and equipment onsite, raising tickets with relevant teams and chasing delivery, aiding the Operations Manager in </w:t>
      </w:r>
      <w:r w:rsidR="491640B7" w:rsidRPr="05774EA0">
        <w:rPr>
          <w:lang w:val="en-GB"/>
        </w:rPr>
        <w:t>H</w:t>
      </w:r>
      <w:r w:rsidRPr="05774EA0">
        <w:rPr>
          <w:lang w:val="en-GB"/>
        </w:rPr>
        <w:t xml:space="preserve">ealth and </w:t>
      </w:r>
      <w:r w:rsidR="17BE8D2B" w:rsidRPr="05774EA0">
        <w:rPr>
          <w:lang w:val="en-GB"/>
        </w:rPr>
        <w:t>S</w:t>
      </w:r>
      <w:r w:rsidRPr="05774EA0">
        <w:rPr>
          <w:lang w:val="en-GB"/>
        </w:rPr>
        <w:t>afety compliance, and supporting in the clearing and resetting of space as needed</w:t>
      </w:r>
      <w:r w:rsidR="00B25D42" w:rsidRPr="05774EA0">
        <w:rPr>
          <w:lang w:val="en-GB"/>
        </w:rPr>
        <w:t>.</w:t>
      </w:r>
    </w:p>
    <w:p w14:paraId="613BB588" w14:textId="552B52D2" w:rsidR="00AE0DF2" w:rsidRPr="00EE03C2" w:rsidRDefault="00AE0DF2" w:rsidP="05774EA0">
      <w:pPr>
        <w:pStyle w:val="BodyText"/>
        <w:numPr>
          <w:ilvl w:val="0"/>
          <w:numId w:val="15"/>
        </w:numPr>
        <w:spacing w:before="120" w:after="120"/>
        <w:rPr>
          <w:color w:val="050505"/>
          <w:lang w:val="en-GB"/>
        </w:rPr>
      </w:pPr>
      <w:r w:rsidRPr="05774EA0">
        <w:rPr>
          <w:lang w:val="en-GB"/>
        </w:rPr>
        <w:t>To ensure that D&amp;T spaces remain accurate on the Matrix desk and room booking system as required, including any changes to layout or functionality of desks and spaces, ensuring good space utili</w:t>
      </w:r>
      <w:r w:rsidR="00EE1821" w:rsidRPr="05774EA0">
        <w:rPr>
          <w:lang w:val="en-GB"/>
        </w:rPr>
        <w:t>s</w:t>
      </w:r>
      <w:r w:rsidRPr="05774EA0">
        <w:rPr>
          <w:lang w:val="en-GB"/>
        </w:rPr>
        <w:t>ation</w:t>
      </w:r>
      <w:r w:rsidR="00B25D42" w:rsidRPr="05774EA0">
        <w:rPr>
          <w:lang w:val="en-GB"/>
        </w:rPr>
        <w:t>.</w:t>
      </w:r>
    </w:p>
    <w:p w14:paraId="6CD0E166" w14:textId="49F48854" w:rsidR="00AE0DF2" w:rsidRPr="00B25D42" w:rsidRDefault="677FBB65" w:rsidP="05774EA0">
      <w:pPr>
        <w:pStyle w:val="BodyText"/>
        <w:numPr>
          <w:ilvl w:val="0"/>
          <w:numId w:val="15"/>
        </w:numPr>
        <w:spacing w:before="120" w:after="120"/>
        <w:rPr>
          <w:lang w:val="en-GB"/>
        </w:rPr>
      </w:pPr>
      <w:r w:rsidRPr="05774EA0">
        <w:rPr>
          <w:lang w:val="en-GB"/>
        </w:rPr>
        <w:t>Signpost colleagues across D&amp;T on staff recruitment and onboarding processes, as w</w:t>
      </w:r>
      <w:r w:rsidR="185A154F" w:rsidRPr="05774EA0">
        <w:rPr>
          <w:lang w:val="en-GB"/>
        </w:rPr>
        <w:t xml:space="preserve">ell as providing direct support to </w:t>
      </w:r>
      <w:r w:rsidR="00AE0DF2" w:rsidRPr="05774EA0">
        <w:rPr>
          <w:lang w:val="en-GB"/>
        </w:rPr>
        <w:t xml:space="preserve">D&amp;T SLT </w:t>
      </w:r>
      <w:r w:rsidR="4B88A6FC" w:rsidRPr="05774EA0">
        <w:rPr>
          <w:lang w:val="en-GB"/>
        </w:rPr>
        <w:t xml:space="preserve">on </w:t>
      </w:r>
      <w:r w:rsidR="00AE0DF2" w:rsidRPr="05774EA0">
        <w:rPr>
          <w:lang w:val="en-GB"/>
        </w:rPr>
        <w:t>recruitment</w:t>
      </w:r>
      <w:r w:rsidR="00B25D42" w:rsidRPr="05774EA0">
        <w:rPr>
          <w:lang w:val="en-GB"/>
        </w:rPr>
        <w:t xml:space="preserve"> and onboarding</w:t>
      </w:r>
      <w:r w:rsidR="0ED3F0DD" w:rsidRPr="05774EA0">
        <w:rPr>
          <w:lang w:val="en-GB"/>
        </w:rPr>
        <w:t xml:space="preserve"> through</w:t>
      </w:r>
      <w:r w:rsidR="00AE0DF2" w:rsidRPr="05774EA0">
        <w:rPr>
          <w:lang w:val="en-GB"/>
        </w:rPr>
        <w:t xml:space="preserve"> coordinating interview dates</w:t>
      </w:r>
      <w:r w:rsidR="00037909" w:rsidRPr="05774EA0">
        <w:rPr>
          <w:lang w:val="en-GB"/>
        </w:rPr>
        <w:t xml:space="preserve"> and</w:t>
      </w:r>
      <w:r w:rsidR="00AE0DF2" w:rsidRPr="05774EA0">
        <w:rPr>
          <w:lang w:val="en-GB"/>
        </w:rPr>
        <w:t xml:space="preserve"> room bookings</w:t>
      </w:r>
      <w:r w:rsidR="00037909" w:rsidRPr="05774EA0">
        <w:rPr>
          <w:lang w:val="en-GB"/>
        </w:rPr>
        <w:t xml:space="preserve">, </w:t>
      </w:r>
      <w:r w:rsidR="00B25D42" w:rsidRPr="05774EA0">
        <w:rPr>
          <w:lang w:val="en-GB"/>
        </w:rPr>
        <w:t xml:space="preserve">supporting </w:t>
      </w:r>
      <w:r w:rsidR="205F3FA8" w:rsidRPr="05774EA0">
        <w:rPr>
          <w:lang w:val="en-GB"/>
        </w:rPr>
        <w:t xml:space="preserve">recruitment and </w:t>
      </w:r>
      <w:r w:rsidR="00B25D42" w:rsidRPr="05774EA0">
        <w:rPr>
          <w:lang w:val="en-GB"/>
        </w:rPr>
        <w:t>onboarding process</w:t>
      </w:r>
      <w:r w:rsidR="128AB84D" w:rsidRPr="05774EA0">
        <w:rPr>
          <w:lang w:val="en-GB"/>
        </w:rPr>
        <w:t>es</w:t>
      </w:r>
      <w:r w:rsidR="00B25D42" w:rsidRPr="05774EA0">
        <w:rPr>
          <w:lang w:val="en-GB"/>
        </w:rPr>
        <w:t xml:space="preserve"> for new starters, delivering inductions and reporting.</w:t>
      </w:r>
    </w:p>
    <w:p w14:paraId="715F992B" w14:textId="78E6EA58" w:rsidR="00AE0DF2" w:rsidRPr="00EE03C2" w:rsidRDefault="00AE0DF2" w:rsidP="05774EA0">
      <w:pPr>
        <w:pStyle w:val="BodyText"/>
        <w:numPr>
          <w:ilvl w:val="0"/>
          <w:numId w:val="15"/>
        </w:numPr>
        <w:spacing w:before="120" w:after="120"/>
        <w:rPr>
          <w:lang w:val="en-GB"/>
        </w:rPr>
      </w:pPr>
      <w:r w:rsidRPr="05774EA0">
        <w:rPr>
          <w:lang w:val="en-GB"/>
        </w:rPr>
        <w:t>Undertake research and data analysis to produce recommendations, reports and briefing notes</w:t>
      </w:r>
      <w:r w:rsidR="00A22AD7" w:rsidRPr="05774EA0">
        <w:rPr>
          <w:lang w:val="en-GB"/>
        </w:rPr>
        <w:t xml:space="preserve"> </w:t>
      </w:r>
      <w:r w:rsidRPr="05774EA0">
        <w:rPr>
          <w:lang w:val="en-GB"/>
        </w:rPr>
        <w:t>as required</w:t>
      </w:r>
      <w:r w:rsidR="00B25D42" w:rsidRPr="05774EA0">
        <w:rPr>
          <w:lang w:val="en-GB"/>
        </w:rPr>
        <w:t>.</w:t>
      </w:r>
    </w:p>
    <w:p w14:paraId="7B4D6AA7" w14:textId="3024E403" w:rsidR="00AE0DF2" w:rsidRPr="00EE03C2" w:rsidRDefault="00AE0DF2" w:rsidP="05774EA0">
      <w:pPr>
        <w:pStyle w:val="BodyText"/>
        <w:numPr>
          <w:ilvl w:val="0"/>
          <w:numId w:val="15"/>
        </w:numPr>
        <w:spacing w:before="120" w:after="120"/>
        <w:rPr>
          <w:lang w:val="en-GB"/>
        </w:rPr>
      </w:pPr>
      <w:r w:rsidRPr="05774EA0">
        <w:rPr>
          <w:lang w:val="en-GB"/>
        </w:rPr>
        <w:t>Support in the recording</w:t>
      </w:r>
      <w:r w:rsidR="000A463B" w:rsidRPr="05774EA0">
        <w:rPr>
          <w:lang w:val="en-GB"/>
        </w:rPr>
        <w:t xml:space="preserve">, </w:t>
      </w:r>
      <w:r w:rsidRPr="05774EA0">
        <w:rPr>
          <w:lang w:val="en-GB"/>
        </w:rPr>
        <w:t>collation</w:t>
      </w:r>
      <w:r w:rsidR="000A463B" w:rsidRPr="05774EA0">
        <w:rPr>
          <w:lang w:val="en-GB"/>
        </w:rPr>
        <w:t xml:space="preserve"> and reporting</w:t>
      </w:r>
      <w:r w:rsidRPr="05774EA0">
        <w:rPr>
          <w:lang w:val="en-GB"/>
        </w:rPr>
        <w:t xml:space="preserve"> of data requests for the department, including Freedom of Information, Subject Access Requests, associated data governance requests</w:t>
      </w:r>
      <w:r w:rsidR="000A463B" w:rsidRPr="05774EA0">
        <w:rPr>
          <w:lang w:val="en-GB"/>
        </w:rPr>
        <w:t xml:space="preserve"> and any other requests.</w:t>
      </w:r>
    </w:p>
    <w:p w14:paraId="3B817BFF" w14:textId="332B8B76" w:rsidR="00AE0DF2" w:rsidRPr="00EE03C2" w:rsidRDefault="00AE0DF2" w:rsidP="05774EA0">
      <w:pPr>
        <w:pStyle w:val="BodyText"/>
        <w:numPr>
          <w:ilvl w:val="0"/>
          <w:numId w:val="15"/>
        </w:numPr>
        <w:spacing w:before="120" w:after="120"/>
        <w:rPr>
          <w:lang w:val="en-GB"/>
        </w:rPr>
      </w:pPr>
      <w:r w:rsidRPr="05774EA0">
        <w:rPr>
          <w:lang w:val="en-GB"/>
        </w:rPr>
        <w:t xml:space="preserve">Generate regular and engaging communications </w:t>
      </w:r>
      <w:r w:rsidR="002E6D66" w:rsidRPr="05774EA0">
        <w:rPr>
          <w:lang w:val="en-GB"/>
        </w:rPr>
        <w:t>and events</w:t>
      </w:r>
      <w:r w:rsidRPr="05774EA0">
        <w:rPr>
          <w:lang w:val="en-GB"/>
        </w:rPr>
        <w:t xml:space="preserve"> including a regular newsletter, designing and creating appropriate materials</w:t>
      </w:r>
      <w:r w:rsidR="002E6D66" w:rsidRPr="05774EA0">
        <w:rPr>
          <w:lang w:val="en-GB"/>
        </w:rPr>
        <w:t>, and facilitating all staff briefings, away days and events, including venue and equipment hire, invites and catering</w:t>
      </w:r>
      <w:r w:rsidR="00B25D42" w:rsidRPr="05774EA0">
        <w:rPr>
          <w:lang w:val="en-GB"/>
        </w:rPr>
        <w:t>.</w:t>
      </w:r>
    </w:p>
    <w:p w14:paraId="717EBA87" w14:textId="30C332BA" w:rsidR="00AE0DF2" w:rsidRPr="00EE03C2" w:rsidDel="00C00667" w:rsidRDefault="00AE0DF2" w:rsidP="05774EA0">
      <w:pPr>
        <w:pStyle w:val="BodyText"/>
        <w:numPr>
          <w:ilvl w:val="0"/>
          <w:numId w:val="15"/>
        </w:numPr>
        <w:spacing w:before="120" w:after="120"/>
        <w:rPr>
          <w:lang w:val="en-GB"/>
        </w:rPr>
      </w:pPr>
      <w:r w:rsidRPr="05774EA0">
        <w:rPr>
          <w:lang w:val="en-GB"/>
        </w:rPr>
        <w:t>Support in ensuring that D&amp;T</w:t>
      </w:r>
      <w:r w:rsidR="007F3245" w:rsidRPr="05774EA0">
        <w:rPr>
          <w:lang w:val="en-GB"/>
        </w:rPr>
        <w:t>’s</w:t>
      </w:r>
      <w:r w:rsidRPr="05774EA0">
        <w:rPr>
          <w:lang w:val="en-GB"/>
        </w:rPr>
        <w:t xml:space="preserve"> SharePoint and Teams </w:t>
      </w:r>
      <w:r w:rsidR="6BA47C1E" w:rsidRPr="05774EA0">
        <w:rPr>
          <w:lang w:val="en-GB"/>
        </w:rPr>
        <w:t xml:space="preserve">sites </w:t>
      </w:r>
      <w:r w:rsidR="00744DD4" w:rsidRPr="05774EA0">
        <w:rPr>
          <w:lang w:val="en-GB"/>
        </w:rPr>
        <w:t xml:space="preserve">are </w:t>
      </w:r>
      <w:r w:rsidR="00297B00" w:rsidRPr="05774EA0">
        <w:rPr>
          <w:lang w:val="en-GB"/>
        </w:rPr>
        <w:t xml:space="preserve">engaging </w:t>
      </w:r>
      <w:r w:rsidR="00E10D45" w:rsidRPr="05774EA0">
        <w:rPr>
          <w:lang w:val="en-GB"/>
        </w:rPr>
        <w:t xml:space="preserve">and kept </w:t>
      </w:r>
      <w:r w:rsidR="00744DD4" w:rsidRPr="05774EA0">
        <w:rPr>
          <w:lang w:val="en-GB"/>
        </w:rPr>
        <w:t>up to date</w:t>
      </w:r>
      <w:r w:rsidR="13EFB8F7" w:rsidRPr="05774EA0">
        <w:rPr>
          <w:lang w:val="en-GB"/>
        </w:rPr>
        <w:t>,</w:t>
      </w:r>
      <w:r w:rsidR="00744DD4" w:rsidRPr="05774EA0">
        <w:rPr>
          <w:lang w:val="en-GB"/>
        </w:rPr>
        <w:t xml:space="preserve"> </w:t>
      </w:r>
      <w:r w:rsidR="13EFB8F7" w:rsidRPr="05774EA0">
        <w:rPr>
          <w:lang w:val="en-GB"/>
        </w:rPr>
        <w:t xml:space="preserve">including through </w:t>
      </w:r>
      <w:r w:rsidR="00744DD4" w:rsidRPr="05774EA0">
        <w:rPr>
          <w:lang w:val="en-GB"/>
        </w:rPr>
        <w:t>maintaining</w:t>
      </w:r>
      <w:r w:rsidR="00E10D45" w:rsidRPr="05774EA0">
        <w:rPr>
          <w:lang w:val="en-GB"/>
        </w:rPr>
        <w:t xml:space="preserve"> the departmental</w:t>
      </w:r>
      <w:r w:rsidR="00744DD4" w:rsidRPr="05774EA0">
        <w:rPr>
          <w:lang w:val="en-GB"/>
        </w:rPr>
        <w:t xml:space="preserve"> organisation chart, </w:t>
      </w:r>
      <w:r w:rsidR="00E10D45" w:rsidRPr="05774EA0">
        <w:rPr>
          <w:lang w:val="en-GB"/>
        </w:rPr>
        <w:t>managing</w:t>
      </w:r>
      <w:r w:rsidR="00744DD4" w:rsidRPr="05774EA0">
        <w:rPr>
          <w:lang w:val="en-GB"/>
        </w:rPr>
        <w:t xml:space="preserve"> distribution lists and </w:t>
      </w:r>
      <w:r w:rsidR="00C104A8" w:rsidRPr="05774EA0">
        <w:rPr>
          <w:lang w:val="en-GB"/>
        </w:rPr>
        <w:t xml:space="preserve">all </w:t>
      </w:r>
      <w:r w:rsidR="00744DD4" w:rsidRPr="05774EA0">
        <w:rPr>
          <w:lang w:val="en-GB"/>
        </w:rPr>
        <w:t xml:space="preserve">content </w:t>
      </w:r>
      <w:r w:rsidR="00297B00" w:rsidRPr="05774EA0">
        <w:rPr>
          <w:lang w:val="en-GB"/>
        </w:rPr>
        <w:t xml:space="preserve">to </w:t>
      </w:r>
      <w:r w:rsidRPr="05774EA0">
        <w:rPr>
          <w:lang w:val="en-GB"/>
        </w:rPr>
        <w:t>provide a good user experience</w:t>
      </w:r>
      <w:r w:rsidR="00E10D45" w:rsidRPr="05774EA0">
        <w:rPr>
          <w:lang w:val="en-GB"/>
        </w:rPr>
        <w:t xml:space="preserve"> </w:t>
      </w:r>
      <w:r w:rsidR="00C104A8" w:rsidRPr="05774EA0">
        <w:rPr>
          <w:lang w:val="en-GB"/>
        </w:rPr>
        <w:t>that</w:t>
      </w:r>
      <w:r w:rsidRPr="05774EA0">
        <w:rPr>
          <w:lang w:val="en-GB"/>
        </w:rPr>
        <w:t xml:space="preserve"> </w:t>
      </w:r>
      <w:r w:rsidR="00E10D45" w:rsidRPr="05774EA0">
        <w:rPr>
          <w:lang w:val="en-GB"/>
        </w:rPr>
        <w:t xml:space="preserve">is </w:t>
      </w:r>
      <w:r w:rsidRPr="05774EA0">
        <w:rPr>
          <w:lang w:val="en-GB"/>
        </w:rPr>
        <w:t xml:space="preserve">appropriate for </w:t>
      </w:r>
      <w:r w:rsidR="00C104A8" w:rsidRPr="05774EA0">
        <w:rPr>
          <w:lang w:val="en-GB"/>
        </w:rPr>
        <w:t>users</w:t>
      </w:r>
      <w:r w:rsidR="00B25D42" w:rsidRPr="05774EA0">
        <w:rPr>
          <w:lang w:val="en-GB"/>
        </w:rPr>
        <w:t>.</w:t>
      </w:r>
    </w:p>
    <w:p w14:paraId="78DF911F" w14:textId="3D79F6BF" w:rsidR="00AE0DF2" w:rsidRPr="00EE1821" w:rsidRDefault="00AE0DF2" w:rsidP="05774EA0">
      <w:pPr>
        <w:pStyle w:val="BodyText"/>
        <w:numPr>
          <w:ilvl w:val="0"/>
          <w:numId w:val="15"/>
        </w:numPr>
        <w:spacing w:before="120" w:after="120"/>
        <w:rPr>
          <w:lang w:val="en-GB"/>
        </w:rPr>
      </w:pPr>
      <w:r w:rsidRPr="05774EA0">
        <w:rPr>
          <w:lang w:val="en-GB"/>
        </w:rPr>
        <w:t>Undertake cross-departmental engagement and consultation work, including creating and monitoring online forms, running small focus groups, and conducting interviews as needed</w:t>
      </w:r>
      <w:r w:rsidR="005920EF" w:rsidRPr="05774EA0">
        <w:rPr>
          <w:lang w:val="en-GB"/>
        </w:rPr>
        <w:t>.</w:t>
      </w:r>
    </w:p>
    <w:p w14:paraId="0A0BF5C3" w14:textId="09351D9B" w:rsidR="00AE0DF2" w:rsidRPr="007F3245" w:rsidRDefault="00AE0DF2" w:rsidP="05774EA0">
      <w:pPr>
        <w:pStyle w:val="BodyText"/>
        <w:numPr>
          <w:ilvl w:val="0"/>
          <w:numId w:val="15"/>
        </w:numPr>
        <w:spacing w:before="120" w:after="120"/>
        <w:rPr>
          <w:lang w:val="en-GB"/>
        </w:rPr>
      </w:pPr>
      <w:r w:rsidRPr="05774EA0">
        <w:rPr>
          <w:lang w:val="en-GB"/>
        </w:rPr>
        <w:t>Working with the Operations Manager and wider Business Operations team to deliver staff development and training activities within D&amp;T</w:t>
      </w:r>
      <w:r w:rsidR="007F3245" w:rsidRPr="05774EA0">
        <w:rPr>
          <w:lang w:val="en-GB"/>
        </w:rPr>
        <w:t xml:space="preserve"> such as l</w:t>
      </w:r>
      <w:r w:rsidRPr="05774EA0">
        <w:rPr>
          <w:lang w:val="en-GB"/>
        </w:rPr>
        <w:t xml:space="preserve">iaising with internal and external training providers, manage, promote and co-ordinate all training courses, </w:t>
      </w:r>
      <w:r w:rsidRPr="05774EA0">
        <w:rPr>
          <w:lang w:val="en-GB"/>
        </w:rPr>
        <w:lastRenderedPageBreak/>
        <w:t>ensuring they run effectively, efficiently and to capacity</w:t>
      </w:r>
      <w:r w:rsidR="71536A10" w:rsidRPr="05774EA0">
        <w:rPr>
          <w:lang w:val="en-GB"/>
        </w:rPr>
        <w:t>, and tracking take-up and completion rates</w:t>
      </w:r>
    </w:p>
    <w:p w14:paraId="4EEACA21" w14:textId="77777777" w:rsidR="00F11071" w:rsidRPr="00EE03C2" w:rsidRDefault="00F11071" w:rsidP="05774EA0">
      <w:pPr>
        <w:pStyle w:val="Heading3"/>
        <w:spacing w:line="240" w:lineRule="auto"/>
      </w:pPr>
      <w:r w:rsidRPr="05774EA0">
        <w:t>Key working relationships</w:t>
      </w:r>
    </w:p>
    <w:p w14:paraId="18D2EBDC" w14:textId="1D5C0760" w:rsidR="00AE0DF2" w:rsidRPr="00EE03C2" w:rsidRDefault="00AE0DF2" w:rsidP="05774EA0">
      <w:pPr>
        <w:pStyle w:val="BodyText"/>
        <w:numPr>
          <w:ilvl w:val="0"/>
          <w:numId w:val="15"/>
        </w:numPr>
        <w:spacing w:before="120" w:after="120"/>
        <w:rPr>
          <w:lang w:val="en-GB"/>
        </w:rPr>
      </w:pPr>
      <w:r w:rsidRPr="05774EA0">
        <w:rPr>
          <w:lang w:val="en-GB"/>
        </w:rPr>
        <w:t>Operations Manager</w:t>
      </w:r>
    </w:p>
    <w:p w14:paraId="4AE5EEB7" w14:textId="2607EB19" w:rsidR="00384076" w:rsidRPr="00EE03C2" w:rsidRDefault="00384076" w:rsidP="05774EA0">
      <w:pPr>
        <w:pStyle w:val="BodyText"/>
        <w:numPr>
          <w:ilvl w:val="0"/>
          <w:numId w:val="15"/>
        </w:numPr>
        <w:spacing w:before="120" w:after="120"/>
        <w:rPr>
          <w:lang w:val="en-GB"/>
        </w:rPr>
      </w:pPr>
      <w:r w:rsidRPr="05774EA0">
        <w:rPr>
          <w:lang w:val="en-GB"/>
        </w:rPr>
        <w:t>Head of Business Operations</w:t>
      </w:r>
    </w:p>
    <w:p w14:paraId="18D356F0" w14:textId="6F8CC661" w:rsidR="00384076" w:rsidRPr="00EE03C2" w:rsidRDefault="00384076" w:rsidP="05774EA0">
      <w:pPr>
        <w:pStyle w:val="BodyText"/>
        <w:numPr>
          <w:ilvl w:val="0"/>
          <w:numId w:val="15"/>
        </w:numPr>
        <w:spacing w:before="120" w:after="120"/>
        <w:rPr>
          <w:lang w:val="en-GB"/>
        </w:rPr>
      </w:pPr>
      <w:r w:rsidRPr="05774EA0">
        <w:rPr>
          <w:lang w:val="en-GB"/>
        </w:rPr>
        <w:t>Chief Digital officer</w:t>
      </w:r>
    </w:p>
    <w:p w14:paraId="06A367A2" w14:textId="2E7FD2E2" w:rsidR="00384076" w:rsidRPr="00EE03C2" w:rsidRDefault="00384076" w:rsidP="05774EA0">
      <w:pPr>
        <w:pStyle w:val="BodyText"/>
        <w:numPr>
          <w:ilvl w:val="0"/>
          <w:numId w:val="15"/>
        </w:numPr>
        <w:spacing w:before="120" w:after="120"/>
        <w:rPr>
          <w:lang w:val="en-GB"/>
        </w:rPr>
      </w:pPr>
      <w:r w:rsidRPr="05774EA0">
        <w:rPr>
          <w:lang w:val="en-GB"/>
        </w:rPr>
        <w:t xml:space="preserve">All other members of Digital &amp; Technology SLT </w:t>
      </w:r>
    </w:p>
    <w:p w14:paraId="32294785" w14:textId="0F84D83C" w:rsidR="00384076" w:rsidRPr="00EE03C2" w:rsidRDefault="00384076" w:rsidP="05774EA0">
      <w:pPr>
        <w:pStyle w:val="BodyText"/>
        <w:numPr>
          <w:ilvl w:val="0"/>
          <w:numId w:val="15"/>
        </w:numPr>
        <w:spacing w:before="120" w:after="120"/>
        <w:rPr>
          <w:lang w:val="en-GB"/>
        </w:rPr>
      </w:pPr>
      <w:r w:rsidRPr="05774EA0">
        <w:rPr>
          <w:lang w:val="en-GB"/>
        </w:rPr>
        <w:t>All colleagues across Digital &amp; Technology</w:t>
      </w:r>
    </w:p>
    <w:p w14:paraId="633920EC" w14:textId="77777777" w:rsidR="00384076" w:rsidRPr="00EE03C2" w:rsidRDefault="00384076" w:rsidP="05774EA0">
      <w:pPr>
        <w:pStyle w:val="BodyText"/>
        <w:numPr>
          <w:ilvl w:val="0"/>
          <w:numId w:val="15"/>
        </w:numPr>
        <w:spacing w:before="120" w:after="120"/>
        <w:rPr>
          <w:lang w:val="en-GB"/>
        </w:rPr>
      </w:pPr>
      <w:r w:rsidRPr="05774EA0">
        <w:rPr>
          <w:lang w:val="en-GB"/>
        </w:rPr>
        <w:t>Digital &amp; Technology Communications Executive</w:t>
      </w:r>
    </w:p>
    <w:p w14:paraId="5B5930D7" w14:textId="23327ED9" w:rsidR="00384076" w:rsidRPr="00EE03C2" w:rsidRDefault="00384076" w:rsidP="05774EA0">
      <w:pPr>
        <w:pStyle w:val="BodyText"/>
        <w:numPr>
          <w:ilvl w:val="0"/>
          <w:numId w:val="15"/>
        </w:numPr>
        <w:spacing w:before="120" w:after="120"/>
        <w:rPr>
          <w:lang w:val="en-GB"/>
        </w:rPr>
      </w:pPr>
      <w:r w:rsidRPr="05774EA0">
        <w:rPr>
          <w:lang w:val="en-GB"/>
        </w:rPr>
        <w:t>Directors/ Associate Directors and other senior staff across the University</w:t>
      </w:r>
    </w:p>
    <w:p w14:paraId="06133485" w14:textId="77777777" w:rsidR="00384076" w:rsidRPr="00EE03C2" w:rsidRDefault="00384076" w:rsidP="05774EA0">
      <w:pPr>
        <w:pStyle w:val="BodyText"/>
        <w:numPr>
          <w:ilvl w:val="0"/>
          <w:numId w:val="15"/>
        </w:numPr>
        <w:spacing w:before="120" w:after="120"/>
        <w:rPr>
          <w:lang w:val="en-GB"/>
        </w:rPr>
      </w:pPr>
      <w:r w:rsidRPr="05774EA0">
        <w:rPr>
          <w:lang w:val="en-GB"/>
        </w:rPr>
        <w:t>Estates, Facilities, and Health &amp; Safety teams</w:t>
      </w:r>
    </w:p>
    <w:p w14:paraId="29D2845F" w14:textId="0FCDA8D3" w:rsidR="00384076" w:rsidRPr="00EE03C2" w:rsidRDefault="00384076" w:rsidP="05774EA0">
      <w:pPr>
        <w:pStyle w:val="BodyText"/>
        <w:numPr>
          <w:ilvl w:val="0"/>
          <w:numId w:val="15"/>
        </w:numPr>
        <w:spacing w:before="120" w:after="120"/>
        <w:rPr>
          <w:lang w:val="en-GB"/>
        </w:rPr>
      </w:pPr>
      <w:r w:rsidRPr="05774EA0">
        <w:rPr>
          <w:lang w:val="en-GB"/>
        </w:rPr>
        <w:t>Counterparts across University Services and the colleges</w:t>
      </w:r>
    </w:p>
    <w:p w14:paraId="5FD262AB" w14:textId="3CA93C83" w:rsidR="00384076" w:rsidRPr="00EE03C2" w:rsidRDefault="00384076" w:rsidP="05774EA0">
      <w:pPr>
        <w:pStyle w:val="BodyText"/>
        <w:numPr>
          <w:ilvl w:val="0"/>
          <w:numId w:val="15"/>
        </w:numPr>
        <w:spacing w:before="120" w:after="120"/>
        <w:rPr>
          <w:lang w:val="en-GB"/>
        </w:rPr>
      </w:pPr>
      <w:r w:rsidRPr="05774EA0">
        <w:rPr>
          <w:lang w:val="en-GB"/>
        </w:rPr>
        <w:t xml:space="preserve">Colleagues from support UAL teams, including across Finance, Estates, HR, Legal and other teams as required </w:t>
      </w:r>
    </w:p>
    <w:p w14:paraId="1717D64A" w14:textId="27010C00" w:rsidR="00621328" w:rsidRPr="00EE03C2" w:rsidRDefault="00621328" w:rsidP="05774EA0">
      <w:pPr>
        <w:pStyle w:val="Heading3"/>
        <w:spacing w:line="240" w:lineRule="auto"/>
      </w:pPr>
      <w:r>
        <w:br/>
      </w:r>
    </w:p>
    <w:p w14:paraId="09964B73" w14:textId="6B1A998E" w:rsidR="00621328" w:rsidRPr="00EE03C2" w:rsidRDefault="00621328" w:rsidP="05774EA0">
      <w:r w:rsidRPr="05774EA0">
        <w:br w:type="page"/>
      </w:r>
    </w:p>
    <w:p w14:paraId="6A66CD5E" w14:textId="30120F24" w:rsidR="00621328" w:rsidRPr="00EE03C2" w:rsidRDefault="00621328" w:rsidP="05774EA0">
      <w:pPr>
        <w:pStyle w:val="Heading3"/>
        <w:spacing w:line="240" w:lineRule="auto"/>
      </w:pPr>
      <w:r>
        <w:lastRenderedPageBreak/>
        <w:br/>
      </w:r>
      <w:r w:rsidRPr="05774EA0">
        <w:t>General duties</w:t>
      </w:r>
    </w:p>
    <w:p w14:paraId="04E17CD9" w14:textId="7C46EFD3" w:rsidR="00621328" w:rsidRPr="001A672E" w:rsidRDefault="00621328" w:rsidP="05774EA0">
      <w:pPr>
        <w:pStyle w:val="BodyText"/>
        <w:spacing w:before="120" w:after="240"/>
        <w:rPr>
          <w:lang w:val="en-GB"/>
        </w:rPr>
      </w:pPr>
      <w:r w:rsidRPr="05774EA0">
        <w:rPr>
          <w:lang w:val="en-GB"/>
        </w:rPr>
        <w:t>These duties below are in addition to the duties and responsibilities listed above:</w:t>
      </w:r>
    </w:p>
    <w:p w14:paraId="597F414F" w14:textId="77777777" w:rsidR="00621328" w:rsidRPr="001A672E" w:rsidRDefault="00621328" w:rsidP="05774EA0">
      <w:pPr>
        <w:pStyle w:val="BodyText"/>
        <w:numPr>
          <w:ilvl w:val="0"/>
          <w:numId w:val="15"/>
        </w:numPr>
        <w:spacing w:before="120" w:after="120"/>
        <w:rPr>
          <w:lang w:val="en-GB"/>
        </w:rPr>
      </w:pPr>
      <w:r w:rsidRPr="05774EA0">
        <w:rPr>
          <w:lang w:val="en-GB"/>
        </w:rPr>
        <w:t>Perform duties and tasks consistent within the scope and grade of your role as reasonably may be expected and assigned to you from anywhere within the university. </w:t>
      </w:r>
    </w:p>
    <w:p w14:paraId="01F9618C" w14:textId="77777777" w:rsidR="00621328" w:rsidRPr="001A672E" w:rsidRDefault="00621328" w:rsidP="05774EA0">
      <w:pPr>
        <w:pStyle w:val="BodyText"/>
        <w:numPr>
          <w:ilvl w:val="0"/>
          <w:numId w:val="15"/>
        </w:numPr>
        <w:spacing w:before="120" w:after="120"/>
        <w:rPr>
          <w:lang w:val="en-GB"/>
        </w:rPr>
      </w:pPr>
      <w:r w:rsidRPr="05774EA0">
        <w:rPr>
          <w:lang w:val="en-GB"/>
        </w:rPr>
        <w:t>Undertake health and safety duties and responsibilities appropriate to the role. </w:t>
      </w:r>
    </w:p>
    <w:p w14:paraId="571FF646" w14:textId="20BFD323" w:rsidR="00621328" w:rsidRPr="001A672E" w:rsidRDefault="00621328" w:rsidP="05774EA0">
      <w:pPr>
        <w:pStyle w:val="BodyText"/>
        <w:numPr>
          <w:ilvl w:val="0"/>
          <w:numId w:val="15"/>
        </w:numPr>
        <w:spacing w:before="120" w:after="120"/>
        <w:rPr>
          <w:lang w:val="en-GB"/>
        </w:rPr>
      </w:pPr>
      <w:r w:rsidRPr="05774EA0">
        <w:rPr>
          <w:lang w:val="en-GB"/>
        </w:rPr>
        <w:t xml:space="preserve">Work in accordance with the University’s </w:t>
      </w:r>
      <w:hyperlink r:id="rId16">
        <w:r w:rsidRPr="05774EA0">
          <w:rPr>
            <w:rStyle w:val="Hyperlink"/>
            <w:color w:val="auto"/>
            <w:lang w:val="en-GB"/>
          </w:rPr>
          <w:t>Staff Charter</w:t>
        </w:r>
      </w:hyperlink>
      <w:r w:rsidRPr="05774EA0">
        <w:rPr>
          <w:lang w:val="en-GB"/>
        </w:rPr>
        <w:t xml:space="preserve"> and Dignity at Work Policy</w:t>
      </w:r>
      <w:r w:rsidR="006D59BF" w:rsidRPr="05774EA0">
        <w:rPr>
          <w:lang w:val="en-GB"/>
        </w:rPr>
        <w:t xml:space="preserve"> and anti-racism plans</w:t>
      </w:r>
      <w:r w:rsidRPr="05774EA0">
        <w:rPr>
          <w:lang w:val="en-GB"/>
        </w:rPr>
        <w:t>, promoting equality diversity and inclusion in your work. </w:t>
      </w:r>
    </w:p>
    <w:p w14:paraId="0037C10A" w14:textId="55E5DB9A" w:rsidR="00621328" w:rsidRPr="001A672E" w:rsidRDefault="00621328" w:rsidP="05774EA0">
      <w:pPr>
        <w:pStyle w:val="BodyText"/>
        <w:numPr>
          <w:ilvl w:val="0"/>
          <w:numId w:val="15"/>
        </w:numPr>
        <w:spacing w:before="120" w:after="120"/>
        <w:rPr>
          <w:lang w:val="en-GB"/>
        </w:rPr>
      </w:pPr>
      <w:r w:rsidRPr="05774EA0">
        <w:rPr>
          <w:lang w:val="en-GB"/>
        </w:rPr>
        <w:t xml:space="preserve">Undertake continuous personal and professional development, and to support it for any staff you manage through effective use of the University’s </w:t>
      </w:r>
      <w:r w:rsidR="009F43E5" w:rsidRPr="05774EA0">
        <w:rPr>
          <w:lang w:val="en-GB"/>
        </w:rPr>
        <w:t xml:space="preserve">Planning and Review Conversations (PRC) </w:t>
      </w:r>
      <w:r w:rsidRPr="05774EA0">
        <w:rPr>
          <w:lang w:val="en-GB"/>
        </w:rPr>
        <w:t>scheme and staff development opportunities. </w:t>
      </w:r>
    </w:p>
    <w:p w14:paraId="75F54C6F" w14:textId="77777777" w:rsidR="00621328" w:rsidRPr="001A672E" w:rsidRDefault="00621328" w:rsidP="05774EA0">
      <w:pPr>
        <w:pStyle w:val="BodyText"/>
        <w:numPr>
          <w:ilvl w:val="0"/>
          <w:numId w:val="15"/>
        </w:numPr>
        <w:spacing w:before="120" w:after="120"/>
        <w:rPr>
          <w:lang w:val="en-GB"/>
        </w:rPr>
      </w:pPr>
      <w:r w:rsidRPr="05774EA0">
        <w:rPr>
          <w:lang w:val="en-GB"/>
        </w:rPr>
        <w:t>Make full use of all information and communication technologies to meet the requirements of the role and to promote organisational effectiveness. </w:t>
      </w:r>
    </w:p>
    <w:p w14:paraId="5E823A2E" w14:textId="77777777" w:rsidR="00621328" w:rsidRPr="001A672E" w:rsidRDefault="00621328" w:rsidP="05774EA0">
      <w:pPr>
        <w:pStyle w:val="BodyText"/>
        <w:numPr>
          <w:ilvl w:val="0"/>
          <w:numId w:val="15"/>
        </w:numPr>
        <w:spacing w:before="120" w:after="120"/>
        <w:rPr>
          <w:lang w:val="en-GB"/>
        </w:rPr>
      </w:pPr>
      <w:r w:rsidRPr="05774EA0">
        <w:rPr>
          <w:lang w:val="en-GB"/>
        </w:rPr>
        <w:t>Conduct all financial matters associated with the role in accordance with the University’s policies and procedures, as laid down in the Financial Regulations. </w:t>
      </w:r>
    </w:p>
    <w:p w14:paraId="70E59F78" w14:textId="1C050252" w:rsidR="004D569B" w:rsidRPr="001A672E" w:rsidRDefault="00621328" w:rsidP="05774EA0">
      <w:pPr>
        <w:pStyle w:val="BodyText"/>
        <w:numPr>
          <w:ilvl w:val="0"/>
          <w:numId w:val="15"/>
        </w:numPr>
        <w:spacing w:before="120" w:after="120"/>
        <w:rPr>
          <w:lang w:val="en-GB"/>
        </w:rPr>
      </w:pPr>
      <w:r w:rsidRPr="05774EA0">
        <w:rPr>
          <w:lang w:val="en-GB"/>
        </w:rPr>
        <w:t xml:space="preserve">Contribute to the </w:t>
      </w:r>
      <w:r w:rsidR="00D65BD7" w:rsidRPr="05774EA0">
        <w:rPr>
          <w:lang w:val="en-GB"/>
        </w:rPr>
        <w:t>University’s</w:t>
      </w:r>
      <w:r w:rsidRPr="05774EA0">
        <w:rPr>
          <w:lang w:val="en-GB"/>
        </w:rPr>
        <w:t xml:space="preserve"> </w:t>
      </w:r>
      <w:hyperlink r:id="rId17">
        <w:r w:rsidRPr="05774EA0">
          <w:rPr>
            <w:rStyle w:val="Hyperlink"/>
            <w:color w:val="auto"/>
            <w:lang w:val="en-GB"/>
          </w:rPr>
          <w:t>Climate Action Plan</w:t>
        </w:r>
      </w:hyperlink>
      <w:r w:rsidRPr="05774EA0">
        <w:rPr>
          <w:lang w:val="en-GB"/>
        </w:rPr>
        <w:t xml:space="preserve"> </w:t>
      </w:r>
      <w:r w:rsidR="00EF1CC7" w:rsidRPr="05774EA0">
        <w:rPr>
          <w:lang w:val="en-GB"/>
        </w:rPr>
        <w:t xml:space="preserve">and </w:t>
      </w:r>
      <w:hyperlink r:id="rId18">
        <w:r w:rsidR="00A92C19" w:rsidRPr="05774EA0">
          <w:rPr>
            <w:rStyle w:val="Hyperlink"/>
            <w:color w:val="auto"/>
            <w:lang w:val="en-GB"/>
          </w:rPr>
          <w:t>Social Purpose Strategy</w:t>
        </w:r>
      </w:hyperlink>
      <w:r w:rsidR="00EF1CC7" w:rsidRPr="05774EA0">
        <w:rPr>
          <w:lang w:val="en-GB"/>
        </w:rPr>
        <w:t xml:space="preserve"> </w:t>
      </w:r>
      <w:r w:rsidRPr="05774EA0">
        <w:rPr>
          <w:lang w:val="en-GB"/>
        </w:rPr>
        <w:t>which sets out our principles, commitments and goals towards climate justice and our socio-environmental purpose. </w:t>
      </w:r>
    </w:p>
    <w:p w14:paraId="00FA0D7B" w14:textId="57BFEAF2" w:rsidR="00D47477" w:rsidRPr="001A672E" w:rsidRDefault="00D47477" w:rsidP="05774EA0">
      <w:pPr>
        <w:pStyle w:val="Heading1"/>
        <w:spacing w:before="120" w:after="120"/>
        <w:rPr>
          <w:lang w:val="en-GB"/>
        </w:rPr>
        <w:sectPr w:rsidR="00D47477" w:rsidRPr="001A672E" w:rsidSect="001575F9">
          <w:headerReference w:type="default" r:id="rId19"/>
          <w:footerReference w:type="default" r:id="rId20"/>
          <w:pgSz w:w="11910" w:h="16840" w:code="9"/>
          <w:pgMar w:top="1134" w:right="1134" w:bottom="1134" w:left="1134" w:header="0" w:footer="510" w:gutter="0"/>
          <w:cols w:space="2021"/>
          <w:docGrid w:linePitch="299"/>
        </w:sectPr>
      </w:pPr>
    </w:p>
    <w:p w14:paraId="150FE1FC" w14:textId="4F609B94" w:rsidR="67FD5E35" w:rsidRDefault="67FD5E35">
      <w:r>
        <w:br w:type="page"/>
      </w:r>
    </w:p>
    <w:p w14:paraId="7F5333B5" w14:textId="77777777" w:rsidR="00621328" w:rsidRPr="001A672E" w:rsidRDefault="00621328" w:rsidP="00412719">
      <w:pPr>
        <w:pStyle w:val="Heading1"/>
        <w:spacing w:before="0" w:after="360"/>
        <w:ind w:left="0"/>
        <w:rPr>
          <w:lang w:val="en-GB"/>
        </w:rPr>
      </w:pPr>
      <w:r w:rsidRPr="05774EA0">
        <w:rPr>
          <w:lang w:val="en-GB"/>
        </w:rPr>
        <w:lastRenderedPageBreak/>
        <w:t>Person specification</w:t>
      </w:r>
    </w:p>
    <w:p w14:paraId="5EEE7B9C" w14:textId="7F5A872B" w:rsidR="00621328" w:rsidRPr="001A672E" w:rsidRDefault="00621328" w:rsidP="006C562B">
      <w:pPr>
        <w:pStyle w:val="Heading3"/>
        <w:spacing w:after="0" w:line="240" w:lineRule="auto"/>
      </w:pPr>
      <w:r w:rsidRPr="001A672E">
        <w:t>Experience, knowledge and qualifications</w:t>
      </w:r>
    </w:p>
    <w:p w14:paraId="15430BAB" w14:textId="23471DB2" w:rsidR="00363B41" w:rsidRPr="001A672E" w:rsidRDefault="006C562B" w:rsidP="72BBEE81">
      <w:pPr>
        <w:pStyle w:val="BodyText"/>
        <w:numPr>
          <w:ilvl w:val="0"/>
          <w:numId w:val="15"/>
        </w:numPr>
        <w:spacing w:before="120" w:after="120"/>
        <w:rPr>
          <w:lang w:val="en-GB"/>
        </w:rPr>
      </w:pPr>
      <w:r w:rsidRPr="05774EA0">
        <w:rPr>
          <w:lang w:val="en-GB"/>
        </w:rPr>
        <w:t xml:space="preserve">Experience </w:t>
      </w:r>
      <w:r w:rsidR="002264B1" w:rsidRPr="05774EA0">
        <w:rPr>
          <w:lang w:val="en-GB"/>
        </w:rPr>
        <w:t>in minute taking and</w:t>
      </w:r>
      <w:r w:rsidRPr="05774EA0">
        <w:rPr>
          <w:lang w:val="en-GB"/>
        </w:rPr>
        <w:t xml:space="preserve"> handling confidential matters in a professional</w:t>
      </w:r>
      <w:r w:rsidR="00633289" w:rsidRPr="05774EA0">
        <w:rPr>
          <w:lang w:val="en-GB"/>
        </w:rPr>
        <w:t xml:space="preserve">, timely </w:t>
      </w:r>
      <w:r w:rsidRPr="05774EA0">
        <w:rPr>
          <w:lang w:val="en-GB"/>
        </w:rPr>
        <w:t>and discreet manner</w:t>
      </w:r>
      <w:r w:rsidR="00633289" w:rsidRPr="05774EA0">
        <w:rPr>
          <w:lang w:val="en-GB"/>
        </w:rPr>
        <w:t xml:space="preserve"> as required</w:t>
      </w:r>
      <w:r w:rsidR="00363B41" w:rsidRPr="05774EA0">
        <w:rPr>
          <w:lang w:val="en-GB"/>
        </w:rPr>
        <w:t>.</w:t>
      </w:r>
    </w:p>
    <w:p w14:paraId="4A38579B" w14:textId="5B48D04E" w:rsidR="00F638A5" w:rsidRPr="001A672E" w:rsidRDefault="001C1509" w:rsidP="72BBEE81">
      <w:pPr>
        <w:pStyle w:val="BodyText"/>
        <w:numPr>
          <w:ilvl w:val="0"/>
          <w:numId w:val="15"/>
        </w:numPr>
        <w:spacing w:before="120" w:after="120"/>
        <w:rPr>
          <w:lang w:val="en-GB"/>
        </w:rPr>
      </w:pPr>
      <w:r w:rsidRPr="05774EA0">
        <w:rPr>
          <w:lang w:val="en-GB"/>
        </w:rPr>
        <w:t xml:space="preserve">Well versed with </w:t>
      </w:r>
      <w:r w:rsidR="007B3D63" w:rsidRPr="05774EA0">
        <w:rPr>
          <w:lang w:val="en-GB"/>
        </w:rPr>
        <w:t xml:space="preserve">various systems and </w:t>
      </w:r>
      <w:r w:rsidR="005920EF" w:rsidRPr="05774EA0">
        <w:rPr>
          <w:lang w:val="en-GB"/>
        </w:rPr>
        <w:t>programs</w:t>
      </w:r>
      <w:r w:rsidR="007B3D63" w:rsidRPr="05774EA0">
        <w:rPr>
          <w:lang w:val="en-GB"/>
        </w:rPr>
        <w:t xml:space="preserve"> </w:t>
      </w:r>
      <w:r w:rsidR="005920EF" w:rsidRPr="05774EA0">
        <w:rPr>
          <w:lang w:val="en-GB"/>
        </w:rPr>
        <w:t>such as</w:t>
      </w:r>
      <w:r w:rsidR="007B3D63" w:rsidRPr="05774EA0">
        <w:rPr>
          <w:lang w:val="en-GB"/>
        </w:rPr>
        <w:t xml:space="preserve"> </w:t>
      </w:r>
      <w:r w:rsidRPr="05774EA0">
        <w:rPr>
          <w:lang w:val="en-GB"/>
        </w:rPr>
        <w:t xml:space="preserve">Microsoft Office (Word, </w:t>
      </w:r>
      <w:r w:rsidR="00DE752B" w:rsidRPr="05774EA0">
        <w:rPr>
          <w:lang w:val="en-GB"/>
        </w:rPr>
        <w:t xml:space="preserve">Excel, PowerPoint, </w:t>
      </w:r>
      <w:r w:rsidRPr="05774EA0">
        <w:rPr>
          <w:lang w:val="en-GB"/>
        </w:rPr>
        <w:t>SharePoint</w:t>
      </w:r>
      <w:r w:rsidR="001C6566" w:rsidRPr="05774EA0">
        <w:rPr>
          <w:lang w:val="en-GB"/>
        </w:rPr>
        <w:t>,</w:t>
      </w:r>
      <w:r w:rsidR="00DE752B" w:rsidRPr="05774EA0">
        <w:rPr>
          <w:lang w:val="en-GB"/>
        </w:rPr>
        <w:t xml:space="preserve"> Outlook, Teams</w:t>
      </w:r>
      <w:r w:rsidRPr="05774EA0">
        <w:rPr>
          <w:lang w:val="en-GB"/>
        </w:rPr>
        <w:t>)</w:t>
      </w:r>
      <w:r w:rsidR="00F638A5" w:rsidRPr="05774EA0">
        <w:rPr>
          <w:lang w:val="en-GB"/>
        </w:rPr>
        <w:t>.</w:t>
      </w:r>
    </w:p>
    <w:p w14:paraId="042DE915" w14:textId="15751941" w:rsidR="009D4229" w:rsidRPr="001A672E" w:rsidRDefault="00F638A5" w:rsidP="72BBEE81">
      <w:pPr>
        <w:pStyle w:val="BodyText"/>
        <w:numPr>
          <w:ilvl w:val="0"/>
          <w:numId w:val="15"/>
        </w:numPr>
        <w:spacing w:before="120" w:after="120"/>
        <w:rPr>
          <w:i/>
          <w:iCs/>
          <w:lang w:val="en-GB"/>
        </w:rPr>
      </w:pPr>
      <w:r w:rsidRPr="001A672E">
        <w:rPr>
          <w:i/>
          <w:iCs/>
          <w:lang w:val="en-GB"/>
        </w:rPr>
        <w:t>Desirable - e</w:t>
      </w:r>
      <w:r w:rsidR="009D4229" w:rsidRPr="001A672E">
        <w:rPr>
          <w:i/>
          <w:iCs/>
          <w:lang w:val="en-GB"/>
        </w:rPr>
        <w:t xml:space="preserve">xperience of setting up equipment for </w:t>
      </w:r>
      <w:r w:rsidR="790971BE" w:rsidRPr="001A672E">
        <w:rPr>
          <w:i/>
          <w:iCs/>
          <w:lang w:val="en-GB"/>
        </w:rPr>
        <w:t xml:space="preserve">in person and hybrid </w:t>
      </w:r>
      <w:r w:rsidR="009D4229" w:rsidRPr="001A672E">
        <w:rPr>
          <w:i/>
          <w:iCs/>
          <w:lang w:val="en-GB"/>
        </w:rPr>
        <w:t>meetings, events and training courses, alongside preparing training briefing, and communication materials, quick reference guides</w:t>
      </w:r>
      <w:r w:rsidR="42EBDBC4" w:rsidRPr="001A672E">
        <w:rPr>
          <w:i/>
          <w:iCs/>
          <w:lang w:val="en-GB"/>
        </w:rPr>
        <w:t xml:space="preserve">, </w:t>
      </w:r>
      <w:r w:rsidR="009D4229" w:rsidRPr="001A672E">
        <w:rPr>
          <w:i/>
          <w:iCs/>
          <w:lang w:val="en-GB"/>
        </w:rPr>
        <w:t xml:space="preserve">video clips </w:t>
      </w:r>
      <w:r w:rsidR="25DD46F8" w:rsidRPr="001A672E">
        <w:rPr>
          <w:i/>
          <w:iCs/>
          <w:lang w:val="en-GB"/>
        </w:rPr>
        <w:t xml:space="preserve">and other media </w:t>
      </w:r>
      <w:r w:rsidR="009D4229" w:rsidRPr="001A672E">
        <w:rPr>
          <w:i/>
          <w:iCs/>
          <w:lang w:val="en-GB"/>
        </w:rPr>
        <w:t>as needed</w:t>
      </w:r>
      <w:r w:rsidRPr="001A672E">
        <w:rPr>
          <w:i/>
          <w:iCs/>
          <w:lang w:val="en-GB"/>
        </w:rPr>
        <w:t>.</w:t>
      </w:r>
    </w:p>
    <w:p w14:paraId="14751BC0" w14:textId="6813284F" w:rsidR="00F638A5" w:rsidRPr="001A672E" w:rsidRDefault="00F638A5" w:rsidP="72BBEE81">
      <w:pPr>
        <w:pStyle w:val="BodyText"/>
        <w:numPr>
          <w:ilvl w:val="0"/>
          <w:numId w:val="15"/>
        </w:numPr>
        <w:spacing w:before="120" w:after="120"/>
        <w:rPr>
          <w:i/>
          <w:iCs/>
          <w:lang w:val="en-GB"/>
        </w:rPr>
      </w:pPr>
      <w:r w:rsidRPr="001A672E">
        <w:rPr>
          <w:i/>
          <w:iCs/>
          <w:lang w:val="en-GB"/>
        </w:rPr>
        <w:t>Desirable - experience in using Adobe Suite (Photoshop, Illustrator, Premier Pro and InDesign) and Finance Information Systems (ABW).</w:t>
      </w:r>
    </w:p>
    <w:p w14:paraId="5ACC5733" w14:textId="4D0F6472" w:rsidR="006C562B" w:rsidRPr="001A672E" w:rsidRDefault="006C562B" w:rsidP="000516EB">
      <w:pPr>
        <w:pStyle w:val="Heading3"/>
        <w:spacing w:after="0" w:line="240" w:lineRule="auto"/>
      </w:pPr>
      <w:r w:rsidRPr="001A672E">
        <w:t>Communication Skills</w:t>
      </w:r>
    </w:p>
    <w:p w14:paraId="0FB08E46" w14:textId="568FB5DB" w:rsidR="005A4C23" w:rsidRPr="001A672E" w:rsidRDefault="00D26862" w:rsidP="72BBEE81">
      <w:pPr>
        <w:pStyle w:val="BodyText"/>
        <w:numPr>
          <w:ilvl w:val="0"/>
          <w:numId w:val="15"/>
        </w:numPr>
        <w:spacing w:before="120" w:after="120"/>
        <w:rPr>
          <w:lang w:val="en-GB"/>
        </w:rPr>
      </w:pPr>
      <w:r w:rsidRPr="05774EA0">
        <w:rPr>
          <w:lang w:val="en-GB"/>
        </w:rPr>
        <w:t>Undertakes basic desk-based research and d</w:t>
      </w:r>
      <w:r w:rsidR="00E31BCF" w:rsidRPr="05774EA0">
        <w:rPr>
          <w:lang w:val="en-GB"/>
        </w:rPr>
        <w:t>istil</w:t>
      </w:r>
      <w:r w:rsidRPr="05774EA0">
        <w:rPr>
          <w:lang w:val="en-GB"/>
        </w:rPr>
        <w:t>s</w:t>
      </w:r>
      <w:r w:rsidR="00E31BCF" w:rsidRPr="05774EA0">
        <w:rPr>
          <w:lang w:val="en-GB"/>
        </w:rPr>
        <w:t xml:space="preserve"> complex information</w:t>
      </w:r>
      <w:r w:rsidR="006C562B" w:rsidRPr="05774EA0">
        <w:rPr>
          <w:lang w:val="en-GB"/>
        </w:rPr>
        <w:t xml:space="preserve"> </w:t>
      </w:r>
      <w:r w:rsidR="3CC1AF51" w:rsidRPr="05774EA0">
        <w:rPr>
          <w:lang w:val="en-GB"/>
        </w:rPr>
        <w:t xml:space="preserve">across multiple sources </w:t>
      </w:r>
      <w:r w:rsidR="009329F2" w:rsidRPr="05774EA0">
        <w:rPr>
          <w:lang w:val="en-GB"/>
        </w:rPr>
        <w:t xml:space="preserve">(qualitative and quantitative data) </w:t>
      </w:r>
      <w:r w:rsidR="00225111" w:rsidRPr="05774EA0">
        <w:rPr>
          <w:lang w:val="en-GB"/>
        </w:rPr>
        <w:t xml:space="preserve">for sharing with a diverse audience into easily understandable formats </w:t>
      </w:r>
      <w:r w:rsidR="006C562B" w:rsidRPr="05774EA0">
        <w:rPr>
          <w:lang w:val="en-GB"/>
        </w:rPr>
        <w:t>in an inclusive and accessible way</w:t>
      </w:r>
      <w:r w:rsidR="03977456" w:rsidRPr="05774EA0">
        <w:rPr>
          <w:lang w:val="en-GB"/>
        </w:rPr>
        <w:t xml:space="preserve"> both orally or in writing/visual media</w:t>
      </w:r>
    </w:p>
    <w:p w14:paraId="102333F7" w14:textId="46A4D0F6" w:rsidR="00D90C98" w:rsidRPr="001A672E" w:rsidRDefault="00D90C98" w:rsidP="72BBEE81">
      <w:pPr>
        <w:pStyle w:val="BodyText"/>
        <w:numPr>
          <w:ilvl w:val="0"/>
          <w:numId w:val="15"/>
        </w:numPr>
        <w:spacing w:before="120" w:after="120"/>
        <w:rPr>
          <w:lang w:val="en-GB"/>
        </w:rPr>
      </w:pPr>
      <w:r w:rsidRPr="05774EA0">
        <w:rPr>
          <w:lang w:val="en-GB"/>
        </w:rPr>
        <w:t xml:space="preserve">Engaging staff </w:t>
      </w:r>
      <w:r w:rsidR="004D06A8" w:rsidRPr="05774EA0">
        <w:rPr>
          <w:lang w:val="en-GB"/>
        </w:rPr>
        <w:t xml:space="preserve">to </w:t>
      </w:r>
      <w:r w:rsidRPr="05774EA0">
        <w:rPr>
          <w:lang w:val="en-GB"/>
        </w:rPr>
        <w:t xml:space="preserve">suit </w:t>
      </w:r>
      <w:r w:rsidR="004D06A8" w:rsidRPr="05774EA0">
        <w:rPr>
          <w:lang w:val="en-GB"/>
        </w:rPr>
        <w:t>business needs such as</w:t>
      </w:r>
      <w:r w:rsidRPr="05774EA0">
        <w:rPr>
          <w:lang w:val="en-GB"/>
        </w:rPr>
        <w:t xml:space="preserve"> through in-person engagement</w:t>
      </w:r>
      <w:r w:rsidR="004D06A8" w:rsidRPr="05774EA0">
        <w:rPr>
          <w:lang w:val="en-GB"/>
        </w:rPr>
        <w:t>s</w:t>
      </w:r>
      <w:r w:rsidRPr="05774EA0">
        <w:rPr>
          <w:lang w:val="en-GB"/>
        </w:rPr>
        <w:t xml:space="preserve">, written communications, running small focus groups, and conducting interviews as </w:t>
      </w:r>
      <w:r w:rsidR="004D06A8" w:rsidRPr="05774EA0">
        <w:rPr>
          <w:lang w:val="en-GB"/>
        </w:rPr>
        <w:t>required.</w:t>
      </w:r>
    </w:p>
    <w:p w14:paraId="5355A6F3" w14:textId="75426004" w:rsidR="005A4C23" w:rsidRPr="001A672E" w:rsidRDefault="005A4C23" w:rsidP="005A4C23">
      <w:pPr>
        <w:pStyle w:val="Heading3"/>
        <w:spacing w:after="0" w:line="240" w:lineRule="auto"/>
      </w:pPr>
      <w:r w:rsidRPr="001A672E">
        <w:t>Research, learning and Teaching or Professional practice</w:t>
      </w:r>
    </w:p>
    <w:p w14:paraId="69A7C7C0" w14:textId="06F9AB2D" w:rsidR="005A4C23" w:rsidRPr="001A672E" w:rsidRDefault="005A4C23" w:rsidP="72BBEE81">
      <w:pPr>
        <w:pStyle w:val="BodyText"/>
        <w:numPr>
          <w:ilvl w:val="0"/>
          <w:numId w:val="33"/>
        </w:numPr>
        <w:spacing w:before="120" w:after="120"/>
        <w:rPr>
          <w:rFonts w:eastAsia="Times New Roman"/>
          <w:color w:val="000000" w:themeColor="text1"/>
          <w:lang w:val="en-GB" w:eastAsia="en-GB"/>
        </w:rPr>
      </w:pPr>
      <w:r w:rsidRPr="001A672E">
        <w:rPr>
          <w:rFonts w:eastAsia="Times New Roman"/>
          <w:color w:val="000000" w:themeColor="text1"/>
          <w:lang w:val="en-GB" w:eastAsia="en-GB"/>
        </w:rPr>
        <w:t xml:space="preserve">Assists with </w:t>
      </w:r>
      <w:r w:rsidR="4E3F5ECF" w:rsidRPr="001A672E">
        <w:rPr>
          <w:rFonts w:eastAsia="Times New Roman"/>
          <w:color w:val="000000" w:themeColor="text1"/>
          <w:lang w:val="en-GB" w:eastAsia="en-GB"/>
        </w:rPr>
        <w:t xml:space="preserve">and leads on </w:t>
      </w:r>
      <w:r w:rsidRPr="001A672E">
        <w:rPr>
          <w:rFonts w:eastAsia="Times New Roman"/>
          <w:color w:val="000000" w:themeColor="text1"/>
          <w:lang w:val="en-GB" w:eastAsia="en-GB"/>
        </w:rPr>
        <w:t xml:space="preserve">the delivery </w:t>
      </w:r>
      <w:r w:rsidR="25ED59AA" w:rsidRPr="001A672E">
        <w:rPr>
          <w:rFonts w:eastAsia="Times New Roman"/>
          <w:color w:val="000000" w:themeColor="text1"/>
          <w:lang w:val="en-GB" w:eastAsia="en-GB"/>
        </w:rPr>
        <w:t xml:space="preserve">of </w:t>
      </w:r>
      <w:r w:rsidRPr="001A672E">
        <w:rPr>
          <w:rFonts w:eastAsia="Times New Roman"/>
          <w:color w:val="000000" w:themeColor="text1"/>
          <w:lang w:val="en-GB" w:eastAsia="en-GB"/>
        </w:rPr>
        <w:t>training</w:t>
      </w:r>
      <w:r w:rsidR="0006409D" w:rsidRPr="001A672E">
        <w:rPr>
          <w:rFonts w:eastAsia="Times New Roman"/>
          <w:color w:val="000000" w:themeColor="text1"/>
          <w:lang w:val="en-GB" w:eastAsia="en-GB"/>
        </w:rPr>
        <w:t xml:space="preserve">, </w:t>
      </w:r>
      <w:r w:rsidRPr="001A672E">
        <w:rPr>
          <w:rFonts w:eastAsia="Times New Roman"/>
          <w:color w:val="000000" w:themeColor="text1"/>
          <w:lang w:val="en-GB" w:eastAsia="en-GB"/>
        </w:rPr>
        <w:t>briefings</w:t>
      </w:r>
      <w:r w:rsidR="0BA641F9" w:rsidRPr="001A672E">
        <w:rPr>
          <w:rFonts w:eastAsia="Times New Roman"/>
          <w:color w:val="000000" w:themeColor="text1"/>
          <w:lang w:val="en-GB" w:eastAsia="en-GB"/>
        </w:rPr>
        <w:t xml:space="preserve">, inductions and </w:t>
      </w:r>
      <w:r w:rsidR="36A2EFA1" w:rsidRPr="001A672E">
        <w:rPr>
          <w:rFonts w:eastAsia="Times New Roman"/>
          <w:color w:val="000000" w:themeColor="text1"/>
          <w:lang w:val="en-GB" w:eastAsia="en-GB"/>
        </w:rPr>
        <w:t xml:space="preserve">data </w:t>
      </w:r>
      <w:r w:rsidR="0BA641F9" w:rsidRPr="001A672E">
        <w:rPr>
          <w:rFonts w:eastAsia="Times New Roman"/>
          <w:color w:val="000000" w:themeColor="text1"/>
          <w:lang w:val="en-GB" w:eastAsia="en-GB"/>
        </w:rPr>
        <w:t xml:space="preserve">insights </w:t>
      </w:r>
      <w:r w:rsidRPr="001A672E">
        <w:rPr>
          <w:rFonts w:eastAsia="Times New Roman"/>
          <w:color w:val="000000" w:themeColor="text1"/>
          <w:lang w:val="en-GB" w:eastAsia="en-GB"/>
        </w:rPr>
        <w:t>to support understanding</w:t>
      </w:r>
      <w:r w:rsidR="2E246839" w:rsidRPr="001A672E">
        <w:rPr>
          <w:rFonts w:eastAsia="Times New Roman"/>
          <w:color w:val="000000" w:themeColor="text1"/>
          <w:lang w:val="en-GB" w:eastAsia="en-GB"/>
        </w:rPr>
        <w:t xml:space="preserve">, </w:t>
      </w:r>
      <w:r w:rsidRPr="001A672E">
        <w:rPr>
          <w:rFonts w:eastAsia="Times New Roman"/>
          <w:color w:val="000000" w:themeColor="text1"/>
          <w:lang w:val="en-GB" w:eastAsia="en-GB"/>
        </w:rPr>
        <w:t>learning</w:t>
      </w:r>
      <w:r w:rsidR="3D355D95" w:rsidRPr="001A672E">
        <w:rPr>
          <w:rFonts w:eastAsia="Times New Roman"/>
          <w:color w:val="000000" w:themeColor="text1"/>
          <w:lang w:val="en-GB" w:eastAsia="en-GB"/>
        </w:rPr>
        <w:t xml:space="preserve"> and engagement</w:t>
      </w:r>
      <w:r w:rsidR="56B94025" w:rsidRPr="001A672E">
        <w:rPr>
          <w:rFonts w:eastAsia="Times New Roman"/>
          <w:color w:val="000000" w:themeColor="text1"/>
          <w:lang w:val="en-GB" w:eastAsia="en-GB"/>
        </w:rPr>
        <w:t xml:space="preserve"> both in person and virtually, varying tone, message and communication style to suit the relevant audience</w:t>
      </w:r>
    </w:p>
    <w:p w14:paraId="08713209" w14:textId="620E2699" w:rsidR="00621328" w:rsidRPr="001A672E" w:rsidRDefault="00621328" w:rsidP="00124266">
      <w:pPr>
        <w:pStyle w:val="Heading3"/>
        <w:spacing w:after="0" w:line="240" w:lineRule="auto"/>
      </w:pPr>
      <w:r w:rsidRPr="001A672E">
        <w:t>Planning and managing resources</w:t>
      </w:r>
    </w:p>
    <w:p w14:paraId="63F07AE7" w14:textId="36A924C6" w:rsidR="001F063E" w:rsidRPr="001A672E" w:rsidRDefault="001F063E" w:rsidP="72BBEE81">
      <w:pPr>
        <w:pStyle w:val="BodyText"/>
        <w:numPr>
          <w:ilvl w:val="0"/>
          <w:numId w:val="15"/>
        </w:numPr>
        <w:spacing w:before="120" w:after="120"/>
        <w:rPr>
          <w:lang w:val="en-GB"/>
        </w:rPr>
      </w:pPr>
      <w:r w:rsidRPr="05774EA0">
        <w:rPr>
          <w:lang w:val="en-GB"/>
        </w:rPr>
        <w:t xml:space="preserve">Strong organisational and administrative </w:t>
      </w:r>
      <w:r w:rsidR="00582796" w:rsidRPr="05774EA0">
        <w:rPr>
          <w:lang w:val="en-GB"/>
        </w:rPr>
        <w:t xml:space="preserve">abilities </w:t>
      </w:r>
      <w:r w:rsidR="0D41C3BD" w:rsidRPr="05774EA0">
        <w:rPr>
          <w:lang w:val="en-GB"/>
        </w:rPr>
        <w:t>in a busy, office-based environment</w:t>
      </w:r>
      <w:r w:rsidR="3FE445DF" w:rsidRPr="05774EA0">
        <w:rPr>
          <w:lang w:val="en-GB"/>
        </w:rPr>
        <w:t xml:space="preserve">, being able to easily switch between operational and project-focused </w:t>
      </w:r>
      <w:r w:rsidR="00E525D9" w:rsidRPr="05774EA0">
        <w:rPr>
          <w:lang w:val="en-GB"/>
        </w:rPr>
        <w:t xml:space="preserve">work </w:t>
      </w:r>
      <w:r w:rsidR="11B0785E" w:rsidRPr="05774EA0">
        <w:rPr>
          <w:lang w:val="en-GB"/>
        </w:rPr>
        <w:t xml:space="preserve">as part of a </w:t>
      </w:r>
      <w:r w:rsidR="00E525D9" w:rsidRPr="05774EA0">
        <w:rPr>
          <w:lang w:val="en-GB"/>
        </w:rPr>
        <w:t>wider team</w:t>
      </w:r>
      <w:r w:rsidR="5EE1E6DE" w:rsidRPr="05774EA0">
        <w:rPr>
          <w:lang w:val="en-GB"/>
        </w:rPr>
        <w:t>,</w:t>
      </w:r>
      <w:r w:rsidR="00E525D9" w:rsidRPr="05774EA0">
        <w:rPr>
          <w:lang w:val="en-GB"/>
        </w:rPr>
        <w:t xml:space="preserve"> </w:t>
      </w:r>
      <w:r w:rsidR="749DA612" w:rsidRPr="05774EA0">
        <w:rPr>
          <w:lang w:val="en-GB"/>
        </w:rPr>
        <w:t>planning</w:t>
      </w:r>
      <w:r w:rsidR="00E525D9" w:rsidRPr="05774EA0">
        <w:rPr>
          <w:lang w:val="en-GB"/>
        </w:rPr>
        <w:t xml:space="preserve"> and execut</w:t>
      </w:r>
      <w:r w:rsidR="580B2DE9" w:rsidRPr="05774EA0">
        <w:rPr>
          <w:lang w:val="en-GB"/>
        </w:rPr>
        <w:t>ing</w:t>
      </w:r>
      <w:r w:rsidR="00E525D9" w:rsidRPr="05774EA0">
        <w:rPr>
          <w:lang w:val="en-GB"/>
        </w:rPr>
        <w:t xml:space="preserve"> </w:t>
      </w:r>
      <w:r w:rsidR="00597DE1" w:rsidRPr="05774EA0">
        <w:rPr>
          <w:lang w:val="en-GB"/>
        </w:rPr>
        <w:t xml:space="preserve">business </w:t>
      </w:r>
      <w:r w:rsidR="00E525D9" w:rsidRPr="05774EA0">
        <w:rPr>
          <w:lang w:val="en-GB"/>
        </w:rPr>
        <w:t>projects and initiatives</w:t>
      </w:r>
      <w:r w:rsidR="22E3BC37" w:rsidRPr="05774EA0">
        <w:rPr>
          <w:lang w:val="en-GB"/>
        </w:rPr>
        <w:t xml:space="preserve"> whilst </w:t>
      </w:r>
      <w:r w:rsidR="3D1AC204" w:rsidRPr="05774EA0">
        <w:rPr>
          <w:lang w:val="en-GB"/>
        </w:rPr>
        <w:t>maintaining</w:t>
      </w:r>
      <w:r w:rsidR="22E3BC37" w:rsidRPr="05774EA0">
        <w:rPr>
          <w:lang w:val="en-GB"/>
        </w:rPr>
        <w:t xml:space="preserve"> high levels of administrative support</w:t>
      </w:r>
    </w:p>
    <w:p w14:paraId="07431EA3" w14:textId="27186051" w:rsidR="00621328" w:rsidRPr="001A672E" w:rsidRDefault="00621328" w:rsidP="00124266">
      <w:pPr>
        <w:pStyle w:val="Heading3"/>
        <w:spacing w:after="0" w:line="240" w:lineRule="auto"/>
      </w:pPr>
      <w:r w:rsidRPr="001A672E">
        <w:t>Teamwork</w:t>
      </w:r>
    </w:p>
    <w:p w14:paraId="7130C9B5" w14:textId="7CDF9295" w:rsidR="00312654" w:rsidRPr="001A672E" w:rsidRDefault="005F6D26" w:rsidP="72BBEE81">
      <w:pPr>
        <w:pStyle w:val="BodyText"/>
        <w:numPr>
          <w:ilvl w:val="0"/>
          <w:numId w:val="15"/>
        </w:numPr>
        <w:spacing w:before="120"/>
        <w:rPr>
          <w:color w:val="000000"/>
          <w:lang w:val="en-GB"/>
        </w:rPr>
      </w:pPr>
      <w:r w:rsidRPr="001A672E">
        <w:rPr>
          <w:color w:val="000000" w:themeColor="text1"/>
          <w:lang w:val="en-GB"/>
        </w:rPr>
        <w:t xml:space="preserve">Works collaboratively in a </w:t>
      </w:r>
      <w:r w:rsidR="079DAC57" w:rsidRPr="001A672E">
        <w:rPr>
          <w:color w:val="000000" w:themeColor="text1"/>
          <w:lang w:val="en-GB"/>
        </w:rPr>
        <w:t xml:space="preserve">matrix-structured </w:t>
      </w:r>
      <w:r w:rsidRPr="001A672E">
        <w:rPr>
          <w:color w:val="000000" w:themeColor="text1"/>
          <w:lang w:val="en-GB"/>
        </w:rPr>
        <w:t xml:space="preserve">team </w:t>
      </w:r>
      <w:r w:rsidR="4DFE47AB" w:rsidRPr="001A672E">
        <w:rPr>
          <w:color w:val="000000" w:themeColor="text1"/>
          <w:lang w:val="en-GB"/>
        </w:rPr>
        <w:t>and</w:t>
      </w:r>
      <w:r w:rsidRPr="001A672E">
        <w:rPr>
          <w:color w:val="000000" w:themeColor="text1"/>
          <w:lang w:val="en-GB"/>
        </w:rPr>
        <w:t xml:space="preserve"> with different professional groups, ensuring the principles of equality, diversity and inclusion are upheld</w:t>
      </w:r>
      <w:r w:rsidR="006C562B" w:rsidRPr="001A672E">
        <w:rPr>
          <w:color w:val="000000" w:themeColor="text1"/>
          <w:lang w:val="en-GB"/>
        </w:rPr>
        <w:t>. </w:t>
      </w:r>
    </w:p>
    <w:p w14:paraId="5FBE3F70" w14:textId="692336AC" w:rsidR="102A6310" w:rsidRPr="001A672E" w:rsidRDefault="102A6310" w:rsidP="72BBEE81">
      <w:pPr>
        <w:pStyle w:val="BodyText"/>
        <w:numPr>
          <w:ilvl w:val="0"/>
          <w:numId w:val="15"/>
        </w:numPr>
        <w:spacing w:before="120"/>
        <w:rPr>
          <w:rFonts w:eastAsia="Times New Roman"/>
          <w:color w:val="000000" w:themeColor="text1"/>
          <w:lang w:val="en-GB" w:eastAsia="en-GB"/>
        </w:rPr>
      </w:pPr>
      <w:r w:rsidRPr="001A672E">
        <w:rPr>
          <w:rFonts w:eastAsiaTheme="minorEastAsia"/>
          <w:color w:val="000000" w:themeColor="text1"/>
          <w:szCs w:val="24"/>
          <w:lang w:val="en-GB" w:eastAsia="en-GB"/>
        </w:rPr>
        <w:t>Ability to develop strong internal networks both within the department and across the wider University, actively seeking to build productive and enduring relationships between teams to strengthen working relationships and foster collaboration, influence events or decisions</w:t>
      </w:r>
    </w:p>
    <w:p w14:paraId="4F619B52" w14:textId="48B972C4" w:rsidR="00363B41" w:rsidRPr="001A672E" w:rsidRDefault="00363B41" w:rsidP="00363B41">
      <w:pPr>
        <w:pStyle w:val="Heading3"/>
        <w:spacing w:after="0" w:line="240" w:lineRule="auto"/>
      </w:pPr>
      <w:r w:rsidRPr="001A672E">
        <w:t>Student experience of customer service</w:t>
      </w:r>
    </w:p>
    <w:p w14:paraId="5F2CD869" w14:textId="1E494A33" w:rsidR="00363B41" w:rsidRPr="001A672E" w:rsidRDefault="00363B41" w:rsidP="72BBEE81">
      <w:pPr>
        <w:pStyle w:val="BodyText"/>
        <w:numPr>
          <w:ilvl w:val="0"/>
          <w:numId w:val="15"/>
        </w:numPr>
        <w:spacing w:before="120"/>
        <w:rPr>
          <w:rFonts w:eastAsia="Times New Roman"/>
          <w:color w:val="000000"/>
          <w:lang w:val="en-GB" w:eastAsia="en-GB"/>
        </w:rPr>
      </w:pPr>
      <w:r w:rsidRPr="001A672E">
        <w:rPr>
          <w:rFonts w:eastAsia="Times New Roman"/>
          <w:color w:val="000000" w:themeColor="text1"/>
          <w:lang w:val="en-GB" w:eastAsia="en-GB"/>
        </w:rPr>
        <w:t>Provides a positive and responsive student or customer service</w:t>
      </w:r>
      <w:r w:rsidR="4C4D2CED" w:rsidRPr="001A672E">
        <w:rPr>
          <w:rFonts w:eastAsia="Times New Roman"/>
          <w:color w:val="000000" w:themeColor="text1"/>
          <w:lang w:val="en-GB" w:eastAsia="en-GB"/>
        </w:rPr>
        <w:t xml:space="preserve"> to the entire department both onsite and virtually, with heightened support for key individuals </w:t>
      </w:r>
    </w:p>
    <w:p w14:paraId="11740CF5" w14:textId="59B3616D" w:rsidR="00CC7FA8" w:rsidRPr="001A672E" w:rsidRDefault="00621328" w:rsidP="00AE2B8C">
      <w:pPr>
        <w:pStyle w:val="Heading3"/>
        <w:spacing w:after="0" w:line="240" w:lineRule="auto"/>
      </w:pPr>
      <w:r w:rsidRPr="001A672E">
        <w:lastRenderedPageBreak/>
        <w:t>Creativity, innovation and problem-solving</w:t>
      </w:r>
    </w:p>
    <w:p w14:paraId="09C65B7D" w14:textId="334E9C7D" w:rsidR="00E6200E" w:rsidRPr="001A672E" w:rsidRDefault="5723303B" w:rsidP="72BBEE81">
      <w:pPr>
        <w:pStyle w:val="BodyText"/>
        <w:numPr>
          <w:ilvl w:val="0"/>
          <w:numId w:val="15"/>
        </w:numPr>
        <w:spacing w:before="120"/>
        <w:rPr>
          <w:color w:val="000000"/>
          <w:lang w:val="en-GB"/>
        </w:rPr>
      </w:pPr>
      <w:r w:rsidRPr="001A672E">
        <w:rPr>
          <w:color w:val="000000" w:themeColor="text1"/>
          <w:lang w:val="en-GB"/>
        </w:rPr>
        <w:t>Using initiative to creatively solve problems, e</w:t>
      </w:r>
      <w:r w:rsidR="006C562B" w:rsidRPr="001A672E">
        <w:rPr>
          <w:color w:val="000000" w:themeColor="text1"/>
          <w:lang w:val="en-GB"/>
        </w:rPr>
        <w:t>ngag</w:t>
      </w:r>
      <w:r w:rsidR="43E1630B" w:rsidRPr="001A672E">
        <w:rPr>
          <w:color w:val="000000" w:themeColor="text1"/>
          <w:lang w:val="en-GB"/>
        </w:rPr>
        <w:t>ing</w:t>
      </w:r>
      <w:r w:rsidR="006C562B" w:rsidRPr="001A672E">
        <w:rPr>
          <w:color w:val="000000" w:themeColor="text1"/>
          <w:lang w:val="en-GB"/>
        </w:rPr>
        <w:t xml:space="preserve"> in critical thinking and innovation to review processes and ways of working within the team, suggesting potential solutions to enable continuous improvement</w:t>
      </w:r>
      <w:r w:rsidR="00AE2B8C" w:rsidRPr="001A672E">
        <w:rPr>
          <w:color w:val="000000" w:themeColor="text1"/>
          <w:lang w:val="en-GB"/>
        </w:rPr>
        <w:t>.</w:t>
      </w:r>
    </w:p>
    <w:sectPr w:rsidR="00E6200E" w:rsidRPr="001A672E" w:rsidSect="00D47477">
      <w:headerReference w:type="default" r:id="rId21"/>
      <w:footerReference w:type="default" r:id="rId22"/>
      <w:type w:val="continuous"/>
      <w:pgSz w:w="11910" w:h="16840" w:code="9"/>
      <w:pgMar w:top="1134" w:right="1134" w:bottom="1134" w:left="1134" w:header="0" w:footer="510" w:gutter="0"/>
      <w:cols w:space="20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014A" w14:textId="77777777" w:rsidR="009B6552" w:rsidRDefault="009B6552">
      <w:r>
        <w:separator/>
      </w:r>
    </w:p>
  </w:endnote>
  <w:endnote w:type="continuationSeparator" w:id="0">
    <w:p w14:paraId="4314C643" w14:textId="77777777" w:rsidR="009B6552" w:rsidRDefault="009B6552">
      <w:r>
        <w:continuationSeparator/>
      </w:r>
    </w:p>
  </w:endnote>
  <w:endnote w:type="continuationNotice" w:id="1">
    <w:p w14:paraId="15F606A6" w14:textId="77777777" w:rsidR="009B6552" w:rsidRDefault="009B6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211808382"/>
      <w:docPartObj>
        <w:docPartGallery w:val="Page Numbers (Bottom of Page)"/>
        <w:docPartUnique/>
      </w:docPartObj>
    </w:sdtPr>
    <w:sdtEndPr/>
    <w:sdtContent>
      <w:p w14:paraId="1062211D" w14:textId="39573283" w:rsidR="00A37865" w:rsidRPr="00A37865" w:rsidRDefault="00A37865" w:rsidP="00A37865">
        <w:pPr>
          <w:pStyle w:val="Footer"/>
          <w:jc w:val="right"/>
          <w:rPr>
            <w:lang w:val="en-GB"/>
          </w:rPr>
        </w:pPr>
        <w:r>
          <w:rPr>
            <w:lang w:val="en-GB"/>
          </w:rPr>
          <w:fldChar w:fldCharType="begin"/>
        </w:r>
        <w:r w:rsidRPr="05774EA0">
          <w:rPr>
            <w:lang w:val="en-GB"/>
          </w:rPr>
          <w:instrText xml:space="preserve"> PAGE </w:instrText>
        </w:r>
        <w:r>
          <w:rPr>
            <w:lang w:val="en-GB"/>
          </w:rPr>
          <w:fldChar w:fldCharType="separate"/>
        </w:r>
        <w:r w:rsidR="05774EA0" w:rsidRPr="05774EA0">
          <w:rPr>
            <w:lang w:val="en-GB"/>
          </w:rPr>
          <w:t>2</w:t>
        </w:r>
        <w:r>
          <w:fldChar w:fldCharType="end"/>
        </w:r>
      </w:p>
    </w:sdtContent>
  </w:sdt>
  <w:p w14:paraId="09C65F2F" w14:textId="3C1791D8" w:rsidR="00E6200E" w:rsidRPr="00A37865" w:rsidRDefault="00A37865" w:rsidP="00A37865">
    <w:pPr>
      <w:pStyle w:val="Footer"/>
    </w:pPr>
    <w:r w:rsidRPr="00A37865">
      <w:rPr>
        <w:noProof/>
        <w:lang w:val="en-GB"/>
      </w:rPr>
      <w:drawing>
        <wp:anchor distT="0" distB="0" distL="0" distR="0" simplePos="0" relativeHeight="251658240" behindDoc="1" locked="0" layoutInCell="1" allowOverlap="1" wp14:anchorId="658F53D9" wp14:editId="68810EE8">
          <wp:simplePos x="0" y="0"/>
          <wp:positionH relativeFrom="margin">
            <wp:posOffset>-197485</wp:posOffset>
          </wp:positionH>
          <wp:positionV relativeFrom="page">
            <wp:posOffset>10062845</wp:posOffset>
          </wp:positionV>
          <wp:extent cx="473075" cy="215900"/>
          <wp:effectExtent l="0" t="0" r="0" b="0"/>
          <wp:wrapSquare wrapText="bothSides"/>
          <wp:docPr id="963003606" name="Picture 963003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1687827006"/>
      <w:docPartObj>
        <w:docPartGallery w:val="Page Numbers (Bottom of Page)"/>
        <w:docPartUnique/>
      </w:docPartObj>
    </w:sdtPr>
    <w:sdtEndPr/>
    <w:sdtContent>
      <w:p w14:paraId="1685D184" w14:textId="6510F0DE" w:rsidR="00D47477" w:rsidRDefault="00DB3E5D" w:rsidP="00D47477">
        <w:pPr>
          <w:pStyle w:val="Header"/>
        </w:pPr>
        <w:r w:rsidRPr="00A37865">
          <w:rPr>
            <w:noProof/>
            <w:lang w:val="en-GB"/>
          </w:rPr>
          <w:drawing>
            <wp:anchor distT="0" distB="0" distL="0" distR="0" simplePos="0" relativeHeight="251658241" behindDoc="1" locked="0" layoutInCell="1" allowOverlap="1" wp14:anchorId="6134ABD0" wp14:editId="5AD80C13">
              <wp:simplePos x="0" y="0"/>
              <wp:positionH relativeFrom="margin">
                <wp:align>left</wp:align>
              </wp:positionH>
              <wp:positionV relativeFrom="page">
                <wp:posOffset>10166350</wp:posOffset>
              </wp:positionV>
              <wp:extent cx="473075" cy="215900"/>
              <wp:effectExtent l="0" t="0" r="3175" b="0"/>
              <wp:wrapSquare wrapText="bothSides"/>
              <wp:docPr id="1864028748" name="Picture 1864028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1575F9">
          <w:rPr>
            <w:lang w:val="en-GB"/>
          </w:rPr>
          <w:tab/>
        </w:r>
        <w:r w:rsidR="001575F9">
          <w:rPr>
            <w:lang w:val="en-GB"/>
          </w:rPr>
          <w:tab/>
        </w:r>
        <w:r w:rsidR="001575F9">
          <w:rPr>
            <w:lang w:val="en-GB"/>
          </w:rPr>
          <w:tab/>
        </w:r>
      </w:p>
      <w:p w14:paraId="30319B48" w14:textId="2E50992C" w:rsidR="00251E25" w:rsidRPr="00D47477" w:rsidRDefault="001575F9" w:rsidP="00975F84">
        <w:pPr>
          <w:pStyle w:val="Header"/>
        </w:pPr>
        <w:r>
          <w:rPr>
            <w:lang w:val="en-GB"/>
          </w:rPr>
          <w:tab/>
        </w:r>
        <w:r>
          <w:rPr>
            <w:lang w:val="en-GB"/>
          </w:rPr>
          <w:tab/>
        </w:r>
        <w:r>
          <w:rPr>
            <w:lang w:val="en-GB"/>
          </w:rPr>
          <w:tab/>
        </w:r>
        <w:r w:rsidR="00251E25" w:rsidRPr="00A37865">
          <w:rPr>
            <w:lang w:val="en-GB"/>
          </w:rPr>
          <w:fldChar w:fldCharType="begin"/>
        </w:r>
        <w:r w:rsidR="00251E25" w:rsidRPr="05774EA0">
          <w:rPr>
            <w:lang w:val="en-GB"/>
          </w:rPr>
          <w:instrText xml:space="preserve"> PAGE </w:instrText>
        </w:r>
        <w:r w:rsidR="00251E25" w:rsidRPr="00A37865">
          <w:rPr>
            <w:lang w:val="en-GB"/>
          </w:rPr>
          <w:fldChar w:fldCharType="separate"/>
        </w:r>
        <w:r w:rsidR="05774EA0" w:rsidRPr="00A37865">
          <w:rPr>
            <w:lang w:val="en-GB"/>
          </w:rPr>
          <w:t>2</w:t>
        </w:r>
        <w:r w:rsidR="00251E25" w:rsidRPr="00A3786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GB"/>
      </w:rPr>
      <w:id w:val="499553396"/>
      <w:docPartObj>
        <w:docPartGallery w:val="Page Numbers (Bottom of Page)"/>
        <w:docPartUnique/>
      </w:docPartObj>
    </w:sdtPr>
    <w:sdtEndPr/>
    <w:sdtContent>
      <w:p w14:paraId="3C9CDBD7" w14:textId="3E6F3C6E" w:rsidR="00D47477" w:rsidRDefault="00D47477" w:rsidP="00D47477">
        <w:pPr>
          <w:pStyle w:val="Header"/>
        </w:pPr>
        <w:r>
          <w:rPr>
            <w:lang w:val="en-GB"/>
          </w:rPr>
          <w:tab/>
        </w:r>
        <w:r>
          <w:rPr>
            <w:lang w:val="en-GB"/>
          </w:rPr>
          <w:tab/>
        </w:r>
        <w:r>
          <w:rPr>
            <w:lang w:val="en-GB"/>
          </w:rPr>
          <w:tab/>
        </w:r>
      </w:p>
      <w:p w14:paraId="68AAAA02" w14:textId="1DBB85F4" w:rsidR="00D47477" w:rsidRPr="00D47477" w:rsidRDefault="00DB3E5D" w:rsidP="00975F84">
        <w:pPr>
          <w:pStyle w:val="Header"/>
        </w:pPr>
        <w:r w:rsidRPr="00A37865">
          <w:rPr>
            <w:noProof/>
            <w:lang w:val="en-GB"/>
          </w:rPr>
          <w:drawing>
            <wp:anchor distT="0" distB="0" distL="0" distR="0" simplePos="0" relativeHeight="251658242" behindDoc="1" locked="0" layoutInCell="1" allowOverlap="1" wp14:anchorId="0883721A" wp14:editId="6203A5B1">
              <wp:simplePos x="0" y="0"/>
              <wp:positionH relativeFrom="margin">
                <wp:align>left</wp:align>
              </wp:positionH>
              <wp:positionV relativeFrom="page">
                <wp:posOffset>10217150</wp:posOffset>
              </wp:positionV>
              <wp:extent cx="473075" cy="215900"/>
              <wp:effectExtent l="0" t="0" r="3175" b="0"/>
              <wp:wrapSquare wrapText="bothSides"/>
              <wp:docPr id="188580042" name="Picture 188580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D47477">
          <w:rPr>
            <w:lang w:val="en-GB"/>
          </w:rPr>
          <w:tab/>
        </w:r>
        <w:r w:rsidR="00D47477">
          <w:rPr>
            <w:lang w:val="en-GB"/>
          </w:rPr>
          <w:tab/>
        </w:r>
        <w:r w:rsidR="00D47477">
          <w:rPr>
            <w:lang w:val="en-GB"/>
          </w:rPr>
          <w:tab/>
        </w:r>
        <w:r w:rsidR="05774EA0" w:rsidRPr="05774EA0">
          <w:rPr>
            <w:lang w:val="en-GB"/>
          </w:rPr>
          <w:t xml:space="preserve"> </w:t>
        </w:r>
        <w:r w:rsidR="00D47477" w:rsidRPr="00A37865">
          <w:rPr>
            <w:lang w:val="en-GB"/>
          </w:rPr>
          <w:fldChar w:fldCharType="begin"/>
        </w:r>
        <w:r w:rsidR="00D47477" w:rsidRPr="05774EA0">
          <w:rPr>
            <w:lang w:val="en-GB"/>
          </w:rPr>
          <w:instrText xml:space="preserve"> PAGE </w:instrText>
        </w:r>
        <w:r w:rsidR="00D47477" w:rsidRPr="00A37865">
          <w:rPr>
            <w:lang w:val="en-GB"/>
          </w:rPr>
          <w:fldChar w:fldCharType="separate"/>
        </w:r>
        <w:r w:rsidR="05774EA0" w:rsidRPr="00A37865">
          <w:rPr>
            <w:lang w:val="en-GB"/>
          </w:rPr>
          <w:t>2</w:t>
        </w:r>
        <w:r w:rsidR="00D47477" w:rsidRPr="00A3786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D0E3" w14:textId="77777777" w:rsidR="009B6552" w:rsidRDefault="009B6552">
      <w:r>
        <w:separator/>
      </w:r>
    </w:p>
  </w:footnote>
  <w:footnote w:type="continuationSeparator" w:id="0">
    <w:p w14:paraId="4DCFA48D" w14:textId="77777777" w:rsidR="009B6552" w:rsidRDefault="009B6552">
      <w:r>
        <w:continuationSeparator/>
      </w:r>
    </w:p>
  </w:footnote>
  <w:footnote w:type="continuationNotice" w:id="1">
    <w:p w14:paraId="441DEF75" w14:textId="77777777" w:rsidR="009B6552" w:rsidRDefault="009B6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55FC" w14:textId="3B3A3C78" w:rsidR="00F01354" w:rsidRPr="006F4486" w:rsidRDefault="00F01354" w:rsidP="00CB3E74">
    <w:pPr>
      <w:pStyle w:val="BodyText"/>
      <w:rPr>
        <w:sz w:val="22"/>
        <w:szCs w:val="72"/>
      </w:rPr>
    </w:pPr>
  </w:p>
  <w:p w14:paraId="09C65F2E" w14:textId="0D0B405A" w:rsidR="00E6200E" w:rsidRPr="006F4486" w:rsidRDefault="00E6200E" w:rsidP="00CB3E74">
    <w:pPr>
      <w:pStyle w:val="BodyText"/>
      <w:rPr>
        <w:sz w:val="22"/>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F413" w14:textId="77777777" w:rsidR="00975F84" w:rsidRDefault="00975F84" w:rsidP="00B01A59">
    <w:pPr>
      <w:pStyle w:val="Header"/>
    </w:pPr>
  </w:p>
  <w:p w14:paraId="0090BB68" w14:textId="77777777" w:rsidR="00DB3E5D" w:rsidRDefault="00DB3E5D" w:rsidP="00B01A59">
    <w:pPr>
      <w:pStyle w:val="Header"/>
      <w:rPr>
        <w:szCs w:val="72"/>
      </w:rPr>
    </w:pPr>
  </w:p>
  <w:p w14:paraId="2C3FF273" w14:textId="7BB0E30C" w:rsidR="00251E25" w:rsidRPr="00B01A59" w:rsidRDefault="00DB3E5D" w:rsidP="00B01A59">
    <w:pPr>
      <w:pStyle w:val="Header"/>
    </w:pPr>
    <w:r>
      <w:rPr>
        <w:szCs w:val="72"/>
      </w:rPr>
      <w:t>Job</w:t>
    </w:r>
    <w:r w:rsidRPr="006F4486">
      <w:rPr>
        <w:szCs w:val="72"/>
      </w:rPr>
      <w:t xml:space="preserve"> </w:t>
    </w:r>
    <w:r>
      <w:rPr>
        <w:szCs w:val="72"/>
      </w:rPr>
      <w:t>d</w:t>
    </w:r>
    <w:r w:rsidRPr="006F4486">
      <w:rPr>
        <w:szCs w:val="72"/>
      </w:rPr>
      <w:t>escription</w:t>
    </w:r>
  </w:p>
  <w:p w14:paraId="7331CFBC" w14:textId="77777777" w:rsidR="00404C0F" w:rsidRDefault="00404C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2A3D" w14:textId="77777777" w:rsidR="00DB3E5D" w:rsidRDefault="00DB3E5D" w:rsidP="00D47477">
    <w:pPr>
      <w:pStyle w:val="Header"/>
      <w:rPr>
        <w:szCs w:val="72"/>
      </w:rPr>
    </w:pPr>
  </w:p>
  <w:p w14:paraId="025DF1B8" w14:textId="77777777" w:rsidR="00DB3E5D" w:rsidRDefault="00DB3E5D" w:rsidP="00D47477">
    <w:pPr>
      <w:pStyle w:val="Header"/>
      <w:rPr>
        <w:szCs w:val="72"/>
      </w:rPr>
    </w:pPr>
  </w:p>
  <w:p w14:paraId="50D82EAC" w14:textId="75C7859E" w:rsidR="00D47477" w:rsidRPr="00D47477" w:rsidRDefault="00DB3E5D" w:rsidP="00D47477">
    <w:pPr>
      <w:pStyle w:val="Header"/>
    </w:pPr>
    <w:r>
      <w:rPr>
        <w:szCs w:val="72"/>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0D7"/>
    <w:multiLevelType w:val="hybridMultilevel"/>
    <w:tmpl w:val="B6C8A364"/>
    <w:lvl w:ilvl="0" w:tplc="BFE40F2C">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1" w:tplc="5A68AC78">
      <w:numFmt w:val="bullet"/>
      <w:lvlText w:val="•"/>
      <w:lvlJc w:val="left"/>
      <w:pPr>
        <w:ind w:left="1103" w:hanging="341"/>
      </w:pPr>
      <w:rPr>
        <w:rFonts w:hint="default"/>
        <w:lang w:val="en-US" w:eastAsia="en-US" w:bidi="ar-SA"/>
      </w:rPr>
    </w:lvl>
    <w:lvl w:ilvl="2" w:tplc="16563F86">
      <w:numFmt w:val="bullet"/>
      <w:lvlText w:val="•"/>
      <w:lvlJc w:val="left"/>
      <w:pPr>
        <w:ind w:left="1746" w:hanging="341"/>
      </w:pPr>
      <w:rPr>
        <w:rFonts w:hint="default"/>
        <w:lang w:val="en-US" w:eastAsia="en-US" w:bidi="ar-SA"/>
      </w:rPr>
    </w:lvl>
    <w:lvl w:ilvl="3" w:tplc="8BF6D1C6">
      <w:numFmt w:val="bullet"/>
      <w:lvlText w:val="•"/>
      <w:lvlJc w:val="left"/>
      <w:pPr>
        <w:ind w:left="2390" w:hanging="341"/>
      </w:pPr>
      <w:rPr>
        <w:rFonts w:hint="default"/>
        <w:lang w:val="en-US" w:eastAsia="en-US" w:bidi="ar-SA"/>
      </w:rPr>
    </w:lvl>
    <w:lvl w:ilvl="4" w:tplc="471A36D8">
      <w:numFmt w:val="bullet"/>
      <w:lvlText w:val="•"/>
      <w:lvlJc w:val="left"/>
      <w:pPr>
        <w:ind w:left="3033" w:hanging="341"/>
      </w:pPr>
      <w:rPr>
        <w:rFonts w:hint="default"/>
        <w:lang w:val="en-US" w:eastAsia="en-US" w:bidi="ar-SA"/>
      </w:rPr>
    </w:lvl>
    <w:lvl w:ilvl="5" w:tplc="7E18CF0C">
      <w:numFmt w:val="bullet"/>
      <w:lvlText w:val="•"/>
      <w:lvlJc w:val="left"/>
      <w:pPr>
        <w:ind w:left="3677" w:hanging="341"/>
      </w:pPr>
      <w:rPr>
        <w:rFonts w:hint="default"/>
        <w:lang w:val="en-US" w:eastAsia="en-US" w:bidi="ar-SA"/>
      </w:rPr>
    </w:lvl>
    <w:lvl w:ilvl="6" w:tplc="77265614">
      <w:numFmt w:val="bullet"/>
      <w:lvlText w:val="•"/>
      <w:lvlJc w:val="left"/>
      <w:pPr>
        <w:ind w:left="4320" w:hanging="341"/>
      </w:pPr>
      <w:rPr>
        <w:rFonts w:hint="default"/>
        <w:lang w:val="en-US" w:eastAsia="en-US" w:bidi="ar-SA"/>
      </w:rPr>
    </w:lvl>
    <w:lvl w:ilvl="7" w:tplc="B0344560">
      <w:numFmt w:val="bullet"/>
      <w:lvlText w:val="•"/>
      <w:lvlJc w:val="left"/>
      <w:pPr>
        <w:ind w:left="4964" w:hanging="341"/>
      </w:pPr>
      <w:rPr>
        <w:rFonts w:hint="default"/>
        <w:lang w:val="en-US" w:eastAsia="en-US" w:bidi="ar-SA"/>
      </w:rPr>
    </w:lvl>
    <w:lvl w:ilvl="8" w:tplc="DB000AE2">
      <w:numFmt w:val="bullet"/>
      <w:lvlText w:val="•"/>
      <w:lvlJc w:val="left"/>
      <w:pPr>
        <w:ind w:left="5607" w:hanging="341"/>
      </w:pPr>
      <w:rPr>
        <w:rFonts w:hint="default"/>
        <w:lang w:val="en-US" w:eastAsia="en-US" w:bidi="ar-SA"/>
      </w:rPr>
    </w:lvl>
  </w:abstractNum>
  <w:abstractNum w:abstractNumId="1" w15:restartNumberingAfterBreak="0">
    <w:nsid w:val="0AE77C42"/>
    <w:multiLevelType w:val="hybridMultilevel"/>
    <w:tmpl w:val="31BAF4AC"/>
    <w:lvl w:ilvl="0" w:tplc="FB9C2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E6177"/>
    <w:multiLevelType w:val="hybridMultilevel"/>
    <w:tmpl w:val="F64C71B0"/>
    <w:lvl w:ilvl="0" w:tplc="E960995C">
      <w:start w:val="1"/>
      <w:numFmt w:val="bullet"/>
      <w:lvlText w:val="•"/>
      <w:lvlJc w:val="left"/>
      <w:pPr>
        <w:ind w:left="445" w:hanging="284"/>
      </w:pPr>
      <w:rPr>
        <w:rFonts w:ascii="Arial" w:hAnsi="Arial" w:hint="default"/>
      </w:rPr>
    </w:lvl>
    <w:lvl w:ilvl="1" w:tplc="018E197A">
      <w:start w:val="1"/>
      <w:numFmt w:val="bullet"/>
      <w:lvlText w:val="o"/>
      <w:lvlJc w:val="left"/>
      <w:pPr>
        <w:ind w:left="1440" w:hanging="360"/>
      </w:pPr>
      <w:rPr>
        <w:rFonts w:ascii="Courier New" w:hAnsi="Courier New" w:hint="default"/>
      </w:rPr>
    </w:lvl>
    <w:lvl w:ilvl="2" w:tplc="C9DCB494">
      <w:start w:val="1"/>
      <w:numFmt w:val="bullet"/>
      <w:lvlText w:val=""/>
      <w:lvlJc w:val="left"/>
      <w:pPr>
        <w:ind w:left="2160" w:hanging="360"/>
      </w:pPr>
      <w:rPr>
        <w:rFonts w:ascii="Wingdings" w:hAnsi="Wingdings" w:hint="default"/>
      </w:rPr>
    </w:lvl>
    <w:lvl w:ilvl="3" w:tplc="28604368">
      <w:start w:val="1"/>
      <w:numFmt w:val="bullet"/>
      <w:lvlText w:val=""/>
      <w:lvlJc w:val="left"/>
      <w:pPr>
        <w:ind w:left="2880" w:hanging="360"/>
      </w:pPr>
      <w:rPr>
        <w:rFonts w:ascii="Symbol" w:hAnsi="Symbol" w:hint="default"/>
      </w:rPr>
    </w:lvl>
    <w:lvl w:ilvl="4" w:tplc="8240415C">
      <w:start w:val="1"/>
      <w:numFmt w:val="bullet"/>
      <w:lvlText w:val="o"/>
      <w:lvlJc w:val="left"/>
      <w:pPr>
        <w:ind w:left="3600" w:hanging="360"/>
      </w:pPr>
      <w:rPr>
        <w:rFonts w:ascii="Courier New" w:hAnsi="Courier New" w:hint="default"/>
      </w:rPr>
    </w:lvl>
    <w:lvl w:ilvl="5" w:tplc="BFAA50C6">
      <w:start w:val="1"/>
      <w:numFmt w:val="bullet"/>
      <w:lvlText w:val=""/>
      <w:lvlJc w:val="left"/>
      <w:pPr>
        <w:ind w:left="4320" w:hanging="360"/>
      </w:pPr>
      <w:rPr>
        <w:rFonts w:ascii="Wingdings" w:hAnsi="Wingdings" w:hint="default"/>
      </w:rPr>
    </w:lvl>
    <w:lvl w:ilvl="6" w:tplc="30CA3374">
      <w:start w:val="1"/>
      <w:numFmt w:val="bullet"/>
      <w:lvlText w:val=""/>
      <w:lvlJc w:val="left"/>
      <w:pPr>
        <w:ind w:left="5040" w:hanging="360"/>
      </w:pPr>
      <w:rPr>
        <w:rFonts w:ascii="Symbol" w:hAnsi="Symbol" w:hint="default"/>
      </w:rPr>
    </w:lvl>
    <w:lvl w:ilvl="7" w:tplc="6800530A">
      <w:start w:val="1"/>
      <w:numFmt w:val="bullet"/>
      <w:lvlText w:val="o"/>
      <w:lvlJc w:val="left"/>
      <w:pPr>
        <w:ind w:left="5760" w:hanging="360"/>
      </w:pPr>
      <w:rPr>
        <w:rFonts w:ascii="Courier New" w:hAnsi="Courier New" w:hint="default"/>
      </w:rPr>
    </w:lvl>
    <w:lvl w:ilvl="8" w:tplc="33A221A2">
      <w:start w:val="1"/>
      <w:numFmt w:val="bullet"/>
      <w:lvlText w:val=""/>
      <w:lvlJc w:val="left"/>
      <w:pPr>
        <w:ind w:left="6480" w:hanging="360"/>
      </w:pPr>
      <w:rPr>
        <w:rFonts w:ascii="Wingdings" w:hAnsi="Wingdings" w:hint="default"/>
      </w:rPr>
    </w:lvl>
  </w:abstractNum>
  <w:abstractNum w:abstractNumId="3" w15:restartNumberingAfterBreak="0">
    <w:nsid w:val="154A790F"/>
    <w:multiLevelType w:val="hybridMultilevel"/>
    <w:tmpl w:val="2FDA08A2"/>
    <w:lvl w:ilvl="0" w:tplc="7654E0C8">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0DC808BC">
      <w:numFmt w:val="bullet"/>
      <w:lvlText w:val="•"/>
      <w:lvlJc w:val="left"/>
      <w:pPr>
        <w:ind w:left="1121" w:hanging="360"/>
      </w:pPr>
      <w:rPr>
        <w:rFonts w:hint="default"/>
        <w:lang w:val="en-US" w:eastAsia="en-US" w:bidi="ar-SA"/>
      </w:rPr>
    </w:lvl>
    <w:lvl w:ilvl="2" w:tplc="73BA16BC">
      <w:numFmt w:val="bullet"/>
      <w:lvlText w:val="•"/>
      <w:lvlJc w:val="left"/>
      <w:pPr>
        <w:ind w:left="1762" w:hanging="360"/>
      </w:pPr>
      <w:rPr>
        <w:rFonts w:hint="default"/>
        <w:lang w:val="en-US" w:eastAsia="en-US" w:bidi="ar-SA"/>
      </w:rPr>
    </w:lvl>
    <w:lvl w:ilvl="3" w:tplc="A6B4B1F8">
      <w:numFmt w:val="bullet"/>
      <w:lvlText w:val="•"/>
      <w:lvlJc w:val="left"/>
      <w:pPr>
        <w:ind w:left="2404" w:hanging="360"/>
      </w:pPr>
      <w:rPr>
        <w:rFonts w:hint="default"/>
        <w:lang w:val="en-US" w:eastAsia="en-US" w:bidi="ar-SA"/>
      </w:rPr>
    </w:lvl>
    <w:lvl w:ilvl="4" w:tplc="FFB2E560">
      <w:numFmt w:val="bullet"/>
      <w:lvlText w:val="•"/>
      <w:lvlJc w:val="left"/>
      <w:pPr>
        <w:ind w:left="3045" w:hanging="360"/>
      </w:pPr>
      <w:rPr>
        <w:rFonts w:hint="default"/>
        <w:lang w:val="en-US" w:eastAsia="en-US" w:bidi="ar-SA"/>
      </w:rPr>
    </w:lvl>
    <w:lvl w:ilvl="5" w:tplc="42EA8710">
      <w:numFmt w:val="bullet"/>
      <w:lvlText w:val="•"/>
      <w:lvlJc w:val="left"/>
      <w:pPr>
        <w:ind w:left="3687" w:hanging="360"/>
      </w:pPr>
      <w:rPr>
        <w:rFonts w:hint="default"/>
        <w:lang w:val="en-US" w:eastAsia="en-US" w:bidi="ar-SA"/>
      </w:rPr>
    </w:lvl>
    <w:lvl w:ilvl="6" w:tplc="EA927B3E">
      <w:numFmt w:val="bullet"/>
      <w:lvlText w:val="•"/>
      <w:lvlJc w:val="left"/>
      <w:pPr>
        <w:ind w:left="4328" w:hanging="360"/>
      </w:pPr>
      <w:rPr>
        <w:rFonts w:hint="default"/>
        <w:lang w:val="en-US" w:eastAsia="en-US" w:bidi="ar-SA"/>
      </w:rPr>
    </w:lvl>
    <w:lvl w:ilvl="7" w:tplc="626064B6">
      <w:numFmt w:val="bullet"/>
      <w:lvlText w:val="•"/>
      <w:lvlJc w:val="left"/>
      <w:pPr>
        <w:ind w:left="4970" w:hanging="360"/>
      </w:pPr>
      <w:rPr>
        <w:rFonts w:hint="default"/>
        <w:lang w:val="en-US" w:eastAsia="en-US" w:bidi="ar-SA"/>
      </w:rPr>
    </w:lvl>
    <w:lvl w:ilvl="8" w:tplc="F1144D68">
      <w:numFmt w:val="bullet"/>
      <w:lvlText w:val="•"/>
      <w:lvlJc w:val="left"/>
      <w:pPr>
        <w:ind w:left="5611" w:hanging="360"/>
      </w:pPr>
      <w:rPr>
        <w:rFonts w:hint="default"/>
        <w:lang w:val="en-US" w:eastAsia="en-US" w:bidi="ar-SA"/>
      </w:rPr>
    </w:lvl>
  </w:abstractNum>
  <w:abstractNum w:abstractNumId="4" w15:restartNumberingAfterBreak="0">
    <w:nsid w:val="199E7FD8"/>
    <w:multiLevelType w:val="hybridMultilevel"/>
    <w:tmpl w:val="D1C04BB8"/>
    <w:lvl w:ilvl="0" w:tplc="2D125930">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F83E2812">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2" w:tplc="A6B4C24C">
      <w:numFmt w:val="bullet"/>
      <w:lvlText w:val=""/>
      <w:lvlJc w:val="left"/>
      <w:pPr>
        <w:ind w:left="789" w:hanging="341"/>
      </w:pPr>
      <w:rPr>
        <w:rFonts w:ascii="Wingdings 2" w:eastAsia="Wingdings 2" w:hAnsi="Wingdings 2" w:cs="Wingdings 2" w:hint="default"/>
        <w:b w:val="0"/>
        <w:bCs w:val="0"/>
        <w:i w:val="0"/>
        <w:iCs w:val="0"/>
        <w:spacing w:val="0"/>
        <w:w w:val="62"/>
        <w:sz w:val="22"/>
        <w:szCs w:val="22"/>
        <w:lang w:val="en-US" w:eastAsia="en-US" w:bidi="ar-SA"/>
      </w:rPr>
    </w:lvl>
    <w:lvl w:ilvl="3" w:tplc="6E08C7BC">
      <w:numFmt w:val="bullet"/>
      <w:lvlText w:val="•"/>
      <w:lvlJc w:val="left"/>
      <w:pPr>
        <w:ind w:left="1544" w:hanging="341"/>
      </w:pPr>
      <w:rPr>
        <w:rFonts w:hint="default"/>
        <w:lang w:val="en-US" w:eastAsia="en-US" w:bidi="ar-SA"/>
      </w:rPr>
    </w:lvl>
    <w:lvl w:ilvl="4" w:tplc="3592A194">
      <w:numFmt w:val="bullet"/>
      <w:lvlText w:val="•"/>
      <w:lvlJc w:val="left"/>
      <w:pPr>
        <w:ind w:left="2308" w:hanging="341"/>
      </w:pPr>
      <w:rPr>
        <w:rFonts w:hint="default"/>
        <w:lang w:val="en-US" w:eastAsia="en-US" w:bidi="ar-SA"/>
      </w:rPr>
    </w:lvl>
    <w:lvl w:ilvl="5" w:tplc="4962B9C4">
      <w:numFmt w:val="bullet"/>
      <w:lvlText w:val="•"/>
      <w:lvlJc w:val="left"/>
      <w:pPr>
        <w:ind w:left="3073" w:hanging="341"/>
      </w:pPr>
      <w:rPr>
        <w:rFonts w:hint="default"/>
        <w:lang w:val="en-US" w:eastAsia="en-US" w:bidi="ar-SA"/>
      </w:rPr>
    </w:lvl>
    <w:lvl w:ilvl="6" w:tplc="4E2C4684">
      <w:numFmt w:val="bullet"/>
      <w:lvlText w:val="•"/>
      <w:lvlJc w:val="left"/>
      <w:pPr>
        <w:ind w:left="3837" w:hanging="341"/>
      </w:pPr>
      <w:rPr>
        <w:rFonts w:hint="default"/>
        <w:lang w:val="en-US" w:eastAsia="en-US" w:bidi="ar-SA"/>
      </w:rPr>
    </w:lvl>
    <w:lvl w:ilvl="7" w:tplc="A69C54B8">
      <w:numFmt w:val="bullet"/>
      <w:lvlText w:val="•"/>
      <w:lvlJc w:val="left"/>
      <w:pPr>
        <w:ind w:left="4601" w:hanging="341"/>
      </w:pPr>
      <w:rPr>
        <w:rFonts w:hint="default"/>
        <w:lang w:val="en-US" w:eastAsia="en-US" w:bidi="ar-SA"/>
      </w:rPr>
    </w:lvl>
    <w:lvl w:ilvl="8" w:tplc="740A3F1C">
      <w:numFmt w:val="bullet"/>
      <w:lvlText w:val="•"/>
      <w:lvlJc w:val="left"/>
      <w:pPr>
        <w:ind w:left="5366" w:hanging="341"/>
      </w:pPr>
      <w:rPr>
        <w:rFonts w:hint="default"/>
        <w:lang w:val="en-US" w:eastAsia="en-US" w:bidi="ar-SA"/>
      </w:rPr>
    </w:lvl>
  </w:abstractNum>
  <w:abstractNum w:abstractNumId="5" w15:restartNumberingAfterBreak="0">
    <w:nsid w:val="20A8030A"/>
    <w:multiLevelType w:val="hybridMultilevel"/>
    <w:tmpl w:val="6F6CDA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C930B1"/>
    <w:multiLevelType w:val="hybridMultilevel"/>
    <w:tmpl w:val="7334ECFC"/>
    <w:lvl w:ilvl="0" w:tplc="158A8E46">
      <w:numFmt w:val="bullet"/>
      <w:lvlText w:val=""/>
      <w:lvlJc w:val="left"/>
      <w:pPr>
        <w:ind w:left="458" w:hanging="341"/>
      </w:pPr>
      <w:rPr>
        <w:rFonts w:ascii="Wingdings 2" w:eastAsia="Wingdings 2" w:hAnsi="Wingdings 2" w:cs="Wingdings 2" w:hint="default"/>
        <w:b w:val="0"/>
        <w:bCs w:val="0"/>
        <w:i w:val="0"/>
        <w:iCs w:val="0"/>
        <w:spacing w:val="0"/>
        <w:w w:val="62"/>
        <w:sz w:val="22"/>
        <w:szCs w:val="22"/>
        <w:lang w:val="en-US" w:eastAsia="en-US" w:bidi="ar-SA"/>
      </w:rPr>
    </w:lvl>
    <w:lvl w:ilvl="1" w:tplc="B64E5FAC">
      <w:numFmt w:val="bullet"/>
      <w:lvlText w:val="•"/>
      <w:lvlJc w:val="left"/>
      <w:pPr>
        <w:ind w:left="1103" w:hanging="341"/>
      </w:pPr>
      <w:rPr>
        <w:rFonts w:hint="default"/>
        <w:lang w:val="en-US" w:eastAsia="en-US" w:bidi="ar-SA"/>
      </w:rPr>
    </w:lvl>
    <w:lvl w:ilvl="2" w:tplc="D80256EA">
      <w:numFmt w:val="bullet"/>
      <w:lvlText w:val="•"/>
      <w:lvlJc w:val="left"/>
      <w:pPr>
        <w:ind w:left="1746" w:hanging="341"/>
      </w:pPr>
      <w:rPr>
        <w:rFonts w:hint="default"/>
        <w:lang w:val="en-US" w:eastAsia="en-US" w:bidi="ar-SA"/>
      </w:rPr>
    </w:lvl>
    <w:lvl w:ilvl="3" w:tplc="D99817D0">
      <w:numFmt w:val="bullet"/>
      <w:lvlText w:val="•"/>
      <w:lvlJc w:val="left"/>
      <w:pPr>
        <w:ind w:left="2390" w:hanging="341"/>
      </w:pPr>
      <w:rPr>
        <w:rFonts w:hint="default"/>
        <w:lang w:val="en-US" w:eastAsia="en-US" w:bidi="ar-SA"/>
      </w:rPr>
    </w:lvl>
    <w:lvl w:ilvl="4" w:tplc="C71C1518">
      <w:numFmt w:val="bullet"/>
      <w:lvlText w:val="•"/>
      <w:lvlJc w:val="left"/>
      <w:pPr>
        <w:ind w:left="3033" w:hanging="341"/>
      </w:pPr>
      <w:rPr>
        <w:rFonts w:hint="default"/>
        <w:lang w:val="en-US" w:eastAsia="en-US" w:bidi="ar-SA"/>
      </w:rPr>
    </w:lvl>
    <w:lvl w:ilvl="5" w:tplc="83805094">
      <w:numFmt w:val="bullet"/>
      <w:lvlText w:val="•"/>
      <w:lvlJc w:val="left"/>
      <w:pPr>
        <w:ind w:left="3677" w:hanging="341"/>
      </w:pPr>
      <w:rPr>
        <w:rFonts w:hint="default"/>
        <w:lang w:val="en-US" w:eastAsia="en-US" w:bidi="ar-SA"/>
      </w:rPr>
    </w:lvl>
    <w:lvl w:ilvl="6" w:tplc="CD8CE8D0">
      <w:numFmt w:val="bullet"/>
      <w:lvlText w:val="•"/>
      <w:lvlJc w:val="left"/>
      <w:pPr>
        <w:ind w:left="4320" w:hanging="341"/>
      </w:pPr>
      <w:rPr>
        <w:rFonts w:hint="default"/>
        <w:lang w:val="en-US" w:eastAsia="en-US" w:bidi="ar-SA"/>
      </w:rPr>
    </w:lvl>
    <w:lvl w:ilvl="7" w:tplc="1CA2F722">
      <w:numFmt w:val="bullet"/>
      <w:lvlText w:val="•"/>
      <w:lvlJc w:val="left"/>
      <w:pPr>
        <w:ind w:left="4964" w:hanging="341"/>
      </w:pPr>
      <w:rPr>
        <w:rFonts w:hint="default"/>
        <w:lang w:val="en-US" w:eastAsia="en-US" w:bidi="ar-SA"/>
      </w:rPr>
    </w:lvl>
    <w:lvl w:ilvl="8" w:tplc="97F0380A">
      <w:numFmt w:val="bullet"/>
      <w:lvlText w:val="•"/>
      <w:lvlJc w:val="left"/>
      <w:pPr>
        <w:ind w:left="5607" w:hanging="341"/>
      </w:pPr>
      <w:rPr>
        <w:rFonts w:hint="default"/>
        <w:lang w:val="en-US" w:eastAsia="en-US" w:bidi="ar-SA"/>
      </w:rPr>
    </w:lvl>
  </w:abstractNum>
  <w:abstractNum w:abstractNumId="7" w15:restartNumberingAfterBreak="0">
    <w:nsid w:val="38D90FE3"/>
    <w:multiLevelType w:val="multilevel"/>
    <w:tmpl w:val="45A4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83F9C"/>
    <w:multiLevelType w:val="hybridMultilevel"/>
    <w:tmpl w:val="EAE611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F20BE"/>
    <w:multiLevelType w:val="multilevel"/>
    <w:tmpl w:val="971C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9476D"/>
    <w:multiLevelType w:val="multilevel"/>
    <w:tmpl w:val="A69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401349"/>
    <w:multiLevelType w:val="hybridMultilevel"/>
    <w:tmpl w:val="6FBE6912"/>
    <w:lvl w:ilvl="0" w:tplc="44A248C6">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2030E"/>
    <w:multiLevelType w:val="hybridMultilevel"/>
    <w:tmpl w:val="A72230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3B0BFB"/>
    <w:multiLevelType w:val="multilevel"/>
    <w:tmpl w:val="A60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25D04"/>
    <w:multiLevelType w:val="hybridMultilevel"/>
    <w:tmpl w:val="6854F41E"/>
    <w:lvl w:ilvl="0" w:tplc="FFFFFFFF">
      <w:start w:val="1"/>
      <w:numFmt w:val="bullet"/>
      <w:lvlText w:val="•"/>
      <w:lvlJc w:val="left"/>
      <w:pPr>
        <w:ind w:left="445" w:hanging="284"/>
      </w:pPr>
      <w:rPr>
        <w:rFonts w:ascii="Arial" w:hAnsi="Arial" w:hint="default"/>
        <w:b w:val="0"/>
        <w:bCs w:val="0"/>
        <w:i w:val="0"/>
        <w:iCs w:val="0"/>
        <w:w w:val="131"/>
        <w:sz w:val="22"/>
        <w:szCs w:val="22"/>
        <w:lang w:val="en-GB" w:eastAsia="en-US" w:bidi="ar-SA"/>
      </w:rPr>
    </w:lvl>
    <w:lvl w:ilvl="1" w:tplc="4F587412">
      <w:numFmt w:val="bullet"/>
      <w:lvlText w:val="•"/>
      <w:lvlJc w:val="left"/>
      <w:pPr>
        <w:ind w:left="1075" w:hanging="284"/>
      </w:pPr>
      <w:rPr>
        <w:rFonts w:hint="default"/>
        <w:lang w:val="en-GB" w:eastAsia="en-US" w:bidi="ar-SA"/>
      </w:rPr>
    </w:lvl>
    <w:lvl w:ilvl="2" w:tplc="41D013A0">
      <w:numFmt w:val="bullet"/>
      <w:lvlText w:val="•"/>
      <w:lvlJc w:val="left"/>
      <w:pPr>
        <w:ind w:left="1710" w:hanging="284"/>
      </w:pPr>
      <w:rPr>
        <w:rFonts w:hint="default"/>
        <w:lang w:val="en-GB" w:eastAsia="en-US" w:bidi="ar-SA"/>
      </w:rPr>
    </w:lvl>
    <w:lvl w:ilvl="3" w:tplc="5BAA1D0E">
      <w:numFmt w:val="bullet"/>
      <w:lvlText w:val="•"/>
      <w:lvlJc w:val="left"/>
      <w:pPr>
        <w:ind w:left="2345" w:hanging="284"/>
      </w:pPr>
      <w:rPr>
        <w:rFonts w:hint="default"/>
        <w:lang w:val="en-GB" w:eastAsia="en-US" w:bidi="ar-SA"/>
      </w:rPr>
    </w:lvl>
    <w:lvl w:ilvl="4" w:tplc="F6DCF360">
      <w:numFmt w:val="bullet"/>
      <w:lvlText w:val="•"/>
      <w:lvlJc w:val="left"/>
      <w:pPr>
        <w:ind w:left="2980" w:hanging="284"/>
      </w:pPr>
      <w:rPr>
        <w:rFonts w:hint="default"/>
        <w:lang w:val="en-GB" w:eastAsia="en-US" w:bidi="ar-SA"/>
      </w:rPr>
    </w:lvl>
    <w:lvl w:ilvl="5" w:tplc="4BC893CE">
      <w:numFmt w:val="bullet"/>
      <w:lvlText w:val="•"/>
      <w:lvlJc w:val="left"/>
      <w:pPr>
        <w:ind w:left="3615" w:hanging="284"/>
      </w:pPr>
      <w:rPr>
        <w:rFonts w:hint="default"/>
        <w:lang w:val="en-GB" w:eastAsia="en-US" w:bidi="ar-SA"/>
      </w:rPr>
    </w:lvl>
    <w:lvl w:ilvl="6" w:tplc="B54E056C">
      <w:numFmt w:val="bullet"/>
      <w:lvlText w:val="•"/>
      <w:lvlJc w:val="left"/>
      <w:pPr>
        <w:ind w:left="4250" w:hanging="284"/>
      </w:pPr>
      <w:rPr>
        <w:rFonts w:hint="default"/>
        <w:lang w:val="en-GB" w:eastAsia="en-US" w:bidi="ar-SA"/>
      </w:rPr>
    </w:lvl>
    <w:lvl w:ilvl="7" w:tplc="676E6C72">
      <w:numFmt w:val="bullet"/>
      <w:lvlText w:val="•"/>
      <w:lvlJc w:val="left"/>
      <w:pPr>
        <w:ind w:left="4885" w:hanging="284"/>
      </w:pPr>
      <w:rPr>
        <w:rFonts w:hint="default"/>
        <w:lang w:val="en-GB" w:eastAsia="en-US" w:bidi="ar-SA"/>
      </w:rPr>
    </w:lvl>
    <w:lvl w:ilvl="8" w:tplc="B1849196">
      <w:numFmt w:val="bullet"/>
      <w:lvlText w:val="•"/>
      <w:lvlJc w:val="left"/>
      <w:pPr>
        <w:ind w:left="5520" w:hanging="284"/>
      </w:pPr>
      <w:rPr>
        <w:rFonts w:hint="default"/>
        <w:lang w:val="en-GB" w:eastAsia="en-US" w:bidi="ar-SA"/>
      </w:rPr>
    </w:lvl>
  </w:abstractNum>
  <w:abstractNum w:abstractNumId="15" w15:restartNumberingAfterBreak="0">
    <w:nsid w:val="4F524F9F"/>
    <w:multiLevelType w:val="multilevel"/>
    <w:tmpl w:val="8AC664A8"/>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226C6"/>
    <w:multiLevelType w:val="hybridMultilevel"/>
    <w:tmpl w:val="8AD69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77E4A9C"/>
    <w:multiLevelType w:val="hybridMultilevel"/>
    <w:tmpl w:val="78A616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66547A"/>
    <w:multiLevelType w:val="hybridMultilevel"/>
    <w:tmpl w:val="3A82E77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5D677670"/>
    <w:multiLevelType w:val="hybridMultilevel"/>
    <w:tmpl w:val="A5D69BA6"/>
    <w:lvl w:ilvl="0" w:tplc="B810D12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4F074D"/>
    <w:multiLevelType w:val="hybridMultilevel"/>
    <w:tmpl w:val="B866C9D2"/>
    <w:lvl w:ilvl="0" w:tplc="15941F66">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1A241FF"/>
    <w:multiLevelType w:val="hybridMultilevel"/>
    <w:tmpl w:val="24CAA5AE"/>
    <w:lvl w:ilvl="0" w:tplc="B07AAA06">
      <w:numFmt w:val="bullet"/>
      <w:lvlText w:val="•"/>
      <w:lvlJc w:val="left"/>
      <w:pPr>
        <w:ind w:left="445" w:hanging="284"/>
      </w:pPr>
      <w:rPr>
        <w:rFonts w:ascii="Arial" w:eastAsia="Arial" w:hAnsi="Arial" w:cs="Arial" w:hint="default"/>
        <w:b w:val="0"/>
        <w:bCs w:val="0"/>
        <w:i w:val="0"/>
        <w:iCs w:val="0"/>
        <w:w w:val="131"/>
        <w:sz w:val="22"/>
        <w:szCs w:val="22"/>
        <w:lang w:val="en-GB" w:eastAsia="en-US" w:bidi="ar-SA"/>
      </w:rPr>
    </w:lvl>
    <w:lvl w:ilvl="1" w:tplc="32203DA2">
      <w:numFmt w:val="bullet"/>
      <w:lvlText w:val="•"/>
      <w:lvlJc w:val="left"/>
      <w:pPr>
        <w:ind w:left="1075" w:hanging="284"/>
      </w:pPr>
      <w:rPr>
        <w:rFonts w:hint="default"/>
        <w:lang w:val="en-GB" w:eastAsia="en-US" w:bidi="ar-SA"/>
      </w:rPr>
    </w:lvl>
    <w:lvl w:ilvl="2" w:tplc="F8AA4620">
      <w:numFmt w:val="bullet"/>
      <w:lvlText w:val="•"/>
      <w:lvlJc w:val="left"/>
      <w:pPr>
        <w:ind w:left="1710" w:hanging="284"/>
      </w:pPr>
      <w:rPr>
        <w:rFonts w:hint="default"/>
        <w:lang w:val="en-GB" w:eastAsia="en-US" w:bidi="ar-SA"/>
      </w:rPr>
    </w:lvl>
    <w:lvl w:ilvl="3" w:tplc="A25A04B8">
      <w:numFmt w:val="bullet"/>
      <w:lvlText w:val="•"/>
      <w:lvlJc w:val="left"/>
      <w:pPr>
        <w:ind w:left="2345" w:hanging="284"/>
      </w:pPr>
      <w:rPr>
        <w:rFonts w:hint="default"/>
        <w:lang w:val="en-GB" w:eastAsia="en-US" w:bidi="ar-SA"/>
      </w:rPr>
    </w:lvl>
    <w:lvl w:ilvl="4" w:tplc="8702DDE2">
      <w:numFmt w:val="bullet"/>
      <w:lvlText w:val="•"/>
      <w:lvlJc w:val="left"/>
      <w:pPr>
        <w:ind w:left="2980" w:hanging="284"/>
      </w:pPr>
      <w:rPr>
        <w:rFonts w:hint="default"/>
        <w:lang w:val="en-GB" w:eastAsia="en-US" w:bidi="ar-SA"/>
      </w:rPr>
    </w:lvl>
    <w:lvl w:ilvl="5" w:tplc="D9F65B52">
      <w:numFmt w:val="bullet"/>
      <w:lvlText w:val="•"/>
      <w:lvlJc w:val="left"/>
      <w:pPr>
        <w:ind w:left="3615" w:hanging="284"/>
      </w:pPr>
      <w:rPr>
        <w:rFonts w:hint="default"/>
        <w:lang w:val="en-GB" w:eastAsia="en-US" w:bidi="ar-SA"/>
      </w:rPr>
    </w:lvl>
    <w:lvl w:ilvl="6" w:tplc="EDAC6BCC">
      <w:numFmt w:val="bullet"/>
      <w:lvlText w:val="•"/>
      <w:lvlJc w:val="left"/>
      <w:pPr>
        <w:ind w:left="4250" w:hanging="284"/>
      </w:pPr>
      <w:rPr>
        <w:rFonts w:hint="default"/>
        <w:lang w:val="en-GB" w:eastAsia="en-US" w:bidi="ar-SA"/>
      </w:rPr>
    </w:lvl>
    <w:lvl w:ilvl="7" w:tplc="EC1ED706">
      <w:numFmt w:val="bullet"/>
      <w:lvlText w:val="•"/>
      <w:lvlJc w:val="left"/>
      <w:pPr>
        <w:ind w:left="4885" w:hanging="284"/>
      </w:pPr>
      <w:rPr>
        <w:rFonts w:hint="default"/>
        <w:lang w:val="en-GB" w:eastAsia="en-US" w:bidi="ar-SA"/>
      </w:rPr>
    </w:lvl>
    <w:lvl w:ilvl="8" w:tplc="AD58A38A">
      <w:numFmt w:val="bullet"/>
      <w:lvlText w:val="•"/>
      <w:lvlJc w:val="left"/>
      <w:pPr>
        <w:ind w:left="5520" w:hanging="284"/>
      </w:pPr>
      <w:rPr>
        <w:rFonts w:hint="default"/>
        <w:lang w:val="en-GB" w:eastAsia="en-US" w:bidi="ar-SA"/>
      </w:rPr>
    </w:lvl>
  </w:abstractNum>
  <w:abstractNum w:abstractNumId="22" w15:restartNumberingAfterBreak="0">
    <w:nsid w:val="623F643B"/>
    <w:multiLevelType w:val="hybridMultilevel"/>
    <w:tmpl w:val="F10042DA"/>
    <w:lvl w:ilvl="0" w:tplc="FF589536">
      <w:numFmt w:val="bullet"/>
      <w:lvlText w:val="•"/>
      <w:lvlJc w:val="left"/>
      <w:pPr>
        <w:ind w:left="431" w:hanging="322"/>
      </w:pPr>
      <w:rPr>
        <w:rFonts w:ascii="Arial" w:eastAsia="Arial" w:hAnsi="Arial" w:cs="Arial" w:hint="default"/>
        <w:b w:val="0"/>
        <w:bCs w:val="0"/>
        <w:i w:val="0"/>
        <w:iCs w:val="0"/>
        <w:w w:val="131"/>
        <w:sz w:val="22"/>
        <w:szCs w:val="22"/>
        <w:lang w:val="en-GB" w:eastAsia="en-US" w:bidi="ar-SA"/>
      </w:rPr>
    </w:lvl>
    <w:lvl w:ilvl="1" w:tplc="A5CAC086">
      <w:numFmt w:val="bullet"/>
      <w:lvlText w:val="•"/>
      <w:lvlJc w:val="left"/>
      <w:pPr>
        <w:ind w:left="1075" w:hanging="322"/>
      </w:pPr>
      <w:rPr>
        <w:rFonts w:hint="default"/>
        <w:lang w:val="en-GB" w:eastAsia="en-US" w:bidi="ar-SA"/>
      </w:rPr>
    </w:lvl>
    <w:lvl w:ilvl="2" w:tplc="8BC22BAC">
      <w:numFmt w:val="bullet"/>
      <w:lvlText w:val="•"/>
      <w:lvlJc w:val="left"/>
      <w:pPr>
        <w:ind w:left="1710" w:hanging="322"/>
      </w:pPr>
      <w:rPr>
        <w:rFonts w:hint="default"/>
        <w:lang w:val="en-GB" w:eastAsia="en-US" w:bidi="ar-SA"/>
      </w:rPr>
    </w:lvl>
    <w:lvl w:ilvl="3" w:tplc="F426DBF6">
      <w:numFmt w:val="bullet"/>
      <w:lvlText w:val="•"/>
      <w:lvlJc w:val="left"/>
      <w:pPr>
        <w:ind w:left="2345" w:hanging="322"/>
      </w:pPr>
      <w:rPr>
        <w:rFonts w:hint="default"/>
        <w:lang w:val="en-GB" w:eastAsia="en-US" w:bidi="ar-SA"/>
      </w:rPr>
    </w:lvl>
    <w:lvl w:ilvl="4" w:tplc="E9BC6FD2">
      <w:numFmt w:val="bullet"/>
      <w:lvlText w:val="•"/>
      <w:lvlJc w:val="left"/>
      <w:pPr>
        <w:ind w:left="2980" w:hanging="322"/>
      </w:pPr>
      <w:rPr>
        <w:rFonts w:hint="default"/>
        <w:lang w:val="en-GB" w:eastAsia="en-US" w:bidi="ar-SA"/>
      </w:rPr>
    </w:lvl>
    <w:lvl w:ilvl="5" w:tplc="601ED494">
      <w:numFmt w:val="bullet"/>
      <w:lvlText w:val="•"/>
      <w:lvlJc w:val="left"/>
      <w:pPr>
        <w:ind w:left="3615" w:hanging="322"/>
      </w:pPr>
      <w:rPr>
        <w:rFonts w:hint="default"/>
        <w:lang w:val="en-GB" w:eastAsia="en-US" w:bidi="ar-SA"/>
      </w:rPr>
    </w:lvl>
    <w:lvl w:ilvl="6" w:tplc="B3C4DFDA">
      <w:numFmt w:val="bullet"/>
      <w:lvlText w:val="•"/>
      <w:lvlJc w:val="left"/>
      <w:pPr>
        <w:ind w:left="4250" w:hanging="322"/>
      </w:pPr>
      <w:rPr>
        <w:rFonts w:hint="default"/>
        <w:lang w:val="en-GB" w:eastAsia="en-US" w:bidi="ar-SA"/>
      </w:rPr>
    </w:lvl>
    <w:lvl w:ilvl="7" w:tplc="47F00E9A">
      <w:numFmt w:val="bullet"/>
      <w:lvlText w:val="•"/>
      <w:lvlJc w:val="left"/>
      <w:pPr>
        <w:ind w:left="4885" w:hanging="322"/>
      </w:pPr>
      <w:rPr>
        <w:rFonts w:hint="default"/>
        <w:lang w:val="en-GB" w:eastAsia="en-US" w:bidi="ar-SA"/>
      </w:rPr>
    </w:lvl>
    <w:lvl w:ilvl="8" w:tplc="9AE020CC">
      <w:numFmt w:val="bullet"/>
      <w:lvlText w:val="•"/>
      <w:lvlJc w:val="left"/>
      <w:pPr>
        <w:ind w:left="5520" w:hanging="322"/>
      </w:pPr>
      <w:rPr>
        <w:rFonts w:hint="default"/>
        <w:lang w:val="en-GB" w:eastAsia="en-US" w:bidi="ar-SA"/>
      </w:rPr>
    </w:lvl>
  </w:abstractNum>
  <w:abstractNum w:abstractNumId="23" w15:restartNumberingAfterBreak="0">
    <w:nsid w:val="629C4113"/>
    <w:multiLevelType w:val="hybridMultilevel"/>
    <w:tmpl w:val="8B8E70EC"/>
    <w:lvl w:ilvl="0" w:tplc="8612DAE0">
      <w:numFmt w:val="bullet"/>
      <w:lvlText w:val="•"/>
      <w:lvlJc w:val="left"/>
      <w:pPr>
        <w:ind w:left="477" w:hanging="366"/>
      </w:pPr>
      <w:rPr>
        <w:rFonts w:ascii="Arial" w:eastAsia="Arial" w:hAnsi="Arial" w:cs="Arial" w:hint="default"/>
        <w:b w:val="0"/>
        <w:bCs w:val="0"/>
        <w:i w:val="0"/>
        <w:iCs w:val="0"/>
        <w:color w:val="050505"/>
        <w:w w:val="99"/>
        <w:sz w:val="20"/>
        <w:szCs w:val="20"/>
      </w:rPr>
    </w:lvl>
    <w:lvl w:ilvl="1" w:tplc="603C7A2A">
      <w:numFmt w:val="bullet"/>
      <w:lvlText w:val="•"/>
      <w:lvlJc w:val="left"/>
      <w:pPr>
        <w:ind w:left="1353" w:hanging="366"/>
      </w:pPr>
      <w:rPr>
        <w:rFonts w:hint="default"/>
      </w:rPr>
    </w:lvl>
    <w:lvl w:ilvl="2" w:tplc="36CC9406">
      <w:numFmt w:val="bullet"/>
      <w:lvlText w:val="•"/>
      <w:lvlJc w:val="left"/>
      <w:pPr>
        <w:ind w:left="2226" w:hanging="366"/>
      </w:pPr>
      <w:rPr>
        <w:rFonts w:hint="default"/>
      </w:rPr>
    </w:lvl>
    <w:lvl w:ilvl="3" w:tplc="3F52885A">
      <w:numFmt w:val="bullet"/>
      <w:lvlText w:val="•"/>
      <w:lvlJc w:val="left"/>
      <w:pPr>
        <w:ind w:left="3099" w:hanging="366"/>
      </w:pPr>
      <w:rPr>
        <w:rFonts w:hint="default"/>
      </w:rPr>
    </w:lvl>
    <w:lvl w:ilvl="4" w:tplc="60C4B9AC">
      <w:numFmt w:val="bullet"/>
      <w:lvlText w:val="•"/>
      <w:lvlJc w:val="left"/>
      <w:pPr>
        <w:ind w:left="3972" w:hanging="366"/>
      </w:pPr>
      <w:rPr>
        <w:rFonts w:hint="default"/>
      </w:rPr>
    </w:lvl>
    <w:lvl w:ilvl="5" w:tplc="B2E805B6">
      <w:numFmt w:val="bullet"/>
      <w:lvlText w:val="•"/>
      <w:lvlJc w:val="left"/>
      <w:pPr>
        <w:ind w:left="4845" w:hanging="366"/>
      </w:pPr>
      <w:rPr>
        <w:rFonts w:hint="default"/>
      </w:rPr>
    </w:lvl>
    <w:lvl w:ilvl="6" w:tplc="6BBED908">
      <w:numFmt w:val="bullet"/>
      <w:lvlText w:val="•"/>
      <w:lvlJc w:val="left"/>
      <w:pPr>
        <w:ind w:left="5718" w:hanging="366"/>
      </w:pPr>
      <w:rPr>
        <w:rFonts w:hint="default"/>
      </w:rPr>
    </w:lvl>
    <w:lvl w:ilvl="7" w:tplc="B7E8DE48">
      <w:numFmt w:val="bullet"/>
      <w:lvlText w:val="•"/>
      <w:lvlJc w:val="left"/>
      <w:pPr>
        <w:ind w:left="6591" w:hanging="366"/>
      </w:pPr>
      <w:rPr>
        <w:rFonts w:hint="default"/>
      </w:rPr>
    </w:lvl>
    <w:lvl w:ilvl="8" w:tplc="F6AE365A">
      <w:numFmt w:val="bullet"/>
      <w:lvlText w:val="•"/>
      <w:lvlJc w:val="left"/>
      <w:pPr>
        <w:ind w:left="7464" w:hanging="366"/>
      </w:pPr>
      <w:rPr>
        <w:rFonts w:hint="default"/>
      </w:rPr>
    </w:lvl>
  </w:abstractNum>
  <w:abstractNum w:abstractNumId="24" w15:restartNumberingAfterBreak="0">
    <w:nsid w:val="62B50362"/>
    <w:multiLevelType w:val="hybridMultilevel"/>
    <w:tmpl w:val="01B02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C24AB"/>
    <w:multiLevelType w:val="hybridMultilevel"/>
    <w:tmpl w:val="FB14F5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5A2058"/>
    <w:multiLevelType w:val="multilevel"/>
    <w:tmpl w:val="00B6BB0A"/>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D395F"/>
    <w:multiLevelType w:val="hybridMultilevel"/>
    <w:tmpl w:val="70586BCE"/>
    <w:lvl w:ilvl="0" w:tplc="472E2462">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7A2CEC"/>
    <w:multiLevelType w:val="multilevel"/>
    <w:tmpl w:val="26BA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B24D1"/>
    <w:multiLevelType w:val="hybridMultilevel"/>
    <w:tmpl w:val="5DB440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1B6599"/>
    <w:multiLevelType w:val="hybridMultilevel"/>
    <w:tmpl w:val="B96A97A0"/>
    <w:lvl w:ilvl="0" w:tplc="43AEBE18">
      <w:start w:val="1"/>
      <w:numFmt w:val="decimal"/>
      <w:lvlText w:val="%1."/>
      <w:lvlJc w:val="left"/>
      <w:pPr>
        <w:ind w:left="478" w:hanging="360"/>
      </w:pPr>
      <w:rPr>
        <w:rFonts w:ascii="Arial" w:eastAsia="Arial" w:hAnsi="Arial" w:cs="Arial" w:hint="default"/>
        <w:b w:val="0"/>
        <w:bCs w:val="0"/>
        <w:i w:val="0"/>
        <w:iCs w:val="0"/>
        <w:spacing w:val="-17"/>
        <w:w w:val="100"/>
        <w:sz w:val="22"/>
        <w:szCs w:val="22"/>
        <w:lang w:val="en-US" w:eastAsia="en-US" w:bidi="ar-SA"/>
      </w:rPr>
    </w:lvl>
    <w:lvl w:ilvl="1" w:tplc="2D187524">
      <w:numFmt w:val="bullet"/>
      <w:lvlText w:val="•"/>
      <w:lvlJc w:val="left"/>
      <w:pPr>
        <w:ind w:left="1121" w:hanging="360"/>
      </w:pPr>
      <w:rPr>
        <w:rFonts w:hint="default"/>
        <w:lang w:val="en-US" w:eastAsia="en-US" w:bidi="ar-SA"/>
      </w:rPr>
    </w:lvl>
    <w:lvl w:ilvl="2" w:tplc="5D920D7E">
      <w:numFmt w:val="bullet"/>
      <w:lvlText w:val="•"/>
      <w:lvlJc w:val="left"/>
      <w:pPr>
        <w:ind w:left="1762" w:hanging="360"/>
      </w:pPr>
      <w:rPr>
        <w:rFonts w:hint="default"/>
        <w:lang w:val="en-US" w:eastAsia="en-US" w:bidi="ar-SA"/>
      </w:rPr>
    </w:lvl>
    <w:lvl w:ilvl="3" w:tplc="0B52939E">
      <w:numFmt w:val="bullet"/>
      <w:lvlText w:val="•"/>
      <w:lvlJc w:val="left"/>
      <w:pPr>
        <w:ind w:left="2404" w:hanging="360"/>
      </w:pPr>
      <w:rPr>
        <w:rFonts w:hint="default"/>
        <w:lang w:val="en-US" w:eastAsia="en-US" w:bidi="ar-SA"/>
      </w:rPr>
    </w:lvl>
    <w:lvl w:ilvl="4" w:tplc="BBB22822">
      <w:numFmt w:val="bullet"/>
      <w:lvlText w:val="•"/>
      <w:lvlJc w:val="left"/>
      <w:pPr>
        <w:ind w:left="3045" w:hanging="360"/>
      </w:pPr>
      <w:rPr>
        <w:rFonts w:hint="default"/>
        <w:lang w:val="en-US" w:eastAsia="en-US" w:bidi="ar-SA"/>
      </w:rPr>
    </w:lvl>
    <w:lvl w:ilvl="5" w:tplc="212878E8">
      <w:numFmt w:val="bullet"/>
      <w:lvlText w:val="•"/>
      <w:lvlJc w:val="left"/>
      <w:pPr>
        <w:ind w:left="3687" w:hanging="360"/>
      </w:pPr>
      <w:rPr>
        <w:rFonts w:hint="default"/>
        <w:lang w:val="en-US" w:eastAsia="en-US" w:bidi="ar-SA"/>
      </w:rPr>
    </w:lvl>
    <w:lvl w:ilvl="6" w:tplc="E2568E2A">
      <w:numFmt w:val="bullet"/>
      <w:lvlText w:val="•"/>
      <w:lvlJc w:val="left"/>
      <w:pPr>
        <w:ind w:left="4328" w:hanging="360"/>
      </w:pPr>
      <w:rPr>
        <w:rFonts w:hint="default"/>
        <w:lang w:val="en-US" w:eastAsia="en-US" w:bidi="ar-SA"/>
      </w:rPr>
    </w:lvl>
    <w:lvl w:ilvl="7" w:tplc="892E17F4">
      <w:numFmt w:val="bullet"/>
      <w:lvlText w:val="•"/>
      <w:lvlJc w:val="left"/>
      <w:pPr>
        <w:ind w:left="4970" w:hanging="360"/>
      </w:pPr>
      <w:rPr>
        <w:rFonts w:hint="default"/>
        <w:lang w:val="en-US" w:eastAsia="en-US" w:bidi="ar-SA"/>
      </w:rPr>
    </w:lvl>
    <w:lvl w:ilvl="8" w:tplc="60F65838">
      <w:numFmt w:val="bullet"/>
      <w:lvlText w:val="•"/>
      <w:lvlJc w:val="left"/>
      <w:pPr>
        <w:ind w:left="5611" w:hanging="360"/>
      </w:pPr>
      <w:rPr>
        <w:rFonts w:hint="default"/>
        <w:lang w:val="en-US" w:eastAsia="en-US" w:bidi="ar-SA"/>
      </w:rPr>
    </w:lvl>
  </w:abstractNum>
  <w:abstractNum w:abstractNumId="31" w15:restartNumberingAfterBreak="0">
    <w:nsid w:val="7C59478A"/>
    <w:multiLevelType w:val="hybridMultilevel"/>
    <w:tmpl w:val="6A441F4C"/>
    <w:lvl w:ilvl="0" w:tplc="0C02FA2C">
      <w:numFmt w:val="bullet"/>
      <w:lvlText w:val="•"/>
      <w:lvlJc w:val="left"/>
      <w:pPr>
        <w:ind w:left="827" w:hanging="361"/>
      </w:pPr>
      <w:rPr>
        <w:rFonts w:ascii="Arial" w:eastAsia="Arial" w:hAnsi="Arial" w:cs="Arial" w:hint="default"/>
        <w:b w:val="0"/>
        <w:bCs w:val="0"/>
        <w:i w:val="0"/>
        <w:iCs w:val="0"/>
        <w:w w:val="131"/>
        <w:sz w:val="22"/>
        <w:szCs w:val="22"/>
        <w:lang w:val="en-GB" w:eastAsia="en-US" w:bidi="ar-SA"/>
      </w:rPr>
    </w:lvl>
    <w:lvl w:ilvl="1" w:tplc="18B06462">
      <w:numFmt w:val="bullet"/>
      <w:lvlText w:val="•"/>
      <w:lvlJc w:val="left"/>
      <w:pPr>
        <w:ind w:left="1756" w:hanging="361"/>
      </w:pPr>
      <w:rPr>
        <w:rFonts w:hint="default"/>
        <w:lang w:val="en-GB" w:eastAsia="en-US" w:bidi="ar-SA"/>
      </w:rPr>
    </w:lvl>
    <w:lvl w:ilvl="2" w:tplc="59FC7814">
      <w:numFmt w:val="bullet"/>
      <w:lvlText w:val="•"/>
      <w:lvlJc w:val="left"/>
      <w:pPr>
        <w:ind w:left="2693" w:hanging="361"/>
      </w:pPr>
      <w:rPr>
        <w:rFonts w:hint="default"/>
        <w:lang w:val="en-GB" w:eastAsia="en-US" w:bidi="ar-SA"/>
      </w:rPr>
    </w:lvl>
    <w:lvl w:ilvl="3" w:tplc="F33272D6">
      <w:numFmt w:val="bullet"/>
      <w:lvlText w:val="•"/>
      <w:lvlJc w:val="left"/>
      <w:pPr>
        <w:ind w:left="3630" w:hanging="361"/>
      </w:pPr>
      <w:rPr>
        <w:rFonts w:hint="default"/>
        <w:lang w:val="en-GB" w:eastAsia="en-US" w:bidi="ar-SA"/>
      </w:rPr>
    </w:lvl>
    <w:lvl w:ilvl="4" w:tplc="00C293BA">
      <w:numFmt w:val="bullet"/>
      <w:lvlText w:val="•"/>
      <w:lvlJc w:val="left"/>
      <w:pPr>
        <w:ind w:left="4566" w:hanging="361"/>
      </w:pPr>
      <w:rPr>
        <w:rFonts w:hint="default"/>
        <w:lang w:val="en-GB" w:eastAsia="en-US" w:bidi="ar-SA"/>
      </w:rPr>
    </w:lvl>
    <w:lvl w:ilvl="5" w:tplc="AE0C7428">
      <w:numFmt w:val="bullet"/>
      <w:lvlText w:val="•"/>
      <w:lvlJc w:val="left"/>
      <w:pPr>
        <w:ind w:left="5503" w:hanging="361"/>
      </w:pPr>
      <w:rPr>
        <w:rFonts w:hint="default"/>
        <w:lang w:val="en-GB" w:eastAsia="en-US" w:bidi="ar-SA"/>
      </w:rPr>
    </w:lvl>
    <w:lvl w:ilvl="6" w:tplc="94E8223E">
      <w:numFmt w:val="bullet"/>
      <w:lvlText w:val="•"/>
      <w:lvlJc w:val="left"/>
      <w:pPr>
        <w:ind w:left="6440" w:hanging="361"/>
      </w:pPr>
      <w:rPr>
        <w:rFonts w:hint="default"/>
        <w:lang w:val="en-GB" w:eastAsia="en-US" w:bidi="ar-SA"/>
      </w:rPr>
    </w:lvl>
    <w:lvl w:ilvl="7" w:tplc="18F6FE5C">
      <w:numFmt w:val="bullet"/>
      <w:lvlText w:val="•"/>
      <w:lvlJc w:val="left"/>
      <w:pPr>
        <w:ind w:left="7376" w:hanging="361"/>
      </w:pPr>
      <w:rPr>
        <w:rFonts w:hint="default"/>
        <w:lang w:val="en-GB" w:eastAsia="en-US" w:bidi="ar-SA"/>
      </w:rPr>
    </w:lvl>
    <w:lvl w:ilvl="8" w:tplc="9258A01C">
      <w:numFmt w:val="bullet"/>
      <w:lvlText w:val="•"/>
      <w:lvlJc w:val="left"/>
      <w:pPr>
        <w:ind w:left="8313" w:hanging="361"/>
      </w:pPr>
      <w:rPr>
        <w:rFonts w:hint="default"/>
        <w:lang w:val="en-GB" w:eastAsia="en-US" w:bidi="ar-SA"/>
      </w:rPr>
    </w:lvl>
  </w:abstractNum>
  <w:abstractNum w:abstractNumId="32" w15:restartNumberingAfterBreak="0">
    <w:nsid w:val="7E8506A8"/>
    <w:multiLevelType w:val="hybridMultilevel"/>
    <w:tmpl w:val="20C23A6E"/>
    <w:lvl w:ilvl="0" w:tplc="06E28D84">
      <w:numFmt w:val="bullet"/>
      <w:lvlText w:val="•"/>
      <w:lvlJc w:val="left"/>
      <w:pPr>
        <w:ind w:left="957" w:hanging="361"/>
      </w:pPr>
      <w:rPr>
        <w:rFonts w:ascii="Arial" w:eastAsia="Arial" w:hAnsi="Arial" w:cs="Arial" w:hint="default"/>
        <w:b w:val="0"/>
        <w:bCs w:val="0"/>
        <w:i w:val="0"/>
        <w:iCs w:val="0"/>
        <w:w w:val="131"/>
        <w:sz w:val="22"/>
        <w:szCs w:val="22"/>
        <w:lang w:val="en-GB" w:eastAsia="en-US" w:bidi="ar-SA"/>
      </w:rPr>
    </w:lvl>
    <w:lvl w:ilvl="1" w:tplc="6F1CEBC0">
      <w:numFmt w:val="bullet"/>
      <w:lvlText w:val="•"/>
      <w:lvlJc w:val="left"/>
      <w:pPr>
        <w:ind w:left="1908" w:hanging="361"/>
      </w:pPr>
      <w:rPr>
        <w:rFonts w:hint="default"/>
        <w:lang w:val="en-GB" w:eastAsia="en-US" w:bidi="ar-SA"/>
      </w:rPr>
    </w:lvl>
    <w:lvl w:ilvl="2" w:tplc="CE60AF44">
      <w:numFmt w:val="bullet"/>
      <w:lvlText w:val="•"/>
      <w:lvlJc w:val="left"/>
      <w:pPr>
        <w:ind w:left="2857" w:hanging="361"/>
      </w:pPr>
      <w:rPr>
        <w:rFonts w:hint="default"/>
        <w:lang w:val="en-GB" w:eastAsia="en-US" w:bidi="ar-SA"/>
      </w:rPr>
    </w:lvl>
    <w:lvl w:ilvl="3" w:tplc="76669DF2">
      <w:numFmt w:val="bullet"/>
      <w:lvlText w:val="•"/>
      <w:lvlJc w:val="left"/>
      <w:pPr>
        <w:ind w:left="3805" w:hanging="361"/>
      </w:pPr>
      <w:rPr>
        <w:rFonts w:hint="default"/>
        <w:lang w:val="en-GB" w:eastAsia="en-US" w:bidi="ar-SA"/>
      </w:rPr>
    </w:lvl>
    <w:lvl w:ilvl="4" w:tplc="C4C2EC2C">
      <w:numFmt w:val="bullet"/>
      <w:lvlText w:val="•"/>
      <w:lvlJc w:val="left"/>
      <w:pPr>
        <w:ind w:left="4754" w:hanging="361"/>
      </w:pPr>
      <w:rPr>
        <w:rFonts w:hint="default"/>
        <w:lang w:val="en-GB" w:eastAsia="en-US" w:bidi="ar-SA"/>
      </w:rPr>
    </w:lvl>
    <w:lvl w:ilvl="5" w:tplc="FB604A2E">
      <w:numFmt w:val="bullet"/>
      <w:lvlText w:val="•"/>
      <w:lvlJc w:val="left"/>
      <w:pPr>
        <w:ind w:left="5703" w:hanging="361"/>
      </w:pPr>
      <w:rPr>
        <w:rFonts w:hint="default"/>
        <w:lang w:val="en-GB" w:eastAsia="en-US" w:bidi="ar-SA"/>
      </w:rPr>
    </w:lvl>
    <w:lvl w:ilvl="6" w:tplc="1B8E9824">
      <w:numFmt w:val="bullet"/>
      <w:lvlText w:val="•"/>
      <w:lvlJc w:val="left"/>
      <w:pPr>
        <w:ind w:left="6651" w:hanging="361"/>
      </w:pPr>
      <w:rPr>
        <w:rFonts w:hint="default"/>
        <w:lang w:val="en-GB" w:eastAsia="en-US" w:bidi="ar-SA"/>
      </w:rPr>
    </w:lvl>
    <w:lvl w:ilvl="7" w:tplc="296694E8">
      <w:numFmt w:val="bullet"/>
      <w:lvlText w:val="•"/>
      <w:lvlJc w:val="left"/>
      <w:pPr>
        <w:ind w:left="7600" w:hanging="361"/>
      </w:pPr>
      <w:rPr>
        <w:rFonts w:hint="default"/>
        <w:lang w:val="en-GB" w:eastAsia="en-US" w:bidi="ar-SA"/>
      </w:rPr>
    </w:lvl>
    <w:lvl w:ilvl="8" w:tplc="190C500A">
      <w:numFmt w:val="bullet"/>
      <w:lvlText w:val="•"/>
      <w:lvlJc w:val="left"/>
      <w:pPr>
        <w:ind w:left="8549" w:hanging="361"/>
      </w:pPr>
      <w:rPr>
        <w:rFonts w:hint="default"/>
        <w:lang w:val="en-GB" w:eastAsia="en-US" w:bidi="ar-SA"/>
      </w:rPr>
    </w:lvl>
  </w:abstractNum>
  <w:num w:numId="1" w16cid:durableId="716856110">
    <w:abstractNumId w:val="4"/>
  </w:num>
  <w:num w:numId="2" w16cid:durableId="771702290">
    <w:abstractNumId w:val="3"/>
  </w:num>
  <w:num w:numId="3" w16cid:durableId="2095666565">
    <w:abstractNumId w:val="6"/>
  </w:num>
  <w:num w:numId="4" w16cid:durableId="1512572854">
    <w:abstractNumId w:val="0"/>
  </w:num>
  <w:num w:numId="5" w16cid:durableId="1637369028">
    <w:abstractNumId w:val="30"/>
  </w:num>
  <w:num w:numId="6" w16cid:durableId="1972595133">
    <w:abstractNumId w:val="11"/>
  </w:num>
  <w:num w:numId="7" w16cid:durableId="986401597">
    <w:abstractNumId w:val="5"/>
  </w:num>
  <w:num w:numId="8" w16cid:durableId="1623341525">
    <w:abstractNumId w:val="15"/>
  </w:num>
  <w:num w:numId="9" w16cid:durableId="2049798347">
    <w:abstractNumId w:val="26"/>
  </w:num>
  <w:num w:numId="10" w16cid:durableId="1456875082">
    <w:abstractNumId w:val="25"/>
  </w:num>
  <w:num w:numId="11" w16cid:durableId="823860119">
    <w:abstractNumId w:val="12"/>
  </w:num>
  <w:num w:numId="12" w16cid:durableId="1289698545">
    <w:abstractNumId w:val="27"/>
  </w:num>
  <w:num w:numId="13" w16cid:durableId="1659646065">
    <w:abstractNumId w:val="20"/>
  </w:num>
  <w:num w:numId="14" w16cid:durableId="855585051">
    <w:abstractNumId w:val="16"/>
  </w:num>
  <w:num w:numId="15" w16cid:durableId="1764112167">
    <w:abstractNumId w:val="19"/>
  </w:num>
  <w:num w:numId="16" w16cid:durableId="502479874">
    <w:abstractNumId w:val="17"/>
  </w:num>
  <w:num w:numId="17" w16cid:durableId="440808572">
    <w:abstractNumId w:val="1"/>
  </w:num>
  <w:num w:numId="18" w16cid:durableId="857306309">
    <w:abstractNumId w:val="28"/>
  </w:num>
  <w:num w:numId="19" w16cid:durableId="255792377">
    <w:abstractNumId w:val="7"/>
  </w:num>
  <w:num w:numId="20" w16cid:durableId="415906293">
    <w:abstractNumId w:val="13"/>
  </w:num>
  <w:num w:numId="21" w16cid:durableId="1565293988">
    <w:abstractNumId w:val="9"/>
  </w:num>
  <w:num w:numId="22" w16cid:durableId="1407070888">
    <w:abstractNumId w:val="24"/>
  </w:num>
  <w:num w:numId="23" w16cid:durableId="90704573">
    <w:abstractNumId w:val="18"/>
  </w:num>
  <w:num w:numId="24" w16cid:durableId="189881375">
    <w:abstractNumId w:val="23"/>
  </w:num>
  <w:num w:numId="25" w16cid:durableId="1650327931">
    <w:abstractNumId w:val="2"/>
  </w:num>
  <w:num w:numId="26" w16cid:durableId="1370179555">
    <w:abstractNumId w:val="31"/>
  </w:num>
  <w:num w:numId="27" w16cid:durableId="182325171">
    <w:abstractNumId w:val="32"/>
  </w:num>
  <w:num w:numId="28" w16cid:durableId="1212155160">
    <w:abstractNumId w:val="21"/>
  </w:num>
  <w:num w:numId="29" w16cid:durableId="1072896852">
    <w:abstractNumId w:val="14"/>
  </w:num>
  <w:num w:numId="30" w16cid:durableId="1160774491">
    <w:abstractNumId w:val="22"/>
  </w:num>
  <w:num w:numId="31" w16cid:durableId="458963735">
    <w:abstractNumId w:val="10"/>
  </w:num>
  <w:num w:numId="32" w16cid:durableId="1167672276">
    <w:abstractNumId w:val="29"/>
  </w:num>
  <w:num w:numId="33" w16cid:durableId="1370229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E"/>
    <w:rsid w:val="00002170"/>
    <w:rsid w:val="00002DC1"/>
    <w:rsid w:val="000066B8"/>
    <w:rsid w:val="00025747"/>
    <w:rsid w:val="00025B1A"/>
    <w:rsid w:val="00032D4F"/>
    <w:rsid w:val="00037909"/>
    <w:rsid w:val="000474D4"/>
    <w:rsid w:val="000516EB"/>
    <w:rsid w:val="0005643A"/>
    <w:rsid w:val="0006409D"/>
    <w:rsid w:val="000647FC"/>
    <w:rsid w:val="00066503"/>
    <w:rsid w:val="00081EFF"/>
    <w:rsid w:val="00087F20"/>
    <w:rsid w:val="00094C0B"/>
    <w:rsid w:val="00094DDC"/>
    <w:rsid w:val="000A463B"/>
    <w:rsid w:val="000C3002"/>
    <w:rsid w:val="000D3206"/>
    <w:rsid w:val="000F3023"/>
    <w:rsid w:val="00100D79"/>
    <w:rsid w:val="00124266"/>
    <w:rsid w:val="00125DDA"/>
    <w:rsid w:val="00143C8D"/>
    <w:rsid w:val="001441A6"/>
    <w:rsid w:val="0014449D"/>
    <w:rsid w:val="0014466A"/>
    <w:rsid w:val="00145D9B"/>
    <w:rsid w:val="001465DF"/>
    <w:rsid w:val="001575F9"/>
    <w:rsid w:val="0016421E"/>
    <w:rsid w:val="001679CA"/>
    <w:rsid w:val="00171C2B"/>
    <w:rsid w:val="00183F43"/>
    <w:rsid w:val="00193CAF"/>
    <w:rsid w:val="00195CD3"/>
    <w:rsid w:val="00197005"/>
    <w:rsid w:val="001A5A6B"/>
    <w:rsid w:val="001A672E"/>
    <w:rsid w:val="001B3516"/>
    <w:rsid w:val="001B3716"/>
    <w:rsid w:val="001B4289"/>
    <w:rsid w:val="001B6602"/>
    <w:rsid w:val="001C1509"/>
    <w:rsid w:val="001C6566"/>
    <w:rsid w:val="001D3334"/>
    <w:rsid w:val="001F063E"/>
    <w:rsid w:val="001F153C"/>
    <w:rsid w:val="00204227"/>
    <w:rsid w:val="0021468B"/>
    <w:rsid w:val="00220C58"/>
    <w:rsid w:val="002230F9"/>
    <w:rsid w:val="00225111"/>
    <w:rsid w:val="002264B1"/>
    <w:rsid w:val="002506C5"/>
    <w:rsid w:val="00251E25"/>
    <w:rsid w:val="00254DC1"/>
    <w:rsid w:val="00261408"/>
    <w:rsid w:val="0027206F"/>
    <w:rsid w:val="00275879"/>
    <w:rsid w:val="00282C92"/>
    <w:rsid w:val="00290DB3"/>
    <w:rsid w:val="002913FA"/>
    <w:rsid w:val="00291AB9"/>
    <w:rsid w:val="00297B00"/>
    <w:rsid w:val="002A250D"/>
    <w:rsid w:val="002A517A"/>
    <w:rsid w:val="002A5924"/>
    <w:rsid w:val="002B0E6B"/>
    <w:rsid w:val="002B7257"/>
    <w:rsid w:val="002B72C9"/>
    <w:rsid w:val="002B7FB2"/>
    <w:rsid w:val="002C4B8C"/>
    <w:rsid w:val="002D080B"/>
    <w:rsid w:val="002D62A5"/>
    <w:rsid w:val="002E0EE4"/>
    <w:rsid w:val="002E1968"/>
    <w:rsid w:val="002E6D66"/>
    <w:rsid w:val="002F1954"/>
    <w:rsid w:val="00312654"/>
    <w:rsid w:val="00322F43"/>
    <w:rsid w:val="00325801"/>
    <w:rsid w:val="003316D1"/>
    <w:rsid w:val="00333EA5"/>
    <w:rsid w:val="00333F45"/>
    <w:rsid w:val="003439F2"/>
    <w:rsid w:val="00363B41"/>
    <w:rsid w:val="00364B06"/>
    <w:rsid w:val="00367636"/>
    <w:rsid w:val="00367CF5"/>
    <w:rsid w:val="00383FC2"/>
    <w:rsid w:val="00384076"/>
    <w:rsid w:val="0039581D"/>
    <w:rsid w:val="00397803"/>
    <w:rsid w:val="003A0BCD"/>
    <w:rsid w:val="003B4B7F"/>
    <w:rsid w:val="003B7074"/>
    <w:rsid w:val="003C042D"/>
    <w:rsid w:val="003C0901"/>
    <w:rsid w:val="003C17D7"/>
    <w:rsid w:val="003C1CDC"/>
    <w:rsid w:val="003D6863"/>
    <w:rsid w:val="003E19F3"/>
    <w:rsid w:val="003E1B3E"/>
    <w:rsid w:val="003F1D30"/>
    <w:rsid w:val="003F48F2"/>
    <w:rsid w:val="003F7C4A"/>
    <w:rsid w:val="00404C0F"/>
    <w:rsid w:val="00406196"/>
    <w:rsid w:val="00412719"/>
    <w:rsid w:val="00414996"/>
    <w:rsid w:val="004311F1"/>
    <w:rsid w:val="0046252F"/>
    <w:rsid w:val="004632B1"/>
    <w:rsid w:val="0046534B"/>
    <w:rsid w:val="004658B7"/>
    <w:rsid w:val="0048636F"/>
    <w:rsid w:val="004A3A95"/>
    <w:rsid w:val="004B549B"/>
    <w:rsid w:val="004D06A8"/>
    <w:rsid w:val="004D4BCB"/>
    <w:rsid w:val="004D553D"/>
    <w:rsid w:val="004D569B"/>
    <w:rsid w:val="004E56F8"/>
    <w:rsid w:val="004F072B"/>
    <w:rsid w:val="004F4F7F"/>
    <w:rsid w:val="004F6EF1"/>
    <w:rsid w:val="004F7062"/>
    <w:rsid w:val="004F71C2"/>
    <w:rsid w:val="00507077"/>
    <w:rsid w:val="00511462"/>
    <w:rsid w:val="005149E8"/>
    <w:rsid w:val="0051792A"/>
    <w:rsid w:val="005260DC"/>
    <w:rsid w:val="005274F8"/>
    <w:rsid w:val="005303BC"/>
    <w:rsid w:val="00530CAC"/>
    <w:rsid w:val="00536E67"/>
    <w:rsid w:val="00537417"/>
    <w:rsid w:val="00544F89"/>
    <w:rsid w:val="00547878"/>
    <w:rsid w:val="00550CA0"/>
    <w:rsid w:val="005560C8"/>
    <w:rsid w:val="0056147A"/>
    <w:rsid w:val="00564E32"/>
    <w:rsid w:val="00582796"/>
    <w:rsid w:val="00582FC0"/>
    <w:rsid w:val="00586C2B"/>
    <w:rsid w:val="005920EF"/>
    <w:rsid w:val="00593DDA"/>
    <w:rsid w:val="00597DE1"/>
    <w:rsid w:val="005A13EB"/>
    <w:rsid w:val="005A1641"/>
    <w:rsid w:val="005A4C23"/>
    <w:rsid w:val="005A7104"/>
    <w:rsid w:val="005B155A"/>
    <w:rsid w:val="005B2002"/>
    <w:rsid w:val="005B7FDF"/>
    <w:rsid w:val="005C0B53"/>
    <w:rsid w:val="005D0642"/>
    <w:rsid w:val="005D51D2"/>
    <w:rsid w:val="005E10FB"/>
    <w:rsid w:val="005F6D26"/>
    <w:rsid w:val="00605F2E"/>
    <w:rsid w:val="00607EAE"/>
    <w:rsid w:val="00621328"/>
    <w:rsid w:val="00625F97"/>
    <w:rsid w:val="00633289"/>
    <w:rsid w:val="0063641A"/>
    <w:rsid w:val="0063692D"/>
    <w:rsid w:val="006412E8"/>
    <w:rsid w:val="006478C7"/>
    <w:rsid w:val="006565D3"/>
    <w:rsid w:val="00662C0B"/>
    <w:rsid w:val="006700A0"/>
    <w:rsid w:val="00682C8E"/>
    <w:rsid w:val="00683751"/>
    <w:rsid w:val="00685448"/>
    <w:rsid w:val="00686A01"/>
    <w:rsid w:val="00696A6C"/>
    <w:rsid w:val="006A5946"/>
    <w:rsid w:val="006A6BBC"/>
    <w:rsid w:val="006A7EFE"/>
    <w:rsid w:val="006B4566"/>
    <w:rsid w:val="006C179C"/>
    <w:rsid w:val="006C562B"/>
    <w:rsid w:val="006D025D"/>
    <w:rsid w:val="006D4C80"/>
    <w:rsid w:val="006D59BF"/>
    <w:rsid w:val="006E094A"/>
    <w:rsid w:val="006F1F68"/>
    <w:rsid w:val="006F4486"/>
    <w:rsid w:val="006F5607"/>
    <w:rsid w:val="006F5D68"/>
    <w:rsid w:val="007030F0"/>
    <w:rsid w:val="00711926"/>
    <w:rsid w:val="00713B44"/>
    <w:rsid w:val="007160CB"/>
    <w:rsid w:val="007406EF"/>
    <w:rsid w:val="00744DD4"/>
    <w:rsid w:val="00747624"/>
    <w:rsid w:val="007540BF"/>
    <w:rsid w:val="00755186"/>
    <w:rsid w:val="00762AE2"/>
    <w:rsid w:val="00762E63"/>
    <w:rsid w:val="00776F58"/>
    <w:rsid w:val="007868AF"/>
    <w:rsid w:val="0079346D"/>
    <w:rsid w:val="007A1B4D"/>
    <w:rsid w:val="007B3D63"/>
    <w:rsid w:val="007B714E"/>
    <w:rsid w:val="007C1D1D"/>
    <w:rsid w:val="007C3FCA"/>
    <w:rsid w:val="007E6321"/>
    <w:rsid w:val="007E6EF1"/>
    <w:rsid w:val="007F107C"/>
    <w:rsid w:val="007F3245"/>
    <w:rsid w:val="00803AE5"/>
    <w:rsid w:val="00807A86"/>
    <w:rsid w:val="0082195A"/>
    <w:rsid w:val="008322AA"/>
    <w:rsid w:val="008370DB"/>
    <w:rsid w:val="00840F38"/>
    <w:rsid w:val="008569F6"/>
    <w:rsid w:val="00860530"/>
    <w:rsid w:val="00867248"/>
    <w:rsid w:val="0087161D"/>
    <w:rsid w:val="0087244B"/>
    <w:rsid w:val="00872883"/>
    <w:rsid w:val="00874F28"/>
    <w:rsid w:val="00877729"/>
    <w:rsid w:val="00895AEA"/>
    <w:rsid w:val="008C02F6"/>
    <w:rsid w:val="008C3168"/>
    <w:rsid w:val="008E2C79"/>
    <w:rsid w:val="008E6FF1"/>
    <w:rsid w:val="00903F92"/>
    <w:rsid w:val="00906521"/>
    <w:rsid w:val="00912383"/>
    <w:rsid w:val="0091272A"/>
    <w:rsid w:val="00922237"/>
    <w:rsid w:val="00931785"/>
    <w:rsid w:val="00931C4E"/>
    <w:rsid w:val="009329F2"/>
    <w:rsid w:val="00937B3F"/>
    <w:rsid w:val="00942EA6"/>
    <w:rsid w:val="00975F84"/>
    <w:rsid w:val="009774B5"/>
    <w:rsid w:val="009A1790"/>
    <w:rsid w:val="009A1934"/>
    <w:rsid w:val="009B0783"/>
    <w:rsid w:val="009B6552"/>
    <w:rsid w:val="009D25AB"/>
    <w:rsid w:val="009D4229"/>
    <w:rsid w:val="009E168D"/>
    <w:rsid w:val="009F0F8C"/>
    <w:rsid w:val="009F43E5"/>
    <w:rsid w:val="00A03F8E"/>
    <w:rsid w:val="00A06D09"/>
    <w:rsid w:val="00A06E16"/>
    <w:rsid w:val="00A13D00"/>
    <w:rsid w:val="00A1565D"/>
    <w:rsid w:val="00A16D53"/>
    <w:rsid w:val="00A22491"/>
    <w:rsid w:val="00A22AD7"/>
    <w:rsid w:val="00A22EFE"/>
    <w:rsid w:val="00A242CD"/>
    <w:rsid w:val="00A37865"/>
    <w:rsid w:val="00A6295A"/>
    <w:rsid w:val="00A62D90"/>
    <w:rsid w:val="00A64EF6"/>
    <w:rsid w:val="00A65684"/>
    <w:rsid w:val="00A8464F"/>
    <w:rsid w:val="00A92C19"/>
    <w:rsid w:val="00AB6575"/>
    <w:rsid w:val="00AC2F30"/>
    <w:rsid w:val="00AC4FA7"/>
    <w:rsid w:val="00AD0BD0"/>
    <w:rsid w:val="00AD14EB"/>
    <w:rsid w:val="00AD193F"/>
    <w:rsid w:val="00AE0DF2"/>
    <w:rsid w:val="00AE2B8C"/>
    <w:rsid w:val="00AE6A30"/>
    <w:rsid w:val="00AF2D43"/>
    <w:rsid w:val="00B01A59"/>
    <w:rsid w:val="00B11DD0"/>
    <w:rsid w:val="00B163D8"/>
    <w:rsid w:val="00B22824"/>
    <w:rsid w:val="00B22907"/>
    <w:rsid w:val="00B25D42"/>
    <w:rsid w:val="00B36705"/>
    <w:rsid w:val="00B52753"/>
    <w:rsid w:val="00B94F96"/>
    <w:rsid w:val="00B96252"/>
    <w:rsid w:val="00BA1357"/>
    <w:rsid w:val="00BE655D"/>
    <w:rsid w:val="00BF4524"/>
    <w:rsid w:val="00C104A8"/>
    <w:rsid w:val="00C14BA2"/>
    <w:rsid w:val="00C23AAC"/>
    <w:rsid w:val="00C24207"/>
    <w:rsid w:val="00C3054C"/>
    <w:rsid w:val="00C37015"/>
    <w:rsid w:val="00C45BB6"/>
    <w:rsid w:val="00C5085C"/>
    <w:rsid w:val="00C57E5A"/>
    <w:rsid w:val="00C60A7F"/>
    <w:rsid w:val="00C623BB"/>
    <w:rsid w:val="00C62E71"/>
    <w:rsid w:val="00C630E3"/>
    <w:rsid w:val="00C6528D"/>
    <w:rsid w:val="00C877DC"/>
    <w:rsid w:val="00CA0BC6"/>
    <w:rsid w:val="00CB3E74"/>
    <w:rsid w:val="00CB7719"/>
    <w:rsid w:val="00CC4EE5"/>
    <w:rsid w:val="00CC7FA8"/>
    <w:rsid w:val="00CD3FAD"/>
    <w:rsid w:val="00CF53D0"/>
    <w:rsid w:val="00D0053D"/>
    <w:rsid w:val="00D1596E"/>
    <w:rsid w:val="00D26862"/>
    <w:rsid w:val="00D3192B"/>
    <w:rsid w:val="00D43511"/>
    <w:rsid w:val="00D47477"/>
    <w:rsid w:val="00D65BD7"/>
    <w:rsid w:val="00D65D37"/>
    <w:rsid w:val="00D72C2D"/>
    <w:rsid w:val="00D84E5E"/>
    <w:rsid w:val="00D85883"/>
    <w:rsid w:val="00D90C98"/>
    <w:rsid w:val="00DB071C"/>
    <w:rsid w:val="00DB3E5D"/>
    <w:rsid w:val="00DD1C05"/>
    <w:rsid w:val="00DD556F"/>
    <w:rsid w:val="00DE1DFD"/>
    <w:rsid w:val="00DE245A"/>
    <w:rsid w:val="00DE752B"/>
    <w:rsid w:val="00DF2CD1"/>
    <w:rsid w:val="00E01C66"/>
    <w:rsid w:val="00E0257E"/>
    <w:rsid w:val="00E10D45"/>
    <w:rsid w:val="00E20579"/>
    <w:rsid w:val="00E22BB8"/>
    <w:rsid w:val="00E31BCF"/>
    <w:rsid w:val="00E434B5"/>
    <w:rsid w:val="00E525D9"/>
    <w:rsid w:val="00E53586"/>
    <w:rsid w:val="00E6200E"/>
    <w:rsid w:val="00E64556"/>
    <w:rsid w:val="00E74974"/>
    <w:rsid w:val="00E76CDE"/>
    <w:rsid w:val="00E8126E"/>
    <w:rsid w:val="00E81319"/>
    <w:rsid w:val="00E83461"/>
    <w:rsid w:val="00E84419"/>
    <w:rsid w:val="00E967D6"/>
    <w:rsid w:val="00E96C9C"/>
    <w:rsid w:val="00E9715F"/>
    <w:rsid w:val="00EA4160"/>
    <w:rsid w:val="00EC1D31"/>
    <w:rsid w:val="00ED26E1"/>
    <w:rsid w:val="00ED4016"/>
    <w:rsid w:val="00ED4460"/>
    <w:rsid w:val="00EE03C2"/>
    <w:rsid w:val="00EE1821"/>
    <w:rsid w:val="00EF1CC7"/>
    <w:rsid w:val="00EF564C"/>
    <w:rsid w:val="00EF74F0"/>
    <w:rsid w:val="00EF7773"/>
    <w:rsid w:val="00F01354"/>
    <w:rsid w:val="00F0612A"/>
    <w:rsid w:val="00F11071"/>
    <w:rsid w:val="00F21F15"/>
    <w:rsid w:val="00F25034"/>
    <w:rsid w:val="00F271AE"/>
    <w:rsid w:val="00F41B6C"/>
    <w:rsid w:val="00F44F95"/>
    <w:rsid w:val="00F638A5"/>
    <w:rsid w:val="00F660A6"/>
    <w:rsid w:val="00F8106B"/>
    <w:rsid w:val="00F8693D"/>
    <w:rsid w:val="00FA699E"/>
    <w:rsid w:val="00FB75BC"/>
    <w:rsid w:val="00FC7E2D"/>
    <w:rsid w:val="00FD4806"/>
    <w:rsid w:val="00FD4830"/>
    <w:rsid w:val="00FE19AA"/>
    <w:rsid w:val="00FE5485"/>
    <w:rsid w:val="00FF2C0F"/>
    <w:rsid w:val="022CF0D5"/>
    <w:rsid w:val="03977456"/>
    <w:rsid w:val="05774EA0"/>
    <w:rsid w:val="079DAC57"/>
    <w:rsid w:val="085038C2"/>
    <w:rsid w:val="0BA641F9"/>
    <w:rsid w:val="0D41C3BD"/>
    <w:rsid w:val="0ED3F0DD"/>
    <w:rsid w:val="0F967CDA"/>
    <w:rsid w:val="0FAE4F77"/>
    <w:rsid w:val="102A6310"/>
    <w:rsid w:val="10B93B9A"/>
    <w:rsid w:val="11B0785E"/>
    <w:rsid w:val="120A3301"/>
    <w:rsid w:val="128AB84D"/>
    <w:rsid w:val="131D0790"/>
    <w:rsid w:val="13EFB8F7"/>
    <w:rsid w:val="14B829C4"/>
    <w:rsid w:val="16779048"/>
    <w:rsid w:val="17BE8D2B"/>
    <w:rsid w:val="185A154F"/>
    <w:rsid w:val="1CEEF214"/>
    <w:rsid w:val="1DC7B3B1"/>
    <w:rsid w:val="1ECABD15"/>
    <w:rsid w:val="1EE26AB8"/>
    <w:rsid w:val="1F3C3985"/>
    <w:rsid w:val="2025090C"/>
    <w:rsid w:val="205F3FA8"/>
    <w:rsid w:val="211E48B8"/>
    <w:rsid w:val="21BD306C"/>
    <w:rsid w:val="229CD647"/>
    <w:rsid w:val="22E3BC37"/>
    <w:rsid w:val="24982CD4"/>
    <w:rsid w:val="24F827E1"/>
    <w:rsid w:val="25DD46F8"/>
    <w:rsid w:val="25ED59AA"/>
    <w:rsid w:val="285D4A62"/>
    <w:rsid w:val="2895DEA6"/>
    <w:rsid w:val="28FA7C89"/>
    <w:rsid w:val="29754D90"/>
    <w:rsid w:val="2B0FA12D"/>
    <w:rsid w:val="2E246839"/>
    <w:rsid w:val="314FC57D"/>
    <w:rsid w:val="319F3CA6"/>
    <w:rsid w:val="31DD2381"/>
    <w:rsid w:val="34509480"/>
    <w:rsid w:val="35E86899"/>
    <w:rsid w:val="36A2EFA1"/>
    <w:rsid w:val="37B7792A"/>
    <w:rsid w:val="392E30DD"/>
    <w:rsid w:val="3A4AFD87"/>
    <w:rsid w:val="3A633D00"/>
    <w:rsid w:val="3ABABE4B"/>
    <w:rsid w:val="3CC1AF51"/>
    <w:rsid w:val="3D1AC204"/>
    <w:rsid w:val="3D355D95"/>
    <w:rsid w:val="3ED1BFF4"/>
    <w:rsid w:val="3FE445DF"/>
    <w:rsid w:val="42106F3B"/>
    <w:rsid w:val="42EBDBC4"/>
    <w:rsid w:val="43E1630B"/>
    <w:rsid w:val="44648179"/>
    <w:rsid w:val="467F9649"/>
    <w:rsid w:val="490B16A0"/>
    <w:rsid w:val="491640B7"/>
    <w:rsid w:val="4AEC330B"/>
    <w:rsid w:val="4B0C0A94"/>
    <w:rsid w:val="4B88A6FC"/>
    <w:rsid w:val="4BD700BC"/>
    <w:rsid w:val="4C4D2CED"/>
    <w:rsid w:val="4C771441"/>
    <w:rsid w:val="4CB984B4"/>
    <w:rsid w:val="4D386E64"/>
    <w:rsid w:val="4DB93970"/>
    <w:rsid w:val="4DEC0EAE"/>
    <w:rsid w:val="4DFE47AB"/>
    <w:rsid w:val="4E3F5ECF"/>
    <w:rsid w:val="4F4005C5"/>
    <w:rsid w:val="4FC68C62"/>
    <w:rsid w:val="56B94025"/>
    <w:rsid w:val="5723303B"/>
    <w:rsid w:val="580B2DE9"/>
    <w:rsid w:val="5820E255"/>
    <w:rsid w:val="5B8AEF2C"/>
    <w:rsid w:val="5DF4FC66"/>
    <w:rsid w:val="5EE1E6DE"/>
    <w:rsid w:val="5F57B0AD"/>
    <w:rsid w:val="624B8E9C"/>
    <w:rsid w:val="6434B4A6"/>
    <w:rsid w:val="677FBB65"/>
    <w:rsid w:val="67FD5E35"/>
    <w:rsid w:val="687CECF7"/>
    <w:rsid w:val="696964A1"/>
    <w:rsid w:val="69C12B00"/>
    <w:rsid w:val="6A2FD5CF"/>
    <w:rsid w:val="6A8AD8AD"/>
    <w:rsid w:val="6BA47C1E"/>
    <w:rsid w:val="6CC74644"/>
    <w:rsid w:val="6CFEF247"/>
    <w:rsid w:val="71536A10"/>
    <w:rsid w:val="72BBEE81"/>
    <w:rsid w:val="749DA612"/>
    <w:rsid w:val="77CF09C8"/>
    <w:rsid w:val="782CC8B2"/>
    <w:rsid w:val="790971BE"/>
    <w:rsid w:val="7F5585A6"/>
    <w:rsid w:val="7FA78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5B08"/>
  <w15:docId w15:val="{C482BB70-3ECC-4EE8-A599-BE27F069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7"/>
      <w:ind w:left="449"/>
      <w:outlineLvl w:val="0"/>
    </w:pPr>
    <w:rPr>
      <w:sz w:val="48"/>
      <w:szCs w:val="48"/>
    </w:rPr>
  </w:style>
  <w:style w:type="paragraph" w:styleId="Heading2">
    <w:name w:val="heading 2"/>
    <w:basedOn w:val="Normal"/>
    <w:uiPriority w:val="9"/>
    <w:unhideWhenUsed/>
    <w:qFormat/>
    <w:pPr>
      <w:spacing w:before="112"/>
      <w:ind w:left="118"/>
      <w:outlineLvl w:val="1"/>
    </w:pPr>
    <w:rPr>
      <w:sz w:val="32"/>
      <w:szCs w:val="32"/>
    </w:rPr>
  </w:style>
  <w:style w:type="paragraph" w:styleId="Heading3">
    <w:name w:val="heading 3"/>
    <w:basedOn w:val="BodyText"/>
    <w:uiPriority w:val="9"/>
    <w:unhideWhenUsed/>
    <w:qFormat/>
    <w:rsid w:val="00D65BD7"/>
    <w:pPr>
      <w:spacing w:before="360" w:after="240" w:line="24" w:lineRule="atLeast"/>
      <w:outlineLvl w:val="2"/>
    </w:pPr>
    <w:rPr>
      <w:b/>
      <w:szCs w:val="24"/>
      <w:lang w:val="en-GB"/>
    </w:rPr>
  </w:style>
  <w:style w:type="paragraph" w:styleId="Heading4">
    <w:name w:val="heading 4"/>
    <w:basedOn w:val="Normal"/>
    <w:next w:val="Normal"/>
    <w:link w:val="Heading4Char"/>
    <w:uiPriority w:val="9"/>
    <w:semiHidden/>
    <w:unhideWhenUsed/>
    <w:rsid w:val="00942E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1328"/>
    <w:rPr>
      <w:sz w:val="24"/>
    </w:rPr>
  </w:style>
  <w:style w:type="paragraph" w:styleId="Title">
    <w:name w:val="Title"/>
    <w:basedOn w:val="Normal"/>
    <w:uiPriority w:val="10"/>
    <w:qFormat/>
    <w:pPr>
      <w:spacing w:before="328"/>
      <w:ind w:left="124"/>
    </w:pPr>
    <w:rPr>
      <w:sz w:val="124"/>
      <w:szCs w:val="124"/>
    </w:rPr>
  </w:style>
  <w:style w:type="paragraph" w:styleId="ListParagraph">
    <w:name w:val="List Paragraph"/>
    <w:basedOn w:val="Normal"/>
    <w:uiPriority w:val="1"/>
    <w:qFormat/>
    <w:pPr>
      <w:spacing w:before="11"/>
      <w:ind w:left="458" w:hanging="341"/>
    </w:pPr>
  </w:style>
  <w:style w:type="paragraph" w:customStyle="1" w:styleId="TableParagraph">
    <w:name w:val="Table Paragraph"/>
    <w:basedOn w:val="Normal"/>
    <w:uiPriority w:val="1"/>
    <w:qFormat/>
    <w:pPr>
      <w:spacing w:before="97"/>
    </w:pPr>
  </w:style>
  <w:style w:type="character" w:customStyle="1" w:styleId="Heading4Char">
    <w:name w:val="Heading 4 Char"/>
    <w:basedOn w:val="DefaultParagraphFont"/>
    <w:link w:val="Heading4"/>
    <w:uiPriority w:val="9"/>
    <w:semiHidden/>
    <w:rsid w:val="00942EA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21328"/>
    <w:pPr>
      <w:tabs>
        <w:tab w:val="center" w:pos="4513"/>
        <w:tab w:val="right" w:pos="9026"/>
      </w:tabs>
    </w:pPr>
  </w:style>
  <w:style w:type="character" w:customStyle="1" w:styleId="HeaderChar">
    <w:name w:val="Header Char"/>
    <w:basedOn w:val="DefaultParagraphFont"/>
    <w:link w:val="Header"/>
    <w:uiPriority w:val="99"/>
    <w:rsid w:val="00621328"/>
    <w:rPr>
      <w:rFonts w:ascii="Arial" w:eastAsia="Arial" w:hAnsi="Arial" w:cs="Arial"/>
    </w:rPr>
  </w:style>
  <w:style w:type="paragraph" w:styleId="Footer">
    <w:name w:val="footer"/>
    <w:basedOn w:val="Normal"/>
    <w:link w:val="FooterChar"/>
    <w:uiPriority w:val="99"/>
    <w:unhideWhenUsed/>
    <w:rsid w:val="00621328"/>
    <w:pPr>
      <w:tabs>
        <w:tab w:val="center" w:pos="4513"/>
        <w:tab w:val="right" w:pos="9026"/>
      </w:tabs>
    </w:pPr>
  </w:style>
  <w:style w:type="character" w:customStyle="1" w:styleId="FooterChar">
    <w:name w:val="Footer Char"/>
    <w:basedOn w:val="DefaultParagraphFont"/>
    <w:link w:val="Footer"/>
    <w:uiPriority w:val="99"/>
    <w:rsid w:val="00621328"/>
    <w:rPr>
      <w:rFonts w:ascii="Arial" w:eastAsia="Arial" w:hAnsi="Arial" w:cs="Arial"/>
    </w:rPr>
  </w:style>
  <w:style w:type="table" w:styleId="TableGrid">
    <w:name w:val="Table Grid"/>
    <w:basedOn w:val="TableNormal"/>
    <w:uiPriority w:val="39"/>
    <w:rsid w:val="0062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328"/>
    <w:rPr>
      <w:color w:val="0000FF" w:themeColor="hyperlink"/>
      <w:u w:val="single"/>
    </w:rPr>
  </w:style>
  <w:style w:type="character" w:styleId="UnresolvedMention">
    <w:name w:val="Unresolved Mention"/>
    <w:basedOn w:val="DefaultParagraphFont"/>
    <w:uiPriority w:val="99"/>
    <w:semiHidden/>
    <w:unhideWhenUsed/>
    <w:rsid w:val="00621328"/>
    <w:rPr>
      <w:color w:val="605E5C"/>
      <w:shd w:val="clear" w:color="auto" w:fill="E1DFDD"/>
    </w:rPr>
  </w:style>
  <w:style w:type="character" w:styleId="PlaceholderText">
    <w:name w:val="Placeholder Text"/>
    <w:basedOn w:val="DefaultParagraphFont"/>
    <w:uiPriority w:val="99"/>
    <w:semiHidden/>
    <w:rsid w:val="00FC7E2D"/>
    <w:rPr>
      <w:color w:val="808080"/>
    </w:rPr>
  </w:style>
  <w:style w:type="paragraph" w:customStyle="1" w:styleId="JobTitle">
    <w:name w:val="Job Title"/>
    <w:basedOn w:val="BodyText"/>
    <w:link w:val="JobTitleChar"/>
    <w:autoRedefine/>
    <w:qFormat/>
    <w:rsid w:val="004D553D"/>
    <w:pPr>
      <w:spacing w:before="120" w:after="120" w:line="24" w:lineRule="atLeast"/>
      <w:ind w:left="142"/>
    </w:pPr>
    <w:rPr>
      <w:b/>
      <w:bCs/>
      <w:noProof/>
      <w:color w:val="FFFFFF" w:themeColor="background1"/>
      <w:sz w:val="96"/>
      <w:szCs w:val="96"/>
      <w:lang w:val="en-GB"/>
    </w:rPr>
  </w:style>
  <w:style w:type="character" w:customStyle="1" w:styleId="BodyTextChar">
    <w:name w:val="Body Text Char"/>
    <w:basedOn w:val="DefaultParagraphFont"/>
    <w:link w:val="BodyText"/>
    <w:uiPriority w:val="1"/>
    <w:rsid w:val="00A06E16"/>
    <w:rPr>
      <w:rFonts w:ascii="Arial" w:eastAsia="Arial" w:hAnsi="Arial" w:cs="Arial"/>
      <w:sz w:val="24"/>
    </w:rPr>
  </w:style>
  <w:style w:type="character" w:customStyle="1" w:styleId="JobTitleChar">
    <w:name w:val="Job Title Char"/>
    <w:basedOn w:val="BodyTextChar"/>
    <w:link w:val="JobTitle"/>
    <w:rsid w:val="004D553D"/>
    <w:rPr>
      <w:rFonts w:ascii="Arial" w:eastAsia="Arial" w:hAnsi="Arial" w:cs="Arial"/>
      <w:b/>
      <w:bCs/>
      <w:noProof/>
      <w:color w:val="FFFFFF" w:themeColor="background1"/>
      <w:sz w:val="96"/>
      <w:szCs w:val="96"/>
      <w:lang w:val="en-GB"/>
    </w:rPr>
  </w:style>
  <w:style w:type="character" w:styleId="FollowedHyperlink">
    <w:name w:val="FollowedHyperlink"/>
    <w:basedOn w:val="DefaultParagraphFont"/>
    <w:uiPriority w:val="99"/>
    <w:semiHidden/>
    <w:unhideWhenUsed/>
    <w:rsid w:val="00125DDA"/>
    <w:rPr>
      <w:color w:val="800080" w:themeColor="followedHyperlink"/>
      <w:u w:val="single"/>
    </w:rPr>
  </w:style>
  <w:style w:type="character" w:styleId="Strong">
    <w:name w:val="Strong"/>
    <w:uiPriority w:val="22"/>
    <w:qFormat/>
    <w:rsid w:val="001D3334"/>
    <w:rPr>
      <w:b/>
      <w:szCs w:val="24"/>
      <w:lang w:val="en-GB"/>
    </w:rPr>
  </w:style>
  <w:style w:type="paragraph" w:customStyle="1" w:styleId="paragraph">
    <w:name w:val="paragraph"/>
    <w:basedOn w:val="Normal"/>
    <w:rsid w:val="00FF2C0F"/>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FF2C0F"/>
  </w:style>
  <w:style w:type="character" w:customStyle="1" w:styleId="eop">
    <w:name w:val="eop"/>
    <w:basedOn w:val="DefaultParagraphFont"/>
    <w:rsid w:val="00FF2C0F"/>
  </w:style>
  <w:style w:type="paragraph" w:styleId="NormalWeb">
    <w:name w:val="Normal (Web)"/>
    <w:basedOn w:val="Normal"/>
    <w:uiPriority w:val="99"/>
    <w:unhideWhenUsed/>
    <w:rsid w:val="00AE0DF2"/>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scxw56593571">
    <w:name w:val="scxw56593571"/>
    <w:basedOn w:val="DefaultParagraphFont"/>
    <w:rsid w:val="006C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0283">
      <w:bodyDiv w:val="1"/>
      <w:marLeft w:val="0"/>
      <w:marRight w:val="0"/>
      <w:marTop w:val="0"/>
      <w:marBottom w:val="0"/>
      <w:divBdr>
        <w:top w:val="none" w:sz="0" w:space="0" w:color="auto"/>
        <w:left w:val="none" w:sz="0" w:space="0" w:color="auto"/>
        <w:bottom w:val="none" w:sz="0" w:space="0" w:color="auto"/>
        <w:right w:val="none" w:sz="0" w:space="0" w:color="auto"/>
      </w:divBdr>
    </w:div>
    <w:div w:id="300117339">
      <w:bodyDiv w:val="1"/>
      <w:marLeft w:val="0"/>
      <w:marRight w:val="0"/>
      <w:marTop w:val="0"/>
      <w:marBottom w:val="0"/>
      <w:divBdr>
        <w:top w:val="none" w:sz="0" w:space="0" w:color="auto"/>
        <w:left w:val="none" w:sz="0" w:space="0" w:color="auto"/>
        <w:bottom w:val="none" w:sz="0" w:space="0" w:color="auto"/>
        <w:right w:val="none" w:sz="0" w:space="0" w:color="auto"/>
      </w:divBdr>
    </w:div>
    <w:div w:id="504631277">
      <w:bodyDiv w:val="1"/>
      <w:marLeft w:val="0"/>
      <w:marRight w:val="0"/>
      <w:marTop w:val="0"/>
      <w:marBottom w:val="0"/>
      <w:divBdr>
        <w:top w:val="none" w:sz="0" w:space="0" w:color="auto"/>
        <w:left w:val="none" w:sz="0" w:space="0" w:color="auto"/>
        <w:bottom w:val="none" w:sz="0" w:space="0" w:color="auto"/>
        <w:right w:val="none" w:sz="0" w:space="0" w:color="auto"/>
      </w:divBdr>
    </w:div>
    <w:div w:id="646474505">
      <w:bodyDiv w:val="1"/>
      <w:marLeft w:val="0"/>
      <w:marRight w:val="0"/>
      <w:marTop w:val="0"/>
      <w:marBottom w:val="0"/>
      <w:divBdr>
        <w:top w:val="none" w:sz="0" w:space="0" w:color="auto"/>
        <w:left w:val="none" w:sz="0" w:space="0" w:color="auto"/>
        <w:bottom w:val="none" w:sz="0" w:space="0" w:color="auto"/>
        <w:right w:val="none" w:sz="0" w:space="0" w:color="auto"/>
      </w:divBdr>
    </w:div>
    <w:div w:id="728649199">
      <w:bodyDiv w:val="1"/>
      <w:marLeft w:val="0"/>
      <w:marRight w:val="0"/>
      <w:marTop w:val="0"/>
      <w:marBottom w:val="0"/>
      <w:divBdr>
        <w:top w:val="none" w:sz="0" w:space="0" w:color="auto"/>
        <w:left w:val="none" w:sz="0" w:space="0" w:color="auto"/>
        <w:bottom w:val="none" w:sz="0" w:space="0" w:color="auto"/>
        <w:right w:val="none" w:sz="0" w:space="0" w:color="auto"/>
      </w:divBdr>
      <w:divsChild>
        <w:div w:id="597640134">
          <w:marLeft w:val="0"/>
          <w:marRight w:val="0"/>
          <w:marTop w:val="0"/>
          <w:marBottom w:val="0"/>
          <w:divBdr>
            <w:top w:val="none" w:sz="0" w:space="0" w:color="auto"/>
            <w:left w:val="none" w:sz="0" w:space="0" w:color="auto"/>
            <w:bottom w:val="none" w:sz="0" w:space="0" w:color="auto"/>
            <w:right w:val="none" w:sz="0" w:space="0" w:color="auto"/>
          </w:divBdr>
        </w:div>
      </w:divsChild>
    </w:div>
    <w:div w:id="846292908">
      <w:bodyDiv w:val="1"/>
      <w:marLeft w:val="0"/>
      <w:marRight w:val="0"/>
      <w:marTop w:val="0"/>
      <w:marBottom w:val="0"/>
      <w:divBdr>
        <w:top w:val="none" w:sz="0" w:space="0" w:color="auto"/>
        <w:left w:val="none" w:sz="0" w:space="0" w:color="auto"/>
        <w:bottom w:val="none" w:sz="0" w:space="0" w:color="auto"/>
        <w:right w:val="none" w:sz="0" w:space="0" w:color="auto"/>
      </w:divBdr>
      <w:divsChild>
        <w:div w:id="1687054194">
          <w:marLeft w:val="0"/>
          <w:marRight w:val="0"/>
          <w:marTop w:val="0"/>
          <w:marBottom w:val="0"/>
          <w:divBdr>
            <w:top w:val="none" w:sz="0" w:space="0" w:color="auto"/>
            <w:left w:val="none" w:sz="0" w:space="0" w:color="auto"/>
            <w:bottom w:val="none" w:sz="0" w:space="0" w:color="auto"/>
            <w:right w:val="none" w:sz="0" w:space="0" w:color="auto"/>
          </w:divBdr>
        </w:div>
        <w:div w:id="689844552">
          <w:marLeft w:val="0"/>
          <w:marRight w:val="0"/>
          <w:marTop w:val="0"/>
          <w:marBottom w:val="0"/>
          <w:divBdr>
            <w:top w:val="none" w:sz="0" w:space="0" w:color="auto"/>
            <w:left w:val="none" w:sz="0" w:space="0" w:color="auto"/>
            <w:bottom w:val="none" w:sz="0" w:space="0" w:color="auto"/>
            <w:right w:val="none" w:sz="0" w:space="0" w:color="auto"/>
          </w:divBdr>
        </w:div>
        <w:div w:id="678046491">
          <w:marLeft w:val="0"/>
          <w:marRight w:val="0"/>
          <w:marTop w:val="0"/>
          <w:marBottom w:val="0"/>
          <w:divBdr>
            <w:top w:val="none" w:sz="0" w:space="0" w:color="auto"/>
            <w:left w:val="none" w:sz="0" w:space="0" w:color="auto"/>
            <w:bottom w:val="none" w:sz="0" w:space="0" w:color="auto"/>
            <w:right w:val="none" w:sz="0" w:space="0" w:color="auto"/>
          </w:divBdr>
        </w:div>
      </w:divsChild>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rts.ac.uk/__data/assets/pdf_file/0024/411486/social-purpose-implementation-plan.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rts.ac.uk/about-ual/climate-action-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ac.uk/about-ual/equality-and-diversity/charter-marks-and-member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51CB00A7214348AD5251E82DBA7EF5"/>
        <w:category>
          <w:name w:val="General"/>
          <w:gallery w:val="placeholder"/>
        </w:category>
        <w:types>
          <w:type w:val="bbPlcHdr"/>
        </w:types>
        <w:behaviors>
          <w:behavior w:val="content"/>
        </w:behaviors>
        <w:guid w:val="{1876E2E5-753E-44B9-99E9-C7F4CCE3865F}"/>
      </w:docPartPr>
      <w:docPartBody>
        <w:p w:rsidR="001B5214" w:rsidRDefault="00BF4524" w:rsidP="00BF4524">
          <w:pPr>
            <w:pStyle w:val="FF51CB00A7214348AD5251E82DBA7EF53"/>
          </w:pPr>
          <w:r w:rsidRPr="00145D9B">
            <w:rPr>
              <w:szCs w:val="24"/>
              <w:lang w:val="en-GB"/>
            </w:rPr>
            <w:t>Choose an item.</w:t>
          </w:r>
        </w:p>
      </w:docPartBody>
    </w:docPart>
    <w:docPart>
      <w:docPartPr>
        <w:name w:val="64F0E076A2014DB69F6E4B4F468595F6"/>
        <w:category>
          <w:name w:val="General"/>
          <w:gallery w:val="placeholder"/>
        </w:category>
        <w:types>
          <w:type w:val="bbPlcHdr"/>
        </w:types>
        <w:behaviors>
          <w:behavior w:val="content"/>
        </w:behaviors>
        <w:guid w:val="{E5C1EA2D-F304-48DC-AFFD-2C372DB0A6C2}"/>
      </w:docPartPr>
      <w:docPartBody>
        <w:p w:rsidR="00162903" w:rsidRDefault="00BF4524" w:rsidP="00BF4524">
          <w:pPr>
            <w:pStyle w:val="64F0E076A2014DB69F6E4B4F468595F63"/>
          </w:pPr>
          <w:r w:rsidRPr="00145D9B">
            <w:rPr>
              <w:szCs w:val="24"/>
              <w:lang w:val="en-GB"/>
            </w:rPr>
            <w:t>Choose an item.</w:t>
          </w:r>
        </w:p>
      </w:docPartBody>
    </w:docPart>
    <w:docPart>
      <w:docPartPr>
        <w:name w:val="0D6A5DFA266E447CB0F5709C693078FA"/>
        <w:category>
          <w:name w:val="General"/>
          <w:gallery w:val="placeholder"/>
        </w:category>
        <w:types>
          <w:type w:val="bbPlcHdr"/>
        </w:types>
        <w:behaviors>
          <w:behavior w:val="content"/>
        </w:behaviors>
        <w:guid w:val="{0373C33D-9CEB-4E91-B05D-66BD1C84408E}"/>
      </w:docPartPr>
      <w:docPartBody>
        <w:p w:rsidR="00073934" w:rsidRDefault="00BF4524" w:rsidP="00BF4524">
          <w:pPr>
            <w:pStyle w:val="0D6A5DFA266E447CB0F5709C693078FA3"/>
          </w:pPr>
          <w:r w:rsidRPr="00145D9B">
            <w:rPr>
              <w:bCs/>
              <w:szCs w:val="24"/>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C9"/>
    <w:rsid w:val="00073934"/>
    <w:rsid w:val="00162903"/>
    <w:rsid w:val="001B5214"/>
    <w:rsid w:val="0022600A"/>
    <w:rsid w:val="002B1D68"/>
    <w:rsid w:val="0039080B"/>
    <w:rsid w:val="004D277D"/>
    <w:rsid w:val="004E4FF7"/>
    <w:rsid w:val="006371E4"/>
    <w:rsid w:val="006A6BBC"/>
    <w:rsid w:val="007B4BCA"/>
    <w:rsid w:val="007E38E8"/>
    <w:rsid w:val="007F0C9F"/>
    <w:rsid w:val="008330A0"/>
    <w:rsid w:val="00864A45"/>
    <w:rsid w:val="008E61C9"/>
    <w:rsid w:val="00987A14"/>
    <w:rsid w:val="00993334"/>
    <w:rsid w:val="00A6060F"/>
    <w:rsid w:val="00AD1212"/>
    <w:rsid w:val="00B6001B"/>
    <w:rsid w:val="00BF4524"/>
    <w:rsid w:val="00CF3E6E"/>
    <w:rsid w:val="00D3192B"/>
    <w:rsid w:val="00F6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524"/>
    <w:rPr>
      <w:color w:val="808080"/>
    </w:rPr>
  </w:style>
  <w:style w:type="paragraph" w:customStyle="1" w:styleId="FF51CB00A7214348AD5251E82DBA7EF53">
    <w:name w:val="FF51CB00A7214348AD5251E82DBA7EF5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64F0E076A2014DB69F6E4B4F468595F63">
    <w:name w:val="64F0E076A2014DB69F6E4B4F468595F6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0D6A5DFA266E447CB0F5709C693078FA3">
    <w:name w:val="0D6A5DFA266E447CB0F5709C693078FA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2A4B6B28A15443995FE3F210C77DAB" ma:contentTypeVersion="4" ma:contentTypeDescription="Create a new document." ma:contentTypeScope="" ma:versionID="a4c3b88c5119b8cfaebebe5a68324a98">
  <xsd:schema xmlns:xsd="http://www.w3.org/2001/XMLSchema" xmlns:xs="http://www.w3.org/2001/XMLSchema" xmlns:p="http://schemas.microsoft.com/office/2006/metadata/properties" xmlns:ns2="1101931b-33fd-4393-81e8-1cfa28191c81" targetNamespace="http://schemas.microsoft.com/office/2006/metadata/properties" ma:root="true" ma:fieldsID="998bee37711d0e88196b50e40974a2d0" ns2:_="">
    <xsd:import namespace="1101931b-33fd-4393-81e8-1cfa28191c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31b-33fd-4393-81e8-1cfa2819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2E2BB-3CCF-1D4D-B8B7-09BD535668B9}">
  <ds:schemaRefs>
    <ds:schemaRef ds:uri="http://schemas.openxmlformats.org/officeDocument/2006/bibliography"/>
  </ds:schemaRefs>
</ds:datastoreItem>
</file>

<file path=customXml/itemProps2.xml><?xml version="1.0" encoding="utf-8"?>
<ds:datastoreItem xmlns:ds="http://schemas.openxmlformats.org/officeDocument/2006/customXml" ds:itemID="{D82A3636-DF87-4D0A-9449-6BD9F86C7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3261E2-B334-4D0C-8F05-D64BD2DF7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31b-33fd-4393-81e8-1cfa28191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D910B-6A1A-4825-ABB4-54FF787F2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 JD Template - Master Job Description</dc:title>
  <dc:creator>Mark Kunaseelan</dc:creator>
  <cp:lastModifiedBy>Jess Sutherland</cp:lastModifiedBy>
  <cp:revision>2</cp:revision>
  <cp:lastPrinted>2023-09-07T12:15:00Z</cp:lastPrinted>
  <dcterms:created xsi:type="dcterms:W3CDTF">2025-06-23T09:51:00Z</dcterms:created>
  <dcterms:modified xsi:type="dcterms:W3CDTF">2025-06-23T09:51:00Z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InDesign 18.1 (Macintosh)</vt:lpwstr>
  </property>
  <property fmtid="{D5CDD505-2E9C-101B-9397-08002B2CF9AE}" pid="4" name="LastSaved">
    <vt:filetime>2023-09-05T00:00:00Z</vt:filetime>
  </property>
  <property fmtid="{D5CDD505-2E9C-101B-9397-08002B2CF9AE}" pid="5" name="Producer">
    <vt:lpwstr>Adobe PDF Library 17.0</vt:lpwstr>
  </property>
  <property fmtid="{D5CDD505-2E9C-101B-9397-08002B2CF9AE}" pid="6" name="ContentTypeId">
    <vt:lpwstr>0x010100FA2A4B6B28A15443995FE3F210C77DAB</vt:lpwstr>
  </property>
  <property fmtid="{D5CDD505-2E9C-101B-9397-08002B2CF9AE}" pid="7" name="MediaServiceImageTags">
    <vt:lpwstr/>
  </property>
  <property fmtid="{D5CDD505-2E9C-101B-9397-08002B2CF9AE}" pid="8" name="UnilyDocumentCategory">
    <vt:lpwstr>19;#Human Resources|7bc2dae0-0675-4775-81fa-4fbbcf84dd44;#29;#Recruiting|ca1e59e2-92fa-45eb-979c-a73cb4d0a7ce</vt:lpwstr>
  </property>
</Properties>
</file>