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65B08" w14:textId="202ECAD5" w:rsidR="00E6200E" w:rsidRPr="00145D9B" w:rsidRDefault="00DE1DFD">
      <w:pPr>
        <w:pStyle w:val="BodyText"/>
        <w:rPr>
          <w:sz w:val="20"/>
        </w:rPr>
      </w:pPr>
      <w:r w:rsidRPr="00145D9B">
        <w:rPr>
          <w:noProof/>
          <w:sz w:val="22"/>
        </w:rPr>
        <w:drawing>
          <wp:anchor distT="0" distB="0" distL="114300" distR="114300" simplePos="0" relativeHeight="251658241" behindDoc="0" locked="0" layoutInCell="1" allowOverlap="1" wp14:anchorId="3657AA36" wp14:editId="16DFD783">
            <wp:simplePos x="0" y="0"/>
            <wp:positionH relativeFrom="margin">
              <wp:align>left</wp:align>
            </wp:positionH>
            <wp:positionV relativeFrom="page">
              <wp:posOffset>713105</wp:posOffset>
            </wp:positionV>
            <wp:extent cx="1323975" cy="685800"/>
            <wp:effectExtent l="0" t="0" r="0" b="0"/>
            <wp:wrapNone/>
            <wp:docPr id="1044918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2" t="22148" r="20171" b="29530"/>
                    <a:stretch/>
                  </pic:blipFill>
                  <pic:spPr bwMode="auto">
                    <a:xfrm>
                      <a:off x="0" y="0"/>
                      <a:ext cx="1323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65B09" w14:textId="77777777" w:rsidR="00E6200E" w:rsidRPr="00145D9B" w:rsidRDefault="00E6200E">
      <w:pPr>
        <w:pStyle w:val="BodyText"/>
        <w:rPr>
          <w:sz w:val="20"/>
        </w:rPr>
      </w:pPr>
    </w:p>
    <w:p w14:paraId="09C65B0A" w14:textId="69073C25" w:rsidR="00E6200E" w:rsidRPr="00145D9B" w:rsidRDefault="00E6200E">
      <w:pPr>
        <w:pStyle w:val="BodyText"/>
        <w:rPr>
          <w:sz w:val="20"/>
        </w:rPr>
      </w:pPr>
    </w:p>
    <w:p w14:paraId="09C65B0B" w14:textId="3F1CB770" w:rsidR="00E6200E" w:rsidRPr="00145D9B" w:rsidRDefault="00E6200E">
      <w:pPr>
        <w:pStyle w:val="BodyText"/>
        <w:rPr>
          <w:sz w:val="20"/>
        </w:rPr>
      </w:pPr>
    </w:p>
    <w:p w14:paraId="09C65B0C" w14:textId="25B1C6CE" w:rsidR="00E6200E" w:rsidRPr="00145D9B" w:rsidRDefault="00E6200E">
      <w:pPr>
        <w:pStyle w:val="BodyText"/>
        <w:rPr>
          <w:sz w:val="20"/>
        </w:rPr>
      </w:pPr>
    </w:p>
    <w:p w14:paraId="09C65B0D" w14:textId="1A203034" w:rsidR="00E6200E" w:rsidRPr="00145D9B" w:rsidRDefault="00E6200E">
      <w:pPr>
        <w:pStyle w:val="BodyText"/>
        <w:rPr>
          <w:sz w:val="20"/>
        </w:rPr>
      </w:pPr>
    </w:p>
    <w:p w14:paraId="09C65B0E" w14:textId="31D77BAC" w:rsidR="00E6200E" w:rsidRPr="00145D9B" w:rsidRDefault="00E6200E">
      <w:pPr>
        <w:pStyle w:val="BodyText"/>
        <w:rPr>
          <w:sz w:val="20"/>
        </w:rPr>
      </w:pPr>
    </w:p>
    <w:p w14:paraId="7A9CAEB5" w14:textId="37A6EF1D" w:rsidR="002A250D" w:rsidRPr="00145D9B" w:rsidRDefault="005D51D2" w:rsidP="002A250D">
      <w:pPr>
        <w:pStyle w:val="Heading1"/>
        <w:spacing w:before="258" w:after="240"/>
        <w:ind w:left="119"/>
        <w:rPr>
          <w:color w:val="FFFFFF"/>
        </w:rPr>
      </w:pPr>
      <w:r w:rsidRPr="00145D9B">
        <w:rPr>
          <w:color w:val="FFFFFF"/>
        </w:rPr>
        <w:t>Job</w:t>
      </w:r>
      <w:r w:rsidRPr="00145D9B">
        <w:rPr>
          <w:color w:val="FFFFFF"/>
          <w:spacing w:val="-19"/>
        </w:rPr>
        <w:t xml:space="preserve"> </w:t>
      </w:r>
      <w:r w:rsidRPr="00145D9B">
        <w:rPr>
          <w:color w:val="FFFFFF"/>
        </w:rPr>
        <w:t>description</w:t>
      </w:r>
      <w:r w:rsidR="00412719" w:rsidRPr="00145D9B">
        <w:rPr>
          <w:color w:val="FFFFFF"/>
        </w:rPr>
        <w:t xml:space="preserve"> and person </w:t>
      </w:r>
      <w:r w:rsidR="00412719" w:rsidRPr="00AE6A30">
        <w:rPr>
          <w:color w:val="FFFFFF" w:themeColor="background1"/>
        </w:rPr>
        <w:t>specific</w:t>
      </w:r>
      <w:r w:rsidR="00AE6A30" w:rsidRPr="00AE6A30">
        <w:rPr>
          <w:noProof/>
          <w:color w:val="FFFFFF" w:themeColor="background1"/>
        </w:rPr>
        <mc:AlternateContent>
          <mc:Choice Requires="wps">
            <w:drawing>
              <wp:anchor distT="0" distB="0" distL="0" distR="0" simplePos="0" relativeHeight="251658240" behindDoc="1" locked="1" layoutInCell="1" allowOverlap="1" wp14:anchorId="4D4A019B" wp14:editId="4B2EC0DB">
                <wp:simplePos x="0" y="0"/>
                <wp:positionH relativeFrom="page">
                  <wp:posOffset>0</wp:posOffset>
                </wp:positionH>
                <wp:positionV relativeFrom="page">
                  <wp:posOffset>10160</wp:posOffset>
                </wp:positionV>
                <wp:extent cx="7560000" cy="10864800"/>
                <wp:effectExtent l="0" t="0" r="3175" b="0"/>
                <wp:wrapNone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000" cy="1086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2BE1" id="Graphic 1" o:spid="_x0000_s1026" style="position:absolute;margin-left:0;margin-top:.8pt;width:595.3pt;height:855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" path="m7560005,l,,,10692003r7560005,l7560005,xe" fillcolor="black" stroked="f">
                <v:path arrowok="t"/>
                <o:lock v:ext="edit" aspectratio="t"/>
                <w10:wrap anchorx="page" anchory="page"/>
                <w10:anchorlock/>
              </v:shape>
            </w:pict>
          </mc:Fallback>
        </mc:AlternateContent>
      </w:r>
      <w:r w:rsidR="00412719" w:rsidRPr="00AE6A30">
        <w:rPr>
          <w:color w:val="FFFFFF" w:themeColor="background1"/>
        </w:rPr>
        <w:t>ation</w:t>
      </w:r>
    </w:p>
    <w:p w14:paraId="09C65B11" w14:textId="42962349" w:rsidR="00E6200E" w:rsidRPr="00145D9B" w:rsidRDefault="00211357" w:rsidP="004D553D">
      <w:pPr>
        <w:pStyle w:val="JobTitle"/>
        <w:rPr>
          <w:sz w:val="20"/>
        </w:rPr>
      </w:pPr>
      <w:r w:rsidRPr="00333941">
        <w:t>Resourcing Assistant</w:t>
      </w:r>
    </w:p>
    <w:p w14:paraId="09C65B12" w14:textId="3CCD9090" w:rsidR="00E6200E" w:rsidRPr="00145D9B" w:rsidRDefault="00E6200E">
      <w:pPr>
        <w:pStyle w:val="BodyText"/>
        <w:rPr>
          <w:sz w:val="20"/>
        </w:rPr>
      </w:pPr>
    </w:p>
    <w:p w14:paraId="09C65B13" w14:textId="1A2FF917" w:rsidR="00E6200E" w:rsidRPr="00145D9B" w:rsidRDefault="00E10FA1">
      <w:pPr>
        <w:pStyle w:val="BodyText"/>
        <w:rPr>
          <w:sz w:val="220"/>
          <w:szCs w:val="240"/>
        </w:rPr>
      </w:pPr>
      <w:r>
        <w:rPr>
          <w:noProof/>
          <w:sz w:val="14"/>
          <w:szCs w:val="14"/>
          <w:lang w:val="en-GB"/>
        </w:rPr>
        <w:drawing>
          <wp:anchor distT="0" distB="0" distL="114300" distR="114300" simplePos="0" relativeHeight="251658243" behindDoc="1" locked="0" layoutInCell="1" allowOverlap="1" wp14:anchorId="33C74553" wp14:editId="054D8CCB">
            <wp:simplePos x="0" y="0"/>
            <wp:positionH relativeFrom="page">
              <wp:align>right</wp:align>
            </wp:positionH>
            <wp:positionV relativeFrom="page">
              <wp:posOffset>4684395</wp:posOffset>
            </wp:positionV>
            <wp:extent cx="7559040" cy="5034915"/>
            <wp:effectExtent l="0" t="0" r="0" b="0"/>
            <wp:wrapNone/>
            <wp:docPr id="1958180650" name="Picture 1" descr="A group of people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80650" name="Picture 1" descr="A group of people outside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65B14" w14:textId="3E30F328" w:rsidR="00E6200E" w:rsidRPr="00145D9B" w:rsidRDefault="00E6200E">
      <w:pPr>
        <w:pStyle w:val="BodyText"/>
        <w:rPr>
          <w:sz w:val="20"/>
        </w:rPr>
      </w:pPr>
    </w:p>
    <w:p w14:paraId="09C65B15" w14:textId="5B9378F2" w:rsidR="00E6200E" w:rsidRPr="00145D9B" w:rsidRDefault="00E6200E">
      <w:pPr>
        <w:pStyle w:val="BodyText"/>
        <w:rPr>
          <w:sz w:val="20"/>
        </w:rPr>
      </w:pPr>
    </w:p>
    <w:p w14:paraId="09C65B16" w14:textId="3155FB05" w:rsidR="00E6200E" w:rsidRPr="00145D9B" w:rsidRDefault="00E6200E">
      <w:pPr>
        <w:pStyle w:val="BodyText"/>
        <w:rPr>
          <w:sz w:val="20"/>
        </w:rPr>
      </w:pPr>
    </w:p>
    <w:p w14:paraId="09C65B17" w14:textId="403A41D2" w:rsidR="00E6200E" w:rsidRPr="00145D9B" w:rsidRDefault="00E6200E">
      <w:pPr>
        <w:pStyle w:val="BodyText"/>
        <w:rPr>
          <w:sz w:val="20"/>
        </w:rPr>
      </w:pPr>
    </w:p>
    <w:p w14:paraId="09C65B18" w14:textId="1600B87F" w:rsidR="00E6200E" w:rsidRPr="00145D9B" w:rsidRDefault="00E6200E">
      <w:pPr>
        <w:pStyle w:val="BodyText"/>
        <w:rPr>
          <w:sz w:val="20"/>
        </w:rPr>
      </w:pPr>
    </w:p>
    <w:p w14:paraId="09C65B19" w14:textId="49FF2876" w:rsidR="00E6200E" w:rsidRPr="00145D9B" w:rsidRDefault="00E6200E">
      <w:pPr>
        <w:pStyle w:val="BodyText"/>
        <w:rPr>
          <w:sz w:val="20"/>
        </w:rPr>
      </w:pPr>
    </w:p>
    <w:p w14:paraId="09C65B1A" w14:textId="4264A5A2" w:rsidR="00E6200E" w:rsidRPr="00145D9B" w:rsidRDefault="00E6200E">
      <w:pPr>
        <w:pStyle w:val="BodyText"/>
        <w:rPr>
          <w:sz w:val="20"/>
        </w:rPr>
      </w:pPr>
    </w:p>
    <w:p w14:paraId="09C65B1B" w14:textId="24196076" w:rsidR="00E6200E" w:rsidRPr="00145D9B" w:rsidRDefault="00E6200E">
      <w:pPr>
        <w:pStyle w:val="BodyText"/>
        <w:rPr>
          <w:sz w:val="20"/>
        </w:rPr>
      </w:pPr>
    </w:p>
    <w:p w14:paraId="09C65B1C" w14:textId="2469B8B4" w:rsidR="00E6200E" w:rsidRPr="00145D9B" w:rsidRDefault="00E6200E">
      <w:pPr>
        <w:pStyle w:val="BodyText"/>
        <w:rPr>
          <w:sz w:val="20"/>
        </w:rPr>
      </w:pPr>
    </w:p>
    <w:p w14:paraId="09C65B1D" w14:textId="5BC63F8F" w:rsidR="00E6200E" w:rsidRPr="00145D9B" w:rsidRDefault="00E6200E">
      <w:pPr>
        <w:pStyle w:val="BodyText"/>
        <w:rPr>
          <w:sz w:val="20"/>
        </w:rPr>
      </w:pPr>
    </w:p>
    <w:p w14:paraId="09C65B1E" w14:textId="77777777" w:rsidR="00E6200E" w:rsidRPr="00145D9B" w:rsidRDefault="00E6200E">
      <w:pPr>
        <w:pStyle w:val="BodyText"/>
        <w:rPr>
          <w:sz w:val="20"/>
        </w:rPr>
      </w:pPr>
    </w:p>
    <w:p w14:paraId="09C65B1F" w14:textId="77777777" w:rsidR="00E6200E" w:rsidRPr="00145D9B" w:rsidRDefault="00E6200E">
      <w:pPr>
        <w:pStyle w:val="BodyText"/>
        <w:rPr>
          <w:sz w:val="20"/>
        </w:rPr>
      </w:pPr>
    </w:p>
    <w:p w14:paraId="09C65B20" w14:textId="140024B4" w:rsidR="00E6200E" w:rsidRPr="00145D9B" w:rsidRDefault="00E6200E">
      <w:pPr>
        <w:pStyle w:val="BodyText"/>
        <w:rPr>
          <w:sz w:val="20"/>
        </w:rPr>
      </w:pPr>
    </w:p>
    <w:p w14:paraId="09C65B21" w14:textId="2D5CFEA8" w:rsidR="00E6200E" w:rsidRPr="00145D9B" w:rsidRDefault="00E6200E">
      <w:pPr>
        <w:pStyle w:val="BodyText"/>
        <w:rPr>
          <w:sz w:val="20"/>
        </w:rPr>
      </w:pPr>
    </w:p>
    <w:p w14:paraId="09C65B22" w14:textId="104CA1D6" w:rsidR="00E6200E" w:rsidRPr="00145D9B" w:rsidRDefault="00E6200E">
      <w:pPr>
        <w:pStyle w:val="BodyText"/>
        <w:rPr>
          <w:sz w:val="20"/>
        </w:rPr>
      </w:pPr>
    </w:p>
    <w:p w14:paraId="09C65B23" w14:textId="1C1C0D07" w:rsidR="00E6200E" w:rsidRPr="00145D9B" w:rsidRDefault="00E6200E">
      <w:pPr>
        <w:pStyle w:val="BodyText"/>
        <w:rPr>
          <w:sz w:val="20"/>
        </w:rPr>
      </w:pPr>
    </w:p>
    <w:p w14:paraId="09C65B24" w14:textId="09E5329E" w:rsidR="00E6200E" w:rsidRPr="00145D9B" w:rsidRDefault="00E6200E">
      <w:pPr>
        <w:pStyle w:val="BodyText"/>
        <w:rPr>
          <w:sz w:val="20"/>
        </w:rPr>
      </w:pPr>
    </w:p>
    <w:p w14:paraId="09C65B25" w14:textId="682B03DB" w:rsidR="00E6200E" w:rsidRPr="00145D9B" w:rsidRDefault="00E6200E">
      <w:pPr>
        <w:pStyle w:val="BodyText"/>
        <w:rPr>
          <w:sz w:val="20"/>
        </w:rPr>
      </w:pPr>
    </w:p>
    <w:p w14:paraId="09C65B26" w14:textId="77777777" w:rsidR="00E6200E" w:rsidRPr="00145D9B" w:rsidRDefault="00E6200E">
      <w:pPr>
        <w:pStyle w:val="BodyText"/>
        <w:rPr>
          <w:sz w:val="20"/>
        </w:rPr>
      </w:pPr>
    </w:p>
    <w:p w14:paraId="09C65B27" w14:textId="0DE3AF2C" w:rsidR="00E6200E" w:rsidRPr="00145D9B" w:rsidRDefault="00E6200E">
      <w:pPr>
        <w:pStyle w:val="BodyText"/>
        <w:rPr>
          <w:sz w:val="20"/>
        </w:rPr>
      </w:pPr>
    </w:p>
    <w:p w14:paraId="09C65B28" w14:textId="3100057A" w:rsidR="00E6200E" w:rsidRPr="00145D9B" w:rsidRDefault="00E6200E">
      <w:pPr>
        <w:pStyle w:val="BodyText"/>
        <w:rPr>
          <w:sz w:val="20"/>
        </w:rPr>
      </w:pPr>
    </w:p>
    <w:p w14:paraId="09C65B29" w14:textId="726F1CFE" w:rsidR="00E6200E" w:rsidRPr="00145D9B" w:rsidRDefault="00E6200E">
      <w:pPr>
        <w:pStyle w:val="BodyText"/>
        <w:rPr>
          <w:sz w:val="20"/>
        </w:rPr>
      </w:pPr>
    </w:p>
    <w:p w14:paraId="09C65B2A" w14:textId="5F03A7C6" w:rsidR="00E6200E" w:rsidRPr="00145D9B" w:rsidRDefault="00E6200E">
      <w:pPr>
        <w:pStyle w:val="BodyText"/>
        <w:rPr>
          <w:sz w:val="20"/>
        </w:rPr>
      </w:pPr>
    </w:p>
    <w:p w14:paraId="09C65B2B" w14:textId="3264A7BF" w:rsidR="00E6200E" w:rsidRPr="00145D9B" w:rsidRDefault="00E6200E">
      <w:pPr>
        <w:pStyle w:val="BodyText"/>
        <w:rPr>
          <w:sz w:val="20"/>
        </w:rPr>
      </w:pPr>
    </w:p>
    <w:p w14:paraId="09C65B2C" w14:textId="5C8BB101" w:rsidR="00E6200E" w:rsidRPr="00145D9B" w:rsidRDefault="00E6200E">
      <w:pPr>
        <w:pStyle w:val="BodyText"/>
        <w:rPr>
          <w:sz w:val="20"/>
        </w:rPr>
      </w:pPr>
    </w:p>
    <w:p w14:paraId="09C65B2D" w14:textId="340E94C8" w:rsidR="00E6200E" w:rsidRPr="00145D9B" w:rsidRDefault="00CF53D0">
      <w:pPr>
        <w:pStyle w:val="BodyText"/>
        <w:rPr>
          <w:sz w:val="2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58242" behindDoc="1" locked="0" layoutInCell="1" allowOverlap="1" wp14:anchorId="7891FC03" wp14:editId="0B1EEB6A">
            <wp:simplePos x="0" y="0"/>
            <wp:positionH relativeFrom="margin">
              <wp:align>left</wp:align>
            </wp:positionH>
            <wp:positionV relativeFrom="page">
              <wp:posOffset>9949815</wp:posOffset>
            </wp:positionV>
            <wp:extent cx="6113780" cy="553085"/>
            <wp:effectExtent l="0" t="0" r="0" b="0"/>
            <wp:wrapNone/>
            <wp:docPr id="7423407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82260" w14:textId="77777777" w:rsidR="00CA0BC6" w:rsidRPr="00145D9B" w:rsidRDefault="00CA0BC6" w:rsidP="00621328">
      <w:pPr>
        <w:pStyle w:val="BodyText"/>
        <w:rPr>
          <w:b/>
          <w:szCs w:val="24"/>
          <w:lang w:val="en-GB"/>
        </w:rPr>
        <w:sectPr w:rsidR="00CA0BC6" w:rsidRPr="00145D9B" w:rsidSect="00621328">
          <w:headerReference w:type="default" r:id="rId14"/>
          <w:footerReference w:type="default" r:id="rId15"/>
          <w:type w:val="continuous"/>
          <w:pgSz w:w="11910" w:h="16840"/>
          <w:pgMar w:top="1134" w:right="1134" w:bottom="1134" w:left="1134" w:header="618" w:footer="845" w:gutter="0"/>
          <w:cols w:space="2021"/>
        </w:sectPr>
      </w:pPr>
    </w:p>
    <w:p w14:paraId="63BD52CD" w14:textId="6FC3A7C8" w:rsidR="00621328" w:rsidRPr="00145D9B" w:rsidRDefault="00621328" w:rsidP="00872883">
      <w:pPr>
        <w:pStyle w:val="Heading1"/>
        <w:spacing w:before="120" w:after="240" w:line="24" w:lineRule="atLeast"/>
        <w:ind w:left="0"/>
        <w:rPr>
          <w:lang w:val="en-GB"/>
        </w:rPr>
      </w:pPr>
      <w:r w:rsidRPr="00145D9B">
        <w:rPr>
          <w:lang w:val="en-GB"/>
        </w:rPr>
        <w:lastRenderedPageBreak/>
        <w:t>Job description</w:t>
      </w:r>
    </w:p>
    <w:p w14:paraId="7A1F93A6" w14:textId="77777777" w:rsidR="00621328" w:rsidRPr="00145D9B" w:rsidRDefault="00621328" w:rsidP="00100D79">
      <w:pPr>
        <w:pStyle w:val="BodyText"/>
        <w:spacing w:before="120" w:after="120" w:line="24" w:lineRule="atLeast"/>
        <w:rPr>
          <w:b/>
          <w:sz w:val="10"/>
          <w:szCs w:val="10"/>
          <w:lang w:val="en-GB"/>
        </w:rPr>
      </w:pPr>
    </w:p>
    <w:tbl>
      <w:tblPr>
        <w:tblStyle w:val="TableGrid"/>
        <w:tblW w:w="1009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693"/>
      </w:tblGrid>
      <w:tr w:rsidR="006478C7" w:rsidRPr="00145D9B" w14:paraId="35243699" w14:textId="77777777" w:rsidTr="6C691646">
        <w:trPr>
          <w:trHeight w:val="525"/>
        </w:trPr>
        <w:tc>
          <w:tcPr>
            <w:tcW w:w="3402" w:type="dxa"/>
            <w:vAlign w:val="center"/>
          </w:tcPr>
          <w:p w14:paraId="32E4EDDC" w14:textId="761BD195" w:rsidR="006478C7" w:rsidRPr="001D3334" w:rsidRDefault="006478C7" w:rsidP="00E9715F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Job title</w:t>
            </w:r>
          </w:p>
        </w:tc>
        <w:tc>
          <w:tcPr>
            <w:tcW w:w="6693" w:type="dxa"/>
            <w:vAlign w:val="center"/>
          </w:tcPr>
          <w:p w14:paraId="711E5EB5" w14:textId="1BDE68F1" w:rsidR="006478C7" w:rsidRPr="00145D9B" w:rsidRDefault="00211357" w:rsidP="0057030A">
            <w:pPr>
              <w:pStyle w:val="BodyText"/>
              <w:spacing w:before="120" w:after="120" w:line="24" w:lineRule="atLeast"/>
              <w:rPr>
                <w:noProof/>
                <w:szCs w:val="24"/>
              </w:rPr>
            </w:pPr>
            <w:r w:rsidRPr="00333941">
              <w:t>Resourcing Assistant</w:t>
            </w:r>
            <w:r w:rsidRPr="00E83461">
              <w:rPr>
                <w:noProof/>
                <w:szCs w:val="24"/>
              </w:rPr>
              <w:t xml:space="preserve"> </w:t>
            </w:r>
            <w:r w:rsidR="00E83461" w:rsidRPr="00E83461">
              <w:rPr>
                <w:noProof/>
                <w:szCs w:val="24"/>
              </w:rPr>
              <w:fldChar w:fldCharType="begin"/>
            </w:r>
            <w:r w:rsidR="00E83461" w:rsidRPr="00E83461">
              <w:rPr>
                <w:noProof/>
                <w:szCs w:val="24"/>
              </w:rPr>
              <w:instrText xml:space="preserve"> STYLEREF  "Job Title"  \* MERGEFORMAT </w:instrText>
            </w:r>
            <w:r w:rsidR="00E83461" w:rsidRPr="00E83461">
              <w:rPr>
                <w:noProof/>
                <w:szCs w:val="24"/>
              </w:rPr>
              <w:fldChar w:fldCharType="end"/>
            </w:r>
          </w:p>
        </w:tc>
      </w:tr>
      <w:tr w:rsidR="006478C7" w:rsidRPr="00145D9B" w14:paraId="03634F66" w14:textId="77777777" w:rsidTr="6C691646">
        <w:trPr>
          <w:trHeight w:val="525"/>
        </w:trPr>
        <w:tc>
          <w:tcPr>
            <w:tcW w:w="3402" w:type="dxa"/>
            <w:vAlign w:val="center"/>
          </w:tcPr>
          <w:p w14:paraId="75E79CDB" w14:textId="484765DE" w:rsidR="006478C7" w:rsidRPr="001D3334" w:rsidRDefault="006478C7" w:rsidP="00E9715F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College/Service</w:t>
            </w:r>
          </w:p>
        </w:tc>
        <w:tc>
          <w:tcPr>
            <w:tcW w:w="6693" w:type="dxa"/>
            <w:vAlign w:val="center"/>
          </w:tcPr>
          <w:p w14:paraId="494F5456" w14:textId="3785B6E5" w:rsidR="006478C7" w:rsidRPr="00145D9B" w:rsidRDefault="0090637F" w:rsidP="006478C7">
            <w:pPr>
              <w:pStyle w:val="BodyText"/>
              <w:spacing w:before="120" w:after="120" w:line="24" w:lineRule="atLeast"/>
              <w:rPr>
                <w:b/>
                <w:bCs/>
                <w:szCs w:val="24"/>
                <w:lang w:val="en-GB"/>
              </w:rPr>
            </w:pPr>
            <w:sdt>
              <w:sdtPr>
                <w:rPr>
                  <w:szCs w:val="24"/>
                  <w:lang w:val="en-GB"/>
                </w:rPr>
                <w:id w:val="-1010141693"/>
                <w:lock w:val="sdtLocked"/>
                <w:placeholder>
                  <w:docPart w:val="FF51CB00A7214348AD5251E82DBA7EF5"/>
                </w:placeholder>
                <w:dropDownList>
                  <w:listItem w:displayText="Camberwell, Chelsea &amp; Wimbledon" w:value="Camberwell, Chelsea &amp; Wimbledon"/>
                  <w:listItem w:displayText="Central St Martins" w:value="Central St Martins"/>
                  <w:listItem w:displayText="London College of Communication" w:value="London College of Communication"/>
                  <w:listItem w:displayText="London College of Fashion" w:value="London College of Fashion"/>
                  <w:listItem w:displayText="Digital and Technology" w:value="Digital and Technology"/>
                  <w:listItem w:displayText="Education" w:value="Education"/>
                  <w:listItem w:displayText="People" w:value="People"/>
                  <w:listItem w:displayText="Professional Services and Operations" w:value="Professional Services and Operations"/>
                  <w:listItem w:displayText="Research Knowledge Exchange and Enterprise" w:value="Research Knowledge Exchange and Enterprise"/>
                  <w:listItem w:displayText="Social Purpose" w:value="Social Purpose"/>
                  <w:listItem w:displayText="University Secretary" w:value="University Secretary"/>
                  <w:listItem w:displayText="Vice Chancellor" w:value="Vice Chancellor"/>
                  <w:listItem w:displayText="UAL Various" w:value="UAL Various"/>
                  <w:listItem w:displayText="UAL Arts Temps" w:value="UAL Arts Temps"/>
                  <w:listItem w:displayText="UAL Short Courses" w:value="UAL Short Courses"/>
                </w:dropDownList>
              </w:sdtPr>
              <w:sdtEndPr/>
              <w:sdtContent>
                <w:r w:rsidR="009F6F73">
                  <w:rPr>
                    <w:szCs w:val="24"/>
                    <w:lang w:val="en-GB"/>
                  </w:rPr>
                  <w:t>People</w:t>
                </w:r>
              </w:sdtContent>
            </w:sdt>
          </w:p>
        </w:tc>
      </w:tr>
      <w:tr w:rsidR="002E1968" w:rsidRPr="00B22824" w14:paraId="3863B781" w14:textId="77777777" w:rsidTr="6C691646">
        <w:trPr>
          <w:trHeight w:val="544"/>
        </w:trPr>
        <w:tc>
          <w:tcPr>
            <w:tcW w:w="3402" w:type="dxa"/>
            <w:vAlign w:val="center"/>
          </w:tcPr>
          <w:p w14:paraId="16EE9B30" w14:textId="069783C2" w:rsidR="002E1968" w:rsidRPr="001D3334" w:rsidRDefault="002E1968" w:rsidP="00F55413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Department/Team</w:t>
            </w:r>
          </w:p>
        </w:tc>
        <w:tc>
          <w:tcPr>
            <w:tcW w:w="6693" w:type="dxa"/>
            <w:vAlign w:val="center"/>
          </w:tcPr>
          <w:p w14:paraId="5AC450FC" w14:textId="31ECF0B3" w:rsidR="002E1968" w:rsidRPr="00B22824" w:rsidRDefault="00F4165E" w:rsidP="00F55413">
            <w:pPr>
              <w:pStyle w:val="BodyText"/>
              <w:spacing w:before="120" w:after="120" w:line="24" w:lineRule="atLeast"/>
              <w:rPr>
                <w:bCs/>
                <w:szCs w:val="24"/>
                <w:lang w:val="en-GB"/>
              </w:rPr>
            </w:pPr>
            <w:r>
              <w:rPr>
                <w:bCs/>
                <w:szCs w:val="24"/>
                <w:lang w:val="en-GB"/>
              </w:rPr>
              <w:t xml:space="preserve">People </w:t>
            </w:r>
            <w:r w:rsidR="00033E2B">
              <w:rPr>
                <w:bCs/>
                <w:szCs w:val="24"/>
                <w:lang w:val="en-GB"/>
              </w:rPr>
              <w:t>and Culture</w:t>
            </w:r>
          </w:p>
        </w:tc>
      </w:tr>
      <w:tr w:rsidR="00ED26E1" w:rsidRPr="00B22824" w14:paraId="0403287C" w14:textId="77777777" w:rsidTr="6C691646">
        <w:trPr>
          <w:trHeight w:val="544"/>
        </w:trPr>
        <w:tc>
          <w:tcPr>
            <w:tcW w:w="3402" w:type="dxa"/>
            <w:vAlign w:val="center"/>
          </w:tcPr>
          <w:p w14:paraId="40B9B7E6" w14:textId="24443C77" w:rsidR="00ED26E1" w:rsidRPr="001D3334" w:rsidRDefault="00ED26E1" w:rsidP="00ED26E1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Accountable to</w:t>
            </w:r>
          </w:p>
        </w:tc>
        <w:tc>
          <w:tcPr>
            <w:tcW w:w="6693" w:type="dxa"/>
            <w:vAlign w:val="center"/>
          </w:tcPr>
          <w:p w14:paraId="13E99B9A" w14:textId="34E1A291" w:rsidR="00ED26E1" w:rsidRPr="00B22824" w:rsidRDefault="004136DD" w:rsidP="00ED26E1">
            <w:pPr>
              <w:pStyle w:val="BodyText"/>
              <w:spacing w:before="120" w:after="120" w:line="24" w:lineRule="atLeast"/>
              <w:rPr>
                <w:bCs/>
                <w:szCs w:val="24"/>
                <w:lang w:val="en-GB"/>
              </w:rPr>
            </w:pPr>
            <w:r>
              <w:t xml:space="preserve">Senior </w:t>
            </w:r>
            <w:r w:rsidR="00211357" w:rsidRPr="00333941">
              <w:t xml:space="preserve">Resourcing </w:t>
            </w:r>
            <w:r>
              <w:t>Adviser</w:t>
            </w:r>
          </w:p>
        </w:tc>
      </w:tr>
      <w:tr w:rsidR="00ED26E1" w:rsidRPr="00145D9B" w14:paraId="6AAC9351" w14:textId="77777777" w:rsidTr="6C691646">
        <w:trPr>
          <w:trHeight w:val="544"/>
        </w:trPr>
        <w:tc>
          <w:tcPr>
            <w:tcW w:w="3402" w:type="dxa"/>
            <w:vAlign w:val="center"/>
          </w:tcPr>
          <w:p w14:paraId="47B14080" w14:textId="68D0541B" w:rsidR="00ED26E1" w:rsidRPr="001D3334" w:rsidRDefault="00ED26E1" w:rsidP="00ED26E1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Contract</w:t>
            </w:r>
          </w:p>
        </w:tc>
        <w:tc>
          <w:tcPr>
            <w:tcW w:w="6693" w:type="dxa"/>
            <w:vAlign w:val="center"/>
          </w:tcPr>
          <w:p w14:paraId="0834BFBE" w14:textId="39140833" w:rsidR="00ED26E1" w:rsidRPr="00145D9B" w:rsidRDefault="00211357" w:rsidP="00ED26E1">
            <w:pPr>
              <w:pStyle w:val="BodyText"/>
              <w:spacing w:before="120" w:after="120" w:line="24" w:lineRule="atLeast"/>
              <w:rPr>
                <w:bCs/>
                <w:szCs w:val="24"/>
                <w:lang w:val="en-GB"/>
              </w:rPr>
            </w:pPr>
            <w:r>
              <w:rPr>
                <w:bCs/>
                <w:szCs w:val="24"/>
                <w:lang w:val="en-GB"/>
              </w:rPr>
              <w:t>Permanent</w:t>
            </w:r>
          </w:p>
        </w:tc>
      </w:tr>
      <w:tr w:rsidR="00ED26E1" w:rsidRPr="00145D9B" w14:paraId="05C9D0CD" w14:textId="77777777" w:rsidTr="6C691646">
        <w:trPr>
          <w:trHeight w:val="525"/>
        </w:trPr>
        <w:tc>
          <w:tcPr>
            <w:tcW w:w="3402" w:type="dxa"/>
            <w:vAlign w:val="center"/>
          </w:tcPr>
          <w:p w14:paraId="2181FA42" w14:textId="08A86335" w:rsidR="00ED26E1" w:rsidRPr="001D3334" w:rsidRDefault="00F21F15" w:rsidP="00ED26E1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Term</w:t>
            </w:r>
          </w:p>
        </w:tc>
        <w:tc>
          <w:tcPr>
            <w:tcW w:w="6693" w:type="dxa"/>
            <w:vAlign w:val="center"/>
          </w:tcPr>
          <w:p w14:paraId="799C8C93" w14:textId="5786B116" w:rsidR="00ED26E1" w:rsidRPr="00145D9B" w:rsidRDefault="00211357" w:rsidP="00ED26E1">
            <w:pPr>
              <w:pStyle w:val="BodyText"/>
              <w:spacing w:before="120" w:after="120" w:line="24" w:lineRule="atLeast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35</w:t>
            </w:r>
            <w:r w:rsidR="00F21F15">
              <w:rPr>
                <w:szCs w:val="24"/>
                <w:lang w:val="en-GB"/>
              </w:rPr>
              <w:t xml:space="preserve"> hours per week, </w:t>
            </w:r>
            <w:r>
              <w:rPr>
                <w:szCs w:val="24"/>
                <w:lang w:val="en-GB"/>
              </w:rPr>
              <w:t>52</w:t>
            </w:r>
            <w:r w:rsidR="00F21F15">
              <w:rPr>
                <w:szCs w:val="24"/>
                <w:lang w:val="en-GB"/>
              </w:rPr>
              <w:t xml:space="preserve"> weeks per year</w:t>
            </w:r>
          </w:p>
        </w:tc>
      </w:tr>
      <w:tr w:rsidR="00C37015" w:rsidRPr="00145D9B" w14:paraId="5DE7539F" w14:textId="77777777" w:rsidTr="6C691646">
        <w:trPr>
          <w:trHeight w:val="544"/>
        </w:trPr>
        <w:tc>
          <w:tcPr>
            <w:tcW w:w="3402" w:type="dxa"/>
            <w:vAlign w:val="center"/>
          </w:tcPr>
          <w:p w14:paraId="39EA0E46" w14:textId="38978E84" w:rsidR="00C37015" w:rsidRPr="001D3334" w:rsidRDefault="00C37015" w:rsidP="00C37015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Grade</w:t>
            </w:r>
          </w:p>
        </w:tc>
        <w:tc>
          <w:tcPr>
            <w:tcW w:w="6693" w:type="dxa"/>
            <w:vAlign w:val="center"/>
          </w:tcPr>
          <w:p w14:paraId="4DDE22BC" w14:textId="0CD0F43F" w:rsidR="00C37015" w:rsidRPr="00145D9B" w:rsidRDefault="0090637F" w:rsidP="00C37015">
            <w:pPr>
              <w:pStyle w:val="BodyText"/>
              <w:spacing w:before="120" w:after="120" w:line="24" w:lineRule="atLeast"/>
              <w:rPr>
                <w:b/>
                <w:szCs w:val="24"/>
                <w:lang w:val="en-GB"/>
              </w:rPr>
            </w:pPr>
            <w:sdt>
              <w:sdtPr>
                <w:rPr>
                  <w:szCs w:val="24"/>
                  <w:lang w:val="en-GB"/>
                </w:rPr>
                <w:id w:val="-1592080907"/>
                <w:lock w:val="sdtLocked"/>
                <w:placeholder>
                  <w:docPart w:val="64F0E076A2014DB69F6E4B4F468595F6"/>
                </w:placeholder>
                <w:dropDownList>
                  <w:listItem w:displayText="APPT" w:value="APPT"/>
                  <w:listItem w:displayText="Assistant Solicitor" w:value="Assistant Solicitor"/>
                  <w:listItem w:displayText="Associate Deans/Other Senior Academic Staff" w:value="Associate Deans/Other Senior Academic Staff"/>
                  <w:listItem w:displayText="Associate Director/Deputy Service Heads" w:value="Associate Director/Deputy Service Heads"/>
                  <w:listItem w:displayText="Associate Director of Legal Services" w:value="Associate Director of Legal Services"/>
                  <w:listItem w:displayText="Associate Deans" w:value="Associate Deans"/>
                  <w:listItem w:displayText="Business Managers" w:value="Business Managers"/>
                  <w:listItem w:displayText="Deans" w:value="Deans"/>
                  <w:listItem w:displayText="Deputy Service Heads/Other Non-Senior Academic Staff" w:value="Deputy Service Heads/Other Non-Senior Academic Staff"/>
                  <w:listItem w:displayText="Deputy Vice Chancellor" w:value="Deputy Vice Chancellor"/>
                  <w:listItem w:displayText="Director of Finance" w:value="Director of Finance"/>
                  <w:listItem w:displayText="Director of HR" w:value="Director of HR"/>
                  <w:listItem w:displayText="Director of Legal Services/General Counsel" w:value="Director of Legal Services/General Counsel"/>
                  <w:listItem w:displayText="Executive Board" w:value="Executive Board"/>
                  <w:listItem w:displayText="Grade 1" w:value="Grade 1"/>
                  <w:listItem w:displayText="Grade 2" w:value="Grade 2"/>
                  <w:listItem w:displayText="Grade 3" w:value="Grade 3"/>
                  <w:listItem w:displayText="Grade 4" w:value="Grade 4"/>
                  <w:listItem w:displayText="Grade 5" w:value="Grade 5"/>
                  <w:listItem w:displayText="Grade 6" w:value="Grade 6"/>
                  <w:listItem w:displayText="Grade 7" w:value="Grade 7"/>
                  <w:listItem w:displayText="Hourly Paid Lecturer" w:value="Hourly Paid Lecturer"/>
                  <w:listItem w:displayText="Pro-Vice Chancellor" w:value="Pro-Vice Chancellor"/>
                  <w:listItem w:displayText="Professor A" w:value="Professor A"/>
                  <w:listItem w:displayText="Professor B" w:value="Professor B"/>
                  <w:listItem w:displayText="Professor C" w:value="Professor C"/>
                  <w:listItem w:displayText="RJP Fellow" w:value="RJP Fellow"/>
                  <w:listItem w:displayText="Service Directors" w:value="Service Directors"/>
                  <w:listItem w:displayText="Solicitor" w:value="Solicitor"/>
                  <w:listItem w:displayText="Solicitor 1" w:value="Solicitor 1"/>
                  <w:listItem w:displayText="Solicitor 2" w:value="Solicitor 2"/>
                  <w:listItem w:displayText="Solicitor 3" w:value="Solicitor 3"/>
                  <w:listItem w:displayText="Senior Solicitor" w:value="Senior Solicitor"/>
                  <w:listItem w:displayText="University Chairs" w:value="University Chairs"/>
                  <w:listItem w:displayText="University Secretary/Registrar" w:value="University Secretary/Registrar"/>
                  <w:listItem w:displayText="Vice Chancellor" w:value="Vice Chancellor"/>
                  <w:listItem w:displayText="UAL Arts Temps" w:value="UAL Arts Temps"/>
                </w:dropDownList>
              </w:sdtPr>
              <w:sdtEndPr/>
              <w:sdtContent>
                <w:r w:rsidR="00211357">
                  <w:rPr>
                    <w:szCs w:val="24"/>
                    <w:lang w:val="en-GB"/>
                  </w:rPr>
                  <w:t>Grade 2</w:t>
                </w:r>
              </w:sdtContent>
            </w:sdt>
          </w:p>
        </w:tc>
      </w:tr>
      <w:tr w:rsidR="00C37015" w:rsidRPr="00145D9B" w14:paraId="5BA6CB9D" w14:textId="77777777" w:rsidTr="6C691646">
        <w:trPr>
          <w:trHeight w:val="544"/>
        </w:trPr>
        <w:tc>
          <w:tcPr>
            <w:tcW w:w="3402" w:type="dxa"/>
            <w:vAlign w:val="center"/>
          </w:tcPr>
          <w:p w14:paraId="4DCC3902" w14:textId="12615CB0" w:rsidR="00C37015" w:rsidRPr="001D3334" w:rsidRDefault="00C37015" w:rsidP="00C37015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Salar</w:t>
            </w:r>
            <w:r w:rsidR="00FE19AA" w:rsidRPr="001D3334">
              <w:rPr>
                <w:rStyle w:val="Strong"/>
              </w:rPr>
              <w:t>y</w:t>
            </w:r>
          </w:p>
        </w:tc>
        <w:tc>
          <w:tcPr>
            <w:tcW w:w="6693" w:type="dxa"/>
            <w:vAlign w:val="center"/>
          </w:tcPr>
          <w:p w14:paraId="0E7FE5FD" w14:textId="0693F6F2" w:rsidR="00C37015" w:rsidRPr="00145D9B" w:rsidRDefault="00211357" w:rsidP="6C691646">
            <w:pPr>
              <w:pStyle w:val="BodyText"/>
              <w:spacing w:before="120" w:after="120" w:line="24" w:lineRule="atLeast"/>
              <w:rPr>
                <w:b/>
                <w:bCs/>
                <w:lang w:val="en-GB"/>
              </w:rPr>
            </w:pPr>
            <w:r>
              <w:t>£</w:t>
            </w:r>
            <w:r w:rsidR="6BBDB03B">
              <w:t>30,155</w:t>
            </w:r>
            <w:r>
              <w:t xml:space="preserve"> - £3</w:t>
            </w:r>
            <w:r w:rsidR="10F21D51">
              <w:t>3,961</w:t>
            </w:r>
            <w:r w:rsidRPr="6C691646">
              <w:rPr>
                <w:lang w:val="en-GB"/>
              </w:rPr>
              <w:t xml:space="preserve"> per annum</w:t>
            </w:r>
          </w:p>
        </w:tc>
      </w:tr>
      <w:tr w:rsidR="00C37015" w:rsidRPr="00145D9B" w14:paraId="6CDB61A6" w14:textId="77777777" w:rsidTr="6C691646">
        <w:trPr>
          <w:trHeight w:val="525"/>
        </w:trPr>
        <w:tc>
          <w:tcPr>
            <w:tcW w:w="3402" w:type="dxa"/>
            <w:vAlign w:val="center"/>
          </w:tcPr>
          <w:p w14:paraId="01854E13" w14:textId="3C2D93DF" w:rsidR="00C37015" w:rsidRPr="001D3334" w:rsidRDefault="00C37015" w:rsidP="00C37015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Location</w:t>
            </w:r>
          </w:p>
        </w:tc>
        <w:tc>
          <w:tcPr>
            <w:tcW w:w="6693" w:type="dxa"/>
            <w:vAlign w:val="center"/>
          </w:tcPr>
          <w:p w14:paraId="28DE226C" w14:textId="364D659D" w:rsidR="00C37015" w:rsidRPr="00145D9B" w:rsidRDefault="0090637F" w:rsidP="00C37015">
            <w:pPr>
              <w:pStyle w:val="BodyText"/>
              <w:spacing w:before="120" w:after="120" w:line="24" w:lineRule="atLeast"/>
              <w:rPr>
                <w:bCs/>
                <w:szCs w:val="24"/>
                <w:lang w:val="en-GB"/>
              </w:rPr>
            </w:pPr>
            <w:sdt>
              <w:sdtPr>
                <w:rPr>
                  <w:bCs/>
                  <w:szCs w:val="24"/>
                  <w:lang w:val="en-GB"/>
                </w:rPr>
                <w:id w:val="532383875"/>
                <w:placeholder>
                  <w:docPart w:val="0D6A5DFA266E447CB0F5709C693078FA"/>
                </w:placeholder>
                <w:dropDownList>
                  <w:listItem w:displayText="Hybrid – CCW Merton Hall Road/Home" w:value="Hybrid – CCW Merton Hall Road/Home"/>
                  <w:listItem w:displayText="Hybrid – CCW Millbank/Home" w:value="Hybrid – CCW Millbank/Home"/>
                  <w:listItem w:displayText="Hybrid – CCW Peckham Road/Home" w:value="Hybrid – CCW Peckham Road/Home"/>
                  <w:listItem w:displayText="Hybrid – CSM King’s Cross/Home" w:value="Hybrid – CSM King’s Cross/Home"/>
                  <w:listItem w:displayText="Hybrid – LCC Elephant and Castle/Home" w:value="Hybrid – LCC Elephant and Castle/Home"/>
                  <w:listItem w:displayText="Hybrid – LCF John Prince’s Street/Home" w:value="Hybrid – LCF John Prince’s Street/Home"/>
                  <w:listItem w:displayText="Hybrid – UAL High Holborn/Home" w:value="Hybrid – UAL High Holborn/Home"/>
                  <w:listItem w:displayText="Hybrid – UAL Various Sites/Home" w:value="Hybrid – UAL Various Sites/Home"/>
                  <w:listItem w:displayText="UAL - CCW, London UK" w:value="UAL - CCW, London UK"/>
                  <w:listItem w:displayText="UAL - Elephant and Castle, London UK" w:value="UAL - Elephant and Castle, London UK"/>
                  <w:listItem w:displayText="UAL - High Holborn, London UK" w:value="UAL - High Holborn, London UK"/>
                  <w:listItem w:displayText="UAL - King's Cross, London UK" w:value="UAL - King's Cross, London UK"/>
                  <w:listItem w:displayText="UAL - Richbell Place" w:value="UAL - Richbell Place"/>
                  <w:listItem w:displayText="UAL - Various sites, London UK" w:value="UAL - Various sites, London UK"/>
                  <w:listItem w:displayText="Camberwell, Chelsea and Wimbledon - London UK" w:value="Camberwell, Chelsea and Wimbledon - London UK"/>
                  <w:listItem w:displayText="CCI - Camberwell, Peckham Road, London UK" w:value="CCI - Camberwell, Peckham Road, London UK"/>
                  <w:listItem w:displayText="CCI - Eagle Wharf" w:value="CCI - Eagle Wharf"/>
                  <w:listItem w:displayText="CCI - Greencoat" w:value="CCI - Greencoat"/>
                  <w:listItem w:displayText="CCI - High Holborn" w:value="CCI - High Holborn"/>
                  <w:listItem w:displayText="CCW - Merton Hall Road, London UK" w:value="CCW - Merton Hall Road, London UK"/>
                  <w:listItem w:displayText="CCW - Millbank, London UK" w:value="CCW - Millbank, London UK"/>
                  <w:listItem w:displayText="CCW - Peckham Road, London UK" w:value="CCW - Peckham Road, London UK"/>
                  <w:listItem w:displayText="CCW - Wilson Road, London UK" w:value="CCW - Wilson Road, London UK"/>
                  <w:listItem w:displayText="CSM - Back Hill, London UK" w:value="CSM - Back Hill, London UK"/>
                  <w:listItem w:displayText="CSM - Byam Shaw School of Art, London UK" w:value="CSM - Byam Shaw School of Art, London UK"/>
                  <w:listItem w:displayText="CSM - King's Cross, London UK" w:value="CSM - King's Cross, London UK"/>
                  <w:listItem w:displayText="LCC - Elephant and Castle, London UK" w:value="LCC - Elephant and Castle, London UK"/>
                  <w:listItem w:displayText="LCF - Curtain Road, London UK" w:value="LCF - Curtain Road, London UK"/>
                  <w:listItem w:displayText="LCF - Golden Lane, London UK" w:value="LCF - Golden Lane, London UK"/>
                  <w:listItem w:displayText="LCF - High Holborn, London UK" w:value="LCF - High Holborn, London UK"/>
                  <w:listItem w:displayText="LCF - John Prince's St, London UK" w:value="LCF - John Prince's St, London UK"/>
                  <w:listItem w:displayText="LCF - Lime Grove, London UK" w:value="LCF - Lime Grove, London UK"/>
                  <w:listItem w:displayText="LCF - Mare Street, London UK" w:value="LCF - Mare Street, London UK"/>
                  <w:listItem w:displayText="LCF - Stratford, London UK" w:value="LCF - Stratford, London UK"/>
                  <w:listItem w:displayText="Wimbledon College of Arts - Foundation School" w:value="Wimbledon College of Arts - Foundation School"/>
                </w:dropDownList>
              </w:sdtPr>
              <w:sdtEndPr/>
              <w:sdtContent>
                <w:r w:rsidR="00180797">
                  <w:rPr>
                    <w:bCs/>
                    <w:szCs w:val="24"/>
                    <w:lang w:val="en-GB"/>
                  </w:rPr>
                  <w:t>Hybrid – UAL Various Sites/Home</w:t>
                </w:r>
              </w:sdtContent>
            </w:sdt>
          </w:p>
        </w:tc>
      </w:tr>
      <w:tr w:rsidR="00F271AE" w:rsidRPr="00145D9B" w14:paraId="2A62FA8D" w14:textId="77777777" w:rsidTr="6C691646">
        <w:trPr>
          <w:trHeight w:val="525"/>
        </w:trPr>
        <w:tc>
          <w:tcPr>
            <w:tcW w:w="3402" w:type="dxa"/>
            <w:vAlign w:val="center"/>
          </w:tcPr>
          <w:p w14:paraId="5CC67B61" w14:textId="05A0D3EE" w:rsidR="00F271AE" w:rsidRPr="001D3334" w:rsidRDefault="00F271AE" w:rsidP="00C37015">
            <w:pPr>
              <w:pStyle w:val="BodyText"/>
              <w:spacing w:before="120" w:after="120" w:line="24" w:lineRule="atLeast"/>
              <w:ind w:left="-107"/>
              <w:rPr>
                <w:rStyle w:val="Strong"/>
              </w:rPr>
            </w:pPr>
            <w:r w:rsidRPr="001D3334">
              <w:rPr>
                <w:rStyle w:val="Strong"/>
              </w:rPr>
              <w:t>HERA Reference</w:t>
            </w:r>
          </w:p>
        </w:tc>
        <w:tc>
          <w:tcPr>
            <w:tcW w:w="6693" w:type="dxa"/>
            <w:vAlign w:val="center"/>
          </w:tcPr>
          <w:p w14:paraId="4578124D" w14:textId="0945E94D" w:rsidR="00F271AE" w:rsidRDefault="00211357" w:rsidP="00C37015">
            <w:pPr>
              <w:pStyle w:val="BodyText"/>
              <w:spacing w:before="120" w:after="120" w:line="24" w:lineRule="atLeast"/>
              <w:rPr>
                <w:bCs/>
                <w:szCs w:val="24"/>
                <w:lang w:val="en-GB"/>
              </w:rPr>
            </w:pPr>
            <w:r w:rsidRPr="0089422F">
              <w:rPr>
                <w:bCs/>
                <w:szCs w:val="24"/>
                <w:lang w:val="en-GB"/>
              </w:rPr>
              <w:t>001479</w:t>
            </w:r>
          </w:p>
        </w:tc>
      </w:tr>
    </w:tbl>
    <w:p w14:paraId="29DEEEFE" w14:textId="77777777" w:rsidR="00621328" w:rsidRPr="00F11071" w:rsidRDefault="00621328" w:rsidP="00100D79">
      <w:pPr>
        <w:pStyle w:val="BodyText"/>
        <w:spacing w:before="120" w:after="120" w:line="24" w:lineRule="atLeast"/>
        <w:rPr>
          <w:sz w:val="2"/>
          <w:szCs w:val="2"/>
          <w:lang w:val="en-GB"/>
        </w:rPr>
      </w:pPr>
    </w:p>
    <w:p w14:paraId="68834416" w14:textId="3537DD02" w:rsidR="00621328" w:rsidRPr="00D65BD7" w:rsidRDefault="00621328" w:rsidP="00D65BD7">
      <w:pPr>
        <w:pStyle w:val="Heading3"/>
      </w:pPr>
      <w:r w:rsidRPr="00D65BD7">
        <w:t>Purpose of the role</w:t>
      </w:r>
    </w:p>
    <w:p w14:paraId="3EF7E46B" w14:textId="1220C9C9" w:rsidR="00AE1CA8" w:rsidRPr="00DD6819" w:rsidRDefault="00DD6819" w:rsidP="00DD6819">
      <w:pPr>
        <w:adjustRightInd w:val="0"/>
        <w:spacing w:before="120" w:after="120"/>
        <w:rPr>
          <w:sz w:val="24"/>
          <w:szCs w:val="24"/>
        </w:rPr>
      </w:pPr>
      <w:r w:rsidRPr="0F494B4E">
        <w:rPr>
          <w:sz w:val="24"/>
          <w:szCs w:val="24"/>
        </w:rPr>
        <w:t>Join our friendly</w:t>
      </w:r>
      <w:r w:rsidR="000469F7" w:rsidRPr="0F494B4E">
        <w:rPr>
          <w:sz w:val="24"/>
          <w:szCs w:val="24"/>
        </w:rPr>
        <w:t xml:space="preserve">, </w:t>
      </w:r>
      <w:r w:rsidRPr="0F494B4E">
        <w:rPr>
          <w:sz w:val="24"/>
          <w:szCs w:val="24"/>
        </w:rPr>
        <w:t>dynamic</w:t>
      </w:r>
      <w:r w:rsidR="000469F7" w:rsidRPr="0F494B4E">
        <w:rPr>
          <w:sz w:val="24"/>
          <w:szCs w:val="24"/>
        </w:rPr>
        <w:t xml:space="preserve"> </w:t>
      </w:r>
      <w:r w:rsidR="005A78C9" w:rsidRPr="0F494B4E">
        <w:rPr>
          <w:sz w:val="24"/>
          <w:szCs w:val="24"/>
        </w:rPr>
        <w:t>and collaborative</w:t>
      </w:r>
      <w:r w:rsidRPr="0F494B4E">
        <w:rPr>
          <w:sz w:val="24"/>
          <w:szCs w:val="24"/>
        </w:rPr>
        <w:t xml:space="preserve"> Resourcing </w:t>
      </w:r>
      <w:r w:rsidR="0089422F" w:rsidRPr="0F494B4E">
        <w:rPr>
          <w:sz w:val="24"/>
          <w:szCs w:val="24"/>
        </w:rPr>
        <w:t>T</w:t>
      </w:r>
      <w:r w:rsidRPr="0F494B4E">
        <w:rPr>
          <w:sz w:val="24"/>
          <w:szCs w:val="24"/>
        </w:rPr>
        <w:t xml:space="preserve">eam as </w:t>
      </w:r>
      <w:r w:rsidR="00A02011" w:rsidRPr="0F494B4E">
        <w:rPr>
          <w:sz w:val="24"/>
          <w:szCs w:val="24"/>
        </w:rPr>
        <w:t xml:space="preserve">a </w:t>
      </w:r>
      <w:r w:rsidRPr="0F494B4E">
        <w:rPr>
          <w:sz w:val="24"/>
          <w:szCs w:val="24"/>
        </w:rPr>
        <w:t xml:space="preserve">Resourcing Assistant and become an integral part of our </w:t>
      </w:r>
      <w:r w:rsidR="002B46BA">
        <w:rPr>
          <w:sz w:val="24"/>
          <w:szCs w:val="24"/>
        </w:rPr>
        <w:t>department</w:t>
      </w:r>
      <w:r w:rsidRPr="0F494B4E">
        <w:rPr>
          <w:sz w:val="24"/>
          <w:szCs w:val="24"/>
        </w:rPr>
        <w:t xml:space="preserve"> by </w:t>
      </w:r>
      <w:r w:rsidR="00AE1CA8" w:rsidRPr="0F494B4E">
        <w:rPr>
          <w:sz w:val="24"/>
          <w:szCs w:val="24"/>
        </w:rPr>
        <w:t>provid</w:t>
      </w:r>
      <w:r w:rsidRPr="0F494B4E">
        <w:rPr>
          <w:sz w:val="24"/>
          <w:szCs w:val="24"/>
        </w:rPr>
        <w:t>ing</w:t>
      </w:r>
      <w:r w:rsidR="00AE1CA8" w:rsidRPr="0F494B4E">
        <w:rPr>
          <w:sz w:val="24"/>
          <w:szCs w:val="24"/>
        </w:rPr>
        <w:t xml:space="preserve"> </w:t>
      </w:r>
      <w:r w:rsidR="009F6F73" w:rsidRPr="0F494B4E">
        <w:rPr>
          <w:sz w:val="24"/>
          <w:szCs w:val="24"/>
        </w:rPr>
        <w:t>first</w:t>
      </w:r>
      <w:r w:rsidR="006900B0" w:rsidRPr="0F494B4E">
        <w:rPr>
          <w:sz w:val="24"/>
          <w:szCs w:val="24"/>
        </w:rPr>
        <w:t>-</w:t>
      </w:r>
      <w:r w:rsidR="00AE1CA8" w:rsidRPr="0F494B4E">
        <w:rPr>
          <w:sz w:val="24"/>
          <w:szCs w:val="24"/>
        </w:rPr>
        <w:t>class, customer</w:t>
      </w:r>
      <w:r w:rsidR="006900B0" w:rsidRPr="0F494B4E">
        <w:rPr>
          <w:sz w:val="24"/>
          <w:szCs w:val="24"/>
        </w:rPr>
        <w:t>-</w:t>
      </w:r>
      <w:r w:rsidR="00AE1CA8" w:rsidRPr="0F494B4E">
        <w:rPr>
          <w:sz w:val="24"/>
          <w:szCs w:val="24"/>
        </w:rPr>
        <w:t xml:space="preserve">focused recruitment and </w:t>
      </w:r>
      <w:r w:rsidR="0012437D">
        <w:rPr>
          <w:sz w:val="24"/>
          <w:szCs w:val="24"/>
        </w:rPr>
        <w:t xml:space="preserve">staff </w:t>
      </w:r>
      <w:r w:rsidR="00AE1CA8" w:rsidRPr="0F494B4E">
        <w:rPr>
          <w:sz w:val="24"/>
          <w:szCs w:val="24"/>
        </w:rPr>
        <w:t>administration support.</w:t>
      </w:r>
    </w:p>
    <w:p w14:paraId="020FC5F0" w14:textId="77777777" w:rsidR="00EF76C6" w:rsidRDefault="00DD6819" w:rsidP="00DD6819">
      <w:pPr>
        <w:pStyle w:val="TableParagraph"/>
        <w:spacing w:before="120" w:after="120"/>
        <w:rPr>
          <w:sz w:val="24"/>
          <w:szCs w:val="24"/>
        </w:rPr>
      </w:pPr>
      <w:r w:rsidRPr="00DD6819">
        <w:rPr>
          <w:sz w:val="24"/>
          <w:szCs w:val="24"/>
        </w:rPr>
        <w:t xml:space="preserve">As </w:t>
      </w:r>
      <w:r w:rsidR="00A02011">
        <w:rPr>
          <w:sz w:val="24"/>
          <w:szCs w:val="24"/>
        </w:rPr>
        <w:t xml:space="preserve">a </w:t>
      </w:r>
      <w:r w:rsidRPr="000800F6">
        <w:rPr>
          <w:sz w:val="24"/>
          <w:szCs w:val="24"/>
        </w:rPr>
        <w:t xml:space="preserve">Resourcing </w:t>
      </w:r>
      <w:r>
        <w:rPr>
          <w:sz w:val="24"/>
          <w:szCs w:val="24"/>
        </w:rPr>
        <w:t>Assistant</w:t>
      </w:r>
      <w:r w:rsidRPr="00DD6819">
        <w:rPr>
          <w:sz w:val="24"/>
          <w:szCs w:val="24"/>
        </w:rPr>
        <w:t>, you will</w:t>
      </w:r>
      <w:r w:rsidR="00AE1CA8" w:rsidRPr="00DD6819">
        <w:rPr>
          <w:sz w:val="24"/>
          <w:szCs w:val="24"/>
        </w:rPr>
        <w:t xml:space="preserve"> be the initial point of contact for </w:t>
      </w:r>
      <w:r w:rsidR="00D24C04">
        <w:rPr>
          <w:sz w:val="24"/>
          <w:szCs w:val="24"/>
        </w:rPr>
        <w:t xml:space="preserve">the </w:t>
      </w:r>
      <w:r w:rsidR="00D24C04" w:rsidRPr="00DD6819">
        <w:rPr>
          <w:sz w:val="24"/>
          <w:szCs w:val="24"/>
        </w:rPr>
        <w:t>candidates,</w:t>
      </w:r>
      <w:r w:rsidR="00AE1CA8" w:rsidRPr="00DD6819">
        <w:rPr>
          <w:sz w:val="24"/>
          <w:szCs w:val="24"/>
        </w:rPr>
        <w:t xml:space="preserve"> </w:t>
      </w:r>
      <w:r w:rsidRPr="00DD6819">
        <w:rPr>
          <w:sz w:val="24"/>
          <w:szCs w:val="24"/>
        </w:rPr>
        <w:t>and you will</w:t>
      </w:r>
      <w:r w:rsidR="00AE1CA8" w:rsidRPr="00DD6819">
        <w:rPr>
          <w:sz w:val="24"/>
          <w:szCs w:val="24"/>
        </w:rPr>
        <w:t xml:space="preserve"> support them through the entire</w:t>
      </w:r>
      <w:r w:rsidRPr="00DD6819">
        <w:rPr>
          <w:sz w:val="24"/>
          <w:szCs w:val="24"/>
        </w:rPr>
        <w:t xml:space="preserve"> recruitment</w:t>
      </w:r>
      <w:r w:rsidR="00AE1CA8" w:rsidRPr="00DD6819">
        <w:rPr>
          <w:sz w:val="24"/>
          <w:szCs w:val="24"/>
        </w:rPr>
        <w:t xml:space="preserve"> process from</w:t>
      </w:r>
      <w:r w:rsidRPr="00DD6819">
        <w:rPr>
          <w:sz w:val="24"/>
          <w:szCs w:val="24"/>
        </w:rPr>
        <w:t xml:space="preserve"> their</w:t>
      </w:r>
      <w:r w:rsidR="00AE1CA8" w:rsidRPr="00DD6819">
        <w:rPr>
          <w:sz w:val="24"/>
          <w:szCs w:val="24"/>
        </w:rPr>
        <w:t xml:space="preserve"> initial enquiry</w:t>
      </w:r>
      <w:r w:rsidRPr="00DD6819">
        <w:rPr>
          <w:sz w:val="24"/>
          <w:szCs w:val="24"/>
        </w:rPr>
        <w:t xml:space="preserve"> or </w:t>
      </w:r>
      <w:r w:rsidR="00AE1CA8" w:rsidRPr="00DD6819">
        <w:rPr>
          <w:sz w:val="24"/>
          <w:szCs w:val="24"/>
        </w:rPr>
        <w:t>application to</w:t>
      </w:r>
      <w:r w:rsidRPr="00DD6819">
        <w:rPr>
          <w:sz w:val="24"/>
          <w:szCs w:val="24"/>
        </w:rPr>
        <w:t xml:space="preserve"> their</w:t>
      </w:r>
      <w:r w:rsidR="00AE1CA8" w:rsidRPr="00DD6819">
        <w:rPr>
          <w:sz w:val="24"/>
          <w:szCs w:val="24"/>
        </w:rPr>
        <w:t xml:space="preserve"> onboarding. </w:t>
      </w:r>
    </w:p>
    <w:p w14:paraId="5359350D" w14:textId="7EBE09D6" w:rsidR="00DD6819" w:rsidRDefault="00A42252" w:rsidP="00DD6819">
      <w:pPr>
        <w:pStyle w:val="TableParagraph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You will also assist Hourly Paid staff including Hourly Paid Lecturers</w:t>
      </w:r>
      <w:r w:rsidR="00CE2E6D">
        <w:rPr>
          <w:sz w:val="24"/>
          <w:szCs w:val="24"/>
        </w:rPr>
        <w:t xml:space="preserve"> (HPLs)</w:t>
      </w:r>
      <w:r>
        <w:rPr>
          <w:sz w:val="24"/>
          <w:szCs w:val="24"/>
        </w:rPr>
        <w:t xml:space="preserve"> and Hourly Paid Support Staff </w:t>
      </w:r>
      <w:r w:rsidR="00CE2E6D">
        <w:rPr>
          <w:sz w:val="24"/>
          <w:szCs w:val="24"/>
        </w:rPr>
        <w:t xml:space="preserve">(HPSS) </w:t>
      </w:r>
      <w:r>
        <w:rPr>
          <w:sz w:val="24"/>
          <w:szCs w:val="24"/>
        </w:rPr>
        <w:t>with our reengagement</w:t>
      </w:r>
      <w:r w:rsidR="006C6D85">
        <w:rPr>
          <w:sz w:val="24"/>
          <w:szCs w:val="24"/>
        </w:rPr>
        <w:t xml:space="preserve">, claims and </w:t>
      </w:r>
      <w:r>
        <w:rPr>
          <w:sz w:val="24"/>
          <w:szCs w:val="24"/>
        </w:rPr>
        <w:t>contracting work.</w:t>
      </w:r>
    </w:p>
    <w:p w14:paraId="62C82BD1" w14:textId="0649AC07" w:rsidR="00DD6819" w:rsidRPr="000800F6" w:rsidRDefault="00DD6819" w:rsidP="00DD6819">
      <w:pPr>
        <w:pStyle w:val="TableParagraph"/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Working collaboratively with the other team members, </w:t>
      </w:r>
      <w:r w:rsidRPr="00DD6819">
        <w:rPr>
          <w:sz w:val="24"/>
          <w:szCs w:val="24"/>
        </w:rPr>
        <w:t>you will take</w:t>
      </w:r>
      <w:r w:rsidR="00AE1CA8" w:rsidRPr="00DD6819">
        <w:rPr>
          <w:sz w:val="24"/>
          <w:szCs w:val="24"/>
        </w:rPr>
        <w:t xml:space="preserve"> ownership and liais</w:t>
      </w:r>
      <w:r w:rsidRPr="00DD6819">
        <w:rPr>
          <w:sz w:val="24"/>
          <w:szCs w:val="24"/>
        </w:rPr>
        <w:t>e</w:t>
      </w:r>
      <w:r w:rsidR="00AE1CA8" w:rsidRPr="00DD6819">
        <w:rPr>
          <w:sz w:val="24"/>
          <w:szCs w:val="24"/>
        </w:rPr>
        <w:t xml:space="preserve"> with the candidate</w:t>
      </w:r>
      <w:r w:rsidRPr="00DD6819">
        <w:rPr>
          <w:sz w:val="24"/>
          <w:szCs w:val="24"/>
        </w:rPr>
        <w:t>s</w:t>
      </w:r>
      <w:r w:rsidR="00AE1CA8" w:rsidRPr="00DD6819">
        <w:rPr>
          <w:sz w:val="24"/>
          <w:szCs w:val="24"/>
        </w:rPr>
        <w:t xml:space="preserve"> in an appropriate and timely manner</w:t>
      </w:r>
      <w:r w:rsidRPr="00DD6819">
        <w:rPr>
          <w:sz w:val="24"/>
          <w:szCs w:val="24"/>
        </w:rPr>
        <w:t xml:space="preserve">, </w:t>
      </w:r>
      <w:r>
        <w:rPr>
          <w:sz w:val="24"/>
          <w:szCs w:val="24"/>
        </w:rPr>
        <w:t>ensuring</w:t>
      </w:r>
      <w:r w:rsidRPr="00867336">
        <w:rPr>
          <w:sz w:val="24"/>
          <w:szCs w:val="24"/>
        </w:rPr>
        <w:t xml:space="preserve"> that the </w:t>
      </w:r>
      <w:r>
        <w:rPr>
          <w:sz w:val="24"/>
          <w:szCs w:val="24"/>
        </w:rPr>
        <w:t xml:space="preserve">whole </w:t>
      </w:r>
      <w:r w:rsidRPr="00867336">
        <w:rPr>
          <w:sz w:val="24"/>
          <w:szCs w:val="24"/>
        </w:rPr>
        <w:t xml:space="preserve">process is a positive experience for </w:t>
      </w:r>
      <w:r>
        <w:rPr>
          <w:sz w:val="24"/>
          <w:szCs w:val="24"/>
        </w:rPr>
        <w:t xml:space="preserve">all the stakeholders involved and that </w:t>
      </w:r>
      <w:r w:rsidRPr="000800F6">
        <w:rPr>
          <w:sz w:val="24"/>
          <w:szCs w:val="24"/>
        </w:rPr>
        <w:t>all areas are supported as necessary</w:t>
      </w:r>
      <w:r>
        <w:rPr>
          <w:sz w:val="24"/>
          <w:szCs w:val="24"/>
        </w:rPr>
        <w:t>.</w:t>
      </w:r>
    </w:p>
    <w:p w14:paraId="2B203200" w14:textId="77777777" w:rsidR="004F4F7F" w:rsidRPr="00A62D90" w:rsidRDefault="004F4F7F" w:rsidP="00D65BD7">
      <w:pPr>
        <w:pStyle w:val="Heading3"/>
      </w:pPr>
      <w:r w:rsidRPr="00145D9B">
        <w:t>Key duties and responsibilities</w:t>
      </w:r>
    </w:p>
    <w:p w14:paraId="76B9B8A7" w14:textId="52E9AF8F" w:rsidR="00786059" w:rsidRPr="00676F46" w:rsidRDefault="00786059" w:rsidP="0078605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676F46">
        <w:rPr>
          <w:szCs w:val="24"/>
        </w:rPr>
        <w:t xml:space="preserve">Support with </w:t>
      </w:r>
      <w:r>
        <w:rPr>
          <w:szCs w:val="24"/>
        </w:rPr>
        <w:t xml:space="preserve">routine and </w:t>
      </w:r>
      <w:r w:rsidRPr="00676F46">
        <w:rPr>
          <w:szCs w:val="24"/>
        </w:rPr>
        <w:t>ad</w:t>
      </w:r>
      <w:r w:rsidR="00A77D32">
        <w:rPr>
          <w:szCs w:val="24"/>
        </w:rPr>
        <w:t>-</w:t>
      </w:r>
      <w:r w:rsidRPr="00676F46">
        <w:rPr>
          <w:szCs w:val="24"/>
        </w:rPr>
        <w:t xml:space="preserve">hoc administrative </w:t>
      </w:r>
      <w:r w:rsidR="00581342">
        <w:rPr>
          <w:szCs w:val="24"/>
        </w:rPr>
        <w:t>tasks</w:t>
      </w:r>
      <w:r w:rsidRPr="00676F46">
        <w:rPr>
          <w:szCs w:val="24"/>
        </w:rPr>
        <w:t xml:space="preserve"> </w:t>
      </w:r>
      <w:r w:rsidR="00A77D32">
        <w:rPr>
          <w:szCs w:val="24"/>
        </w:rPr>
        <w:t>such as</w:t>
      </w:r>
      <w:r w:rsidRPr="00676F46">
        <w:rPr>
          <w:szCs w:val="24"/>
        </w:rPr>
        <w:t xml:space="preserve"> prepar</w:t>
      </w:r>
      <w:r w:rsidR="00A77D32">
        <w:rPr>
          <w:szCs w:val="24"/>
        </w:rPr>
        <w:t>ing</w:t>
      </w:r>
      <w:r w:rsidRPr="00676F46">
        <w:rPr>
          <w:szCs w:val="24"/>
        </w:rPr>
        <w:t xml:space="preserve"> shortlisting and interview </w:t>
      </w:r>
      <w:proofErr w:type="gramStart"/>
      <w:r w:rsidRPr="00676F46">
        <w:rPr>
          <w:szCs w:val="24"/>
        </w:rPr>
        <w:t>packs</w:t>
      </w:r>
      <w:proofErr w:type="gramEnd"/>
      <w:r w:rsidRPr="00676F46">
        <w:rPr>
          <w:szCs w:val="24"/>
        </w:rPr>
        <w:t>, arrang</w:t>
      </w:r>
      <w:r w:rsidR="00A77D32">
        <w:rPr>
          <w:szCs w:val="24"/>
        </w:rPr>
        <w:t>ing</w:t>
      </w:r>
      <w:r w:rsidRPr="00676F46">
        <w:rPr>
          <w:szCs w:val="24"/>
        </w:rPr>
        <w:t xml:space="preserve"> interview</w:t>
      </w:r>
      <w:r w:rsidR="00A77D32">
        <w:rPr>
          <w:szCs w:val="24"/>
        </w:rPr>
        <w:t xml:space="preserve">s, </w:t>
      </w:r>
      <w:r w:rsidR="00FB6040">
        <w:rPr>
          <w:szCs w:val="24"/>
        </w:rPr>
        <w:t>entering schedules</w:t>
      </w:r>
      <w:r w:rsidR="004B4B2C">
        <w:rPr>
          <w:szCs w:val="24"/>
        </w:rPr>
        <w:t xml:space="preserve">, </w:t>
      </w:r>
      <w:r w:rsidR="004B4B2C" w:rsidRPr="004B4B2C">
        <w:rPr>
          <w:szCs w:val="24"/>
        </w:rPr>
        <w:t xml:space="preserve">processing </w:t>
      </w:r>
      <w:r w:rsidR="004B4B2C">
        <w:rPr>
          <w:szCs w:val="24"/>
        </w:rPr>
        <w:t>claim forms (</w:t>
      </w:r>
      <w:r w:rsidR="004B4B2C" w:rsidRPr="004B4B2C">
        <w:rPr>
          <w:szCs w:val="24"/>
        </w:rPr>
        <w:t>Hourly Paid Support, Additional Hours/Overtime, Agreed Fees and Special Lecturer Engagement</w:t>
      </w:r>
      <w:r w:rsidR="004B4B2C">
        <w:rPr>
          <w:szCs w:val="24"/>
        </w:rPr>
        <w:t>).</w:t>
      </w:r>
    </w:p>
    <w:p w14:paraId="602C1BF4" w14:textId="4BBA9924" w:rsidR="000469F7" w:rsidRPr="00676F46" w:rsidRDefault="000469F7" w:rsidP="000469F7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>
        <w:rPr>
          <w:szCs w:val="24"/>
        </w:rPr>
        <w:t>R</w:t>
      </w:r>
      <w:r w:rsidRPr="00676F46">
        <w:rPr>
          <w:szCs w:val="24"/>
        </w:rPr>
        <w:t>espond orally, in writing and face</w:t>
      </w:r>
      <w:r w:rsidR="00791106">
        <w:rPr>
          <w:szCs w:val="24"/>
        </w:rPr>
        <w:t>-</w:t>
      </w:r>
      <w:r w:rsidRPr="00676F46">
        <w:rPr>
          <w:szCs w:val="24"/>
        </w:rPr>
        <w:t>to</w:t>
      </w:r>
      <w:r w:rsidR="00791106">
        <w:rPr>
          <w:szCs w:val="24"/>
        </w:rPr>
        <w:t>-</w:t>
      </w:r>
      <w:r w:rsidRPr="00676F46">
        <w:rPr>
          <w:szCs w:val="24"/>
        </w:rPr>
        <w:t xml:space="preserve">face on a wide range of </w:t>
      </w:r>
      <w:r>
        <w:rPr>
          <w:szCs w:val="24"/>
        </w:rPr>
        <w:t>queries</w:t>
      </w:r>
      <w:r w:rsidRPr="00676F46">
        <w:rPr>
          <w:szCs w:val="24"/>
        </w:rPr>
        <w:t xml:space="preserve"> from internal and external sources</w:t>
      </w:r>
      <w:r w:rsidR="000D7DE9">
        <w:rPr>
          <w:szCs w:val="24"/>
        </w:rPr>
        <w:t xml:space="preserve"> </w:t>
      </w:r>
      <w:r w:rsidR="00FB6040">
        <w:rPr>
          <w:szCs w:val="24"/>
        </w:rPr>
        <w:t xml:space="preserve">through various applications and systems such as </w:t>
      </w:r>
      <w:r w:rsidR="00276843">
        <w:rPr>
          <w:szCs w:val="24"/>
        </w:rPr>
        <w:t>Microsoft Office (including Teams and Outlook)</w:t>
      </w:r>
      <w:r w:rsidR="00FB6040">
        <w:rPr>
          <w:szCs w:val="24"/>
        </w:rPr>
        <w:t xml:space="preserve">, </w:t>
      </w:r>
      <w:proofErr w:type="spellStart"/>
      <w:r w:rsidR="00FB6040">
        <w:rPr>
          <w:szCs w:val="24"/>
        </w:rPr>
        <w:t>Oleeo</w:t>
      </w:r>
      <w:proofErr w:type="spellEnd"/>
      <w:r w:rsidR="00FB6040">
        <w:rPr>
          <w:szCs w:val="24"/>
        </w:rPr>
        <w:t xml:space="preserve"> and HPS.</w:t>
      </w:r>
    </w:p>
    <w:p w14:paraId="1FAE3109" w14:textId="1BC7A46D" w:rsidR="00786059" w:rsidRPr="00676F46" w:rsidRDefault="00786059" w:rsidP="0078605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>
        <w:rPr>
          <w:szCs w:val="24"/>
        </w:rPr>
        <w:lastRenderedPageBreak/>
        <w:t>S</w:t>
      </w:r>
      <w:r w:rsidRPr="00676F46">
        <w:rPr>
          <w:szCs w:val="24"/>
        </w:rPr>
        <w:t xml:space="preserve">ort and distribute incoming emails </w:t>
      </w:r>
      <w:r w:rsidR="00581342">
        <w:rPr>
          <w:szCs w:val="24"/>
        </w:rPr>
        <w:t>to inboxes</w:t>
      </w:r>
      <w:r w:rsidR="00FB6040">
        <w:rPr>
          <w:szCs w:val="24"/>
        </w:rPr>
        <w:t xml:space="preserve"> for staff recruitment and hourly paid activities</w:t>
      </w:r>
      <w:r w:rsidR="00964A64">
        <w:rPr>
          <w:szCs w:val="24"/>
        </w:rPr>
        <w:t xml:space="preserve"> which include both college/service specific inboxes and a general UAL Jobs inbox</w:t>
      </w:r>
      <w:r w:rsidR="00B05519">
        <w:rPr>
          <w:szCs w:val="24"/>
        </w:rPr>
        <w:t>, ensuring messages are responded to or actioned within a timely manner as per agreed SLA timeframes.</w:t>
      </w:r>
    </w:p>
    <w:p w14:paraId="7821FA5F" w14:textId="0F3AB8D5" w:rsidR="00786059" w:rsidRPr="00676F46" w:rsidRDefault="00786059" w:rsidP="0078605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676F46">
        <w:rPr>
          <w:szCs w:val="24"/>
        </w:rPr>
        <w:t xml:space="preserve">Contribute to and administer recruitment </w:t>
      </w:r>
      <w:r w:rsidR="00AD3569">
        <w:rPr>
          <w:szCs w:val="24"/>
        </w:rPr>
        <w:t>systems</w:t>
      </w:r>
      <w:r w:rsidR="004F6E9C">
        <w:rPr>
          <w:szCs w:val="24"/>
        </w:rPr>
        <w:t xml:space="preserve"> (including </w:t>
      </w:r>
      <w:proofErr w:type="spellStart"/>
      <w:r w:rsidR="004F6E9C">
        <w:rPr>
          <w:szCs w:val="24"/>
        </w:rPr>
        <w:t>iTrent</w:t>
      </w:r>
      <w:proofErr w:type="spellEnd"/>
      <w:r w:rsidR="004F6E9C">
        <w:rPr>
          <w:szCs w:val="24"/>
        </w:rPr>
        <w:t xml:space="preserve">, </w:t>
      </w:r>
      <w:proofErr w:type="spellStart"/>
      <w:r w:rsidR="004F6E9C">
        <w:rPr>
          <w:szCs w:val="24"/>
        </w:rPr>
        <w:t>Oleeo</w:t>
      </w:r>
      <w:proofErr w:type="spellEnd"/>
      <w:r w:rsidR="004F6E9C">
        <w:rPr>
          <w:szCs w:val="24"/>
        </w:rPr>
        <w:t xml:space="preserve"> and HPS)</w:t>
      </w:r>
      <w:r w:rsidR="00AD3569">
        <w:rPr>
          <w:szCs w:val="24"/>
        </w:rPr>
        <w:t>,</w:t>
      </w:r>
      <w:r w:rsidRPr="00676F46">
        <w:rPr>
          <w:szCs w:val="24"/>
        </w:rPr>
        <w:t xml:space="preserve"> services</w:t>
      </w:r>
      <w:r w:rsidR="00AD3569">
        <w:rPr>
          <w:szCs w:val="24"/>
        </w:rPr>
        <w:t xml:space="preserve"> and projects</w:t>
      </w:r>
      <w:r w:rsidRPr="00676F46">
        <w:rPr>
          <w:szCs w:val="24"/>
        </w:rPr>
        <w:t xml:space="preserve"> as required</w:t>
      </w:r>
      <w:r w:rsidR="00AD3569">
        <w:rPr>
          <w:szCs w:val="24"/>
        </w:rPr>
        <w:t>, maintain</w:t>
      </w:r>
      <w:r w:rsidR="004F6E9C">
        <w:rPr>
          <w:szCs w:val="24"/>
        </w:rPr>
        <w:t>ing</w:t>
      </w:r>
      <w:r w:rsidR="00AD3569">
        <w:rPr>
          <w:szCs w:val="24"/>
        </w:rPr>
        <w:t xml:space="preserve"> accurate record keeping </w:t>
      </w:r>
      <w:r w:rsidR="004F6E9C">
        <w:rPr>
          <w:szCs w:val="24"/>
        </w:rPr>
        <w:t>(</w:t>
      </w:r>
      <w:r w:rsidR="006A2D8C">
        <w:rPr>
          <w:szCs w:val="24"/>
        </w:rPr>
        <w:t>e.g.,</w:t>
      </w:r>
      <w:r w:rsidR="004F6E9C">
        <w:rPr>
          <w:szCs w:val="24"/>
        </w:rPr>
        <w:t xml:space="preserve"> data entry)</w:t>
      </w:r>
      <w:r w:rsidR="00964A64">
        <w:rPr>
          <w:szCs w:val="24"/>
        </w:rPr>
        <w:t xml:space="preserve"> and complying with </w:t>
      </w:r>
      <w:r w:rsidR="00C52EF7">
        <w:rPr>
          <w:szCs w:val="24"/>
        </w:rPr>
        <w:t>data protection</w:t>
      </w:r>
      <w:r w:rsidR="00964A64">
        <w:rPr>
          <w:szCs w:val="24"/>
        </w:rPr>
        <w:t xml:space="preserve"> requirements.</w:t>
      </w:r>
    </w:p>
    <w:p w14:paraId="01EA3DBA" w14:textId="4B26AB59" w:rsidR="00676F46" w:rsidRPr="00676F46" w:rsidRDefault="00676F46" w:rsidP="00676F46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676F46">
        <w:rPr>
          <w:szCs w:val="24"/>
        </w:rPr>
        <w:t xml:space="preserve">Provide a range of pre-arrival information </w:t>
      </w:r>
      <w:r w:rsidR="009F6F73">
        <w:rPr>
          <w:szCs w:val="24"/>
        </w:rPr>
        <w:t>for</w:t>
      </w:r>
      <w:r w:rsidRPr="00676F46">
        <w:rPr>
          <w:szCs w:val="24"/>
        </w:rPr>
        <w:t xml:space="preserve"> new staff, communicating as necessary to ensure that individuals are welcomed and have all the necessary documentation and information to support their joining the University.</w:t>
      </w:r>
    </w:p>
    <w:p w14:paraId="5FC96402" w14:textId="5698715F" w:rsidR="00786059" w:rsidRPr="00676F46" w:rsidRDefault="00786059" w:rsidP="0078605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676F46">
        <w:rPr>
          <w:szCs w:val="24"/>
        </w:rPr>
        <w:t>Ensure</w:t>
      </w:r>
      <w:r w:rsidR="00C1751E">
        <w:rPr>
          <w:szCs w:val="24"/>
        </w:rPr>
        <w:t xml:space="preserve"> that the</w:t>
      </w:r>
      <w:r w:rsidRPr="00676F46">
        <w:rPr>
          <w:szCs w:val="24"/>
        </w:rPr>
        <w:t xml:space="preserve"> </w:t>
      </w:r>
      <w:r w:rsidR="005051B5">
        <w:rPr>
          <w:szCs w:val="24"/>
        </w:rPr>
        <w:t>r</w:t>
      </w:r>
      <w:r w:rsidRPr="00676F46">
        <w:rPr>
          <w:szCs w:val="24"/>
        </w:rPr>
        <w:t xml:space="preserve">ight </w:t>
      </w:r>
      <w:r w:rsidR="005051B5">
        <w:rPr>
          <w:szCs w:val="24"/>
        </w:rPr>
        <w:t>t</w:t>
      </w:r>
      <w:r w:rsidRPr="00676F46">
        <w:rPr>
          <w:szCs w:val="24"/>
        </w:rPr>
        <w:t xml:space="preserve">o </w:t>
      </w:r>
      <w:r w:rsidR="005051B5">
        <w:rPr>
          <w:szCs w:val="24"/>
        </w:rPr>
        <w:t>w</w:t>
      </w:r>
      <w:r w:rsidRPr="00676F46">
        <w:rPr>
          <w:szCs w:val="24"/>
        </w:rPr>
        <w:t xml:space="preserve">ork checks </w:t>
      </w:r>
      <w:r>
        <w:rPr>
          <w:szCs w:val="24"/>
        </w:rPr>
        <w:t xml:space="preserve">for the new joiners </w:t>
      </w:r>
      <w:r w:rsidRPr="00676F46">
        <w:rPr>
          <w:szCs w:val="24"/>
        </w:rPr>
        <w:t xml:space="preserve">are conducted accurately and recorded on </w:t>
      </w:r>
      <w:r>
        <w:rPr>
          <w:szCs w:val="24"/>
        </w:rPr>
        <w:t xml:space="preserve">the </w:t>
      </w:r>
      <w:r w:rsidRPr="00676F46">
        <w:rPr>
          <w:szCs w:val="24"/>
        </w:rPr>
        <w:t>HR System (</w:t>
      </w:r>
      <w:proofErr w:type="spellStart"/>
      <w:r w:rsidRPr="00676F46">
        <w:rPr>
          <w:szCs w:val="24"/>
        </w:rPr>
        <w:t>iTrent</w:t>
      </w:r>
      <w:proofErr w:type="spellEnd"/>
      <w:r w:rsidRPr="00676F46">
        <w:rPr>
          <w:szCs w:val="24"/>
        </w:rPr>
        <w:t>) following University procedures</w:t>
      </w:r>
      <w:r>
        <w:rPr>
          <w:szCs w:val="24"/>
        </w:rPr>
        <w:t>, reporting</w:t>
      </w:r>
      <w:r w:rsidRPr="00676F46">
        <w:rPr>
          <w:szCs w:val="24"/>
        </w:rPr>
        <w:t xml:space="preserve"> any breaches and/or omissions immediately to </w:t>
      </w:r>
      <w:r w:rsidR="00C1751E">
        <w:rPr>
          <w:szCs w:val="24"/>
        </w:rPr>
        <w:t>the Resourcing</w:t>
      </w:r>
      <w:r w:rsidRPr="00676F46">
        <w:rPr>
          <w:szCs w:val="24"/>
        </w:rPr>
        <w:t xml:space="preserve"> </w:t>
      </w:r>
      <w:r>
        <w:rPr>
          <w:szCs w:val="24"/>
        </w:rPr>
        <w:t>M</w:t>
      </w:r>
      <w:r w:rsidRPr="00676F46">
        <w:rPr>
          <w:szCs w:val="24"/>
        </w:rPr>
        <w:t>anager</w:t>
      </w:r>
      <w:r w:rsidR="006F074D">
        <w:rPr>
          <w:szCs w:val="24"/>
        </w:rPr>
        <w:t xml:space="preserve"> and Senior Resourcing Adviser</w:t>
      </w:r>
      <w:r w:rsidRPr="00676F46">
        <w:rPr>
          <w:szCs w:val="24"/>
        </w:rPr>
        <w:t xml:space="preserve">. </w:t>
      </w:r>
    </w:p>
    <w:p w14:paraId="124EC078" w14:textId="0BFDD771" w:rsidR="00676F46" w:rsidRPr="00676F46" w:rsidRDefault="00676F46" w:rsidP="00676F46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676F46">
        <w:rPr>
          <w:szCs w:val="24"/>
        </w:rPr>
        <w:t>Maintain a resource library</w:t>
      </w:r>
      <w:r w:rsidR="00C1751E">
        <w:rPr>
          <w:szCs w:val="24"/>
        </w:rPr>
        <w:t xml:space="preserve"> </w:t>
      </w:r>
      <w:r w:rsidRPr="00676F46">
        <w:rPr>
          <w:szCs w:val="24"/>
        </w:rPr>
        <w:t>of interview questions</w:t>
      </w:r>
      <w:r w:rsidR="00C1751E">
        <w:rPr>
          <w:szCs w:val="24"/>
        </w:rPr>
        <w:t xml:space="preserve"> and</w:t>
      </w:r>
      <w:r w:rsidRPr="00676F46">
        <w:rPr>
          <w:szCs w:val="24"/>
        </w:rPr>
        <w:t xml:space="preserve"> </w:t>
      </w:r>
      <w:r w:rsidR="000469F7">
        <w:rPr>
          <w:szCs w:val="24"/>
        </w:rPr>
        <w:t>J</w:t>
      </w:r>
      <w:r w:rsidRPr="00676F46">
        <w:rPr>
          <w:szCs w:val="24"/>
        </w:rPr>
        <w:t xml:space="preserve">ob </w:t>
      </w:r>
      <w:r w:rsidR="000469F7">
        <w:rPr>
          <w:szCs w:val="24"/>
        </w:rPr>
        <w:t>D</w:t>
      </w:r>
      <w:r w:rsidRPr="00676F46">
        <w:rPr>
          <w:szCs w:val="24"/>
        </w:rPr>
        <w:t xml:space="preserve">escriptions and </w:t>
      </w:r>
      <w:r w:rsidR="000469F7">
        <w:rPr>
          <w:szCs w:val="24"/>
        </w:rPr>
        <w:t>P</w:t>
      </w:r>
      <w:r w:rsidRPr="00676F46">
        <w:rPr>
          <w:szCs w:val="24"/>
        </w:rPr>
        <w:t xml:space="preserve">erson </w:t>
      </w:r>
      <w:r w:rsidR="000469F7">
        <w:rPr>
          <w:szCs w:val="24"/>
        </w:rPr>
        <w:t>S</w:t>
      </w:r>
      <w:r w:rsidRPr="00676F46">
        <w:rPr>
          <w:szCs w:val="24"/>
        </w:rPr>
        <w:t>pecification</w:t>
      </w:r>
      <w:r w:rsidR="00C1751E">
        <w:rPr>
          <w:szCs w:val="24"/>
        </w:rPr>
        <w:t>s</w:t>
      </w:r>
      <w:r w:rsidRPr="00676F46">
        <w:rPr>
          <w:szCs w:val="24"/>
        </w:rPr>
        <w:t xml:space="preserve"> to support </w:t>
      </w:r>
      <w:r w:rsidR="00C1751E">
        <w:rPr>
          <w:szCs w:val="24"/>
        </w:rPr>
        <w:t>r</w:t>
      </w:r>
      <w:r w:rsidRPr="00676F46">
        <w:rPr>
          <w:szCs w:val="24"/>
        </w:rPr>
        <w:t xml:space="preserve">ecruiting </w:t>
      </w:r>
      <w:r w:rsidR="00C1751E">
        <w:rPr>
          <w:szCs w:val="24"/>
        </w:rPr>
        <w:t>m</w:t>
      </w:r>
      <w:r w:rsidRPr="00676F46">
        <w:rPr>
          <w:szCs w:val="24"/>
        </w:rPr>
        <w:t>anagers</w:t>
      </w:r>
      <w:r w:rsidR="00786059">
        <w:rPr>
          <w:szCs w:val="24"/>
        </w:rPr>
        <w:t xml:space="preserve"> during </w:t>
      </w:r>
      <w:r w:rsidR="00C1751E">
        <w:rPr>
          <w:szCs w:val="24"/>
        </w:rPr>
        <w:t xml:space="preserve">the </w:t>
      </w:r>
      <w:r w:rsidR="00786059">
        <w:rPr>
          <w:szCs w:val="24"/>
        </w:rPr>
        <w:t>recruitment campaigns</w:t>
      </w:r>
      <w:r w:rsidRPr="00676F46">
        <w:rPr>
          <w:szCs w:val="24"/>
        </w:rPr>
        <w:t>.</w:t>
      </w:r>
    </w:p>
    <w:p w14:paraId="2D4A2792" w14:textId="5AE166AC" w:rsidR="00676F46" w:rsidRPr="00676F46" w:rsidRDefault="00676F46" w:rsidP="00676F46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676F46">
        <w:rPr>
          <w:szCs w:val="24"/>
        </w:rPr>
        <w:t xml:space="preserve">Support </w:t>
      </w:r>
      <w:r w:rsidR="000469F7">
        <w:rPr>
          <w:szCs w:val="24"/>
        </w:rPr>
        <w:t xml:space="preserve">the </w:t>
      </w:r>
      <w:r w:rsidRPr="00676F46">
        <w:rPr>
          <w:szCs w:val="24"/>
        </w:rPr>
        <w:t>continuous improvement in the delivery of resourcing activit</w:t>
      </w:r>
      <w:r w:rsidR="00B05519">
        <w:rPr>
          <w:szCs w:val="24"/>
        </w:rPr>
        <w:t>ies across staff recruitment and hourly paid</w:t>
      </w:r>
      <w:r w:rsidRPr="00676F46">
        <w:rPr>
          <w:szCs w:val="24"/>
        </w:rPr>
        <w:t>, working closely with colleagues in Resourcing</w:t>
      </w:r>
      <w:r w:rsidR="00B05519">
        <w:rPr>
          <w:szCs w:val="24"/>
        </w:rPr>
        <w:t xml:space="preserve">, HR Systems, Payroll, Pensions, other HR Teams, Finance and various College/Service stakeholders </w:t>
      </w:r>
      <w:r w:rsidRPr="00676F46">
        <w:rPr>
          <w:szCs w:val="24"/>
        </w:rPr>
        <w:t xml:space="preserve">to achieve this. </w:t>
      </w:r>
    </w:p>
    <w:p w14:paraId="10DCDFBD" w14:textId="4F45F0FD" w:rsidR="00676F46" w:rsidRPr="00676F46" w:rsidRDefault="00676F46" w:rsidP="00676F46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676F46">
        <w:rPr>
          <w:szCs w:val="24"/>
        </w:rPr>
        <w:t xml:space="preserve">Provide cover and support for other members of the Resourcing </w:t>
      </w:r>
      <w:r w:rsidR="000469F7">
        <w:rPr>
          <w:szCs w:val="24"/>
        </w:rPr>
        <w:t>T</w:t>
      </w:r>
      <w:r w:rsidRPr="00676F46">
        <w:rPr>
          <w:szCs w:val="24"/>
        </w:rPr>
        <w:t>eam as required.</w:t>
      </w:r>
    </w:p>
    <w:p w14:paraId="3416D05E" w14:textId="7B7FC390" w:rsidR="00676F46" w:rsidRPr="00676F46" w:rsidRDefault="00676F46" w:rsidP="00676F46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676F46">
        <w:rPr>
          <w:szCs w:val="24"/>
        </w:rPr>
        <w:t xml:space="preserve">Maintain a high level of confidentiality and </w:t>
      </w:r>
      <w:r w:rsidR="009F6F73" w:rsidRPr="00676F46">
        <w:rPr>
          <w:szCs w:val="24"/>
        </w:rPr>
        <w:t>ensure</w:t>
      </w:r>
      <w:r w:rsidRPr="00676F46">
        <w:rPr>
          <w:szCs w:val="24"/>
        </w:rPr>
        <w:t xml:space="preserve"> excellent customer service in all areas of work.</w:t>
      </w:r>
    </w:p>
    <w:p w14:paraId="4EEACA21" w14:textId="77777777" w:rsidR="00F11071" w:rsidRPr="00D65BD7" w:rsidRDefault="00F11071" w:rsidP="00D65BD7">
      <w:pPr>
        <w:pStyle w:val="Heading3"/>
      </w:pPr>
      <w:r w:rsidRPr="00145D9B">
        <w:t>Key working relationships</w:t>
      </w:r>
    </w:p>
    <w:p w14:paraId="170B2B45" w14:textId="04D258DA" w:rsidR="00825C81" w:rsidRPr="00825C81" w:rsidRDefault="00825C81" w:rsidP="00825C81">
      <w:pPr>
        <w:pStyle w:val="ListParagraph"/>
        <w:widowControl/>
        <w:numPr>
          <w:ilvl w:val="0"/>
          <w:numId w:val="15"/>
        </w:numPr>
        <w:autoSpaceDE/>
        <w:autoSpaceDN/>
        <w:spacing w:before="0" w:after="120"/>
        <w:rPr>
          <w:sz w:val="24"/>
          <w:szCs w:val="24"/>
        </w:rPr>
      </w:pPr>
      <w:r w:rsidRPr="00825C81">
        <w:rPr>
          <w:sz w:val="24"/>
          <w:szCs w:val="24"/>
        </w:rPr>
        <w:t xml:space="preserve">HR People Team including Resourcing, </w:t>
      </w:r>
      <w:r w:rsidR="006203B6" w:rsidRPr="00825C81">
        <w:rPr>
          <w:sz w:val="24"/>
          <w:szCs w:val="24"/>
        </w:rPr>
        <w:t xml:space="preserve">Payroll, Pensions, Operations, Systems, </w:t>
      </w:r>
      <w:r w:rsidRPr="00825C81">
        <w:rPr>
          <w:sz w:val="24"/>
          <w:szCs w:val="24"/>
        </w:rPr>
        <w:t>Business Partners, Consultants, Advisers</w:t>
      </w:r>
    </w:p>
    <w:p w14:paraId="2287A3ED" w14:textId="77777777" w:rsidR="00825C81" w:rsidRPr="00825C81" w:rsidRDefault="00825C81" w:rsidP="00825C81">
      <w:pPr>
        <w:pStyle w:val="ListParagraph"/>
        <w:widowControl/>
        <w:numPr>
          <w:ilvl w:val="0"/>
          <w:numId w:val="15"/>
        </w:numPr>
        <w:autoSpaceDE/>
        <w:autoSpaceDN/>
        <w:spacing w:before="0" w:after="120"/>
        <w:rPr>
          <w:sz w:val="24"/>
          <w:szCs w:val="24"/>
        </w:rPr>
      </w:pPr>
      <w:r w:rsidRPr="00825C81">
        <w:rPr>
          <w:sz w:val="24"/>
          <w:szCs w:val="24"/>
        </w:rPr>
        <w:t>Programme Director (PD), Course Leaders (CL)</w:t>
      </w:r>
    </w:p>
    <w:p w14:paraId="48A874DE" w14:textId="77777777" w:rsidR="00825C81" w:rsidRPr="00825C81" w:rsidRDefault="00825C81" w:rsidP="00825C81">
      <w:pPr>
        <w:pStyle w:val="ListParagraph"/>
        <w:widowControl/>
        <w:numPr>
          <w:ilvl w:val="0"/>
          <w:numId w:val="15"/>
        </w:numPr>
        <w:autoSpaceDE/>
        <w:autoSpaceDN/>
        <w:spacing w:before="0" w:after="120"/>
        <w:rPr>
          <w:sz w:val="24"/>
          <w:szCs w:val="24"/>
        </w:rPr>
      </w:pPr>
      <w:r w:rsidRPr="00825C81">
        <w:rPr>
          <w:sz w:val="24"/>
          <w:szCs w:val="24"/>
        </w:rPr>
        <w:t>Vice-Chancellor (VC), Deputy Vice Chancellors (DVC), Pro-Vice-Chancellors (PVC)</w:t>
      </w:r>
    </w:p>
    <w:p w14:paraId="01984437" w14:textId="77777777" w:rsidR="00825C81" w:rsidRPr="00825C81" w:rsidRDefault="00825C81" w:rsidP="00825C81">
      <w:pPr>
        <w:pStyle w:val="ListParagraph"/>
        <w:widowControl/>
        <w:numPr>
          <w:ilvl w:val="0"/>
          <w:numId w:val="15"/>
        </w:numPr>
        <w:autoSpaceDE/>
        <w:autoSpaceDN/>
        <w:spacing w:before="0" w:after="120"/>
        <w:rPr>
          <w:sz w:val="24"/>
          <w:szCs w:val="24"/>
        </w:rPr>
      </w:pPr>
      <w:r w:rsidRPr="00825C81">
        <w:rPr>
          <w:sz w:val="24"/>
          <w:szCs w:val="24"/>
        </w:rPr>
        <w:t>Director(s) of College Administration (DOCA) and Deans of Colleges</w:t>
      </w:r>
    </w:p>
    <w:p w14:paraId="497DA41B" w14:textId="77777777" w:rsidR="00825C81" w:rsidRPr="00825C81" w:rsidRDefault="00825C81" w:rsidP="00825C81">
      <w:pPr>
        <w:pStyle w:val="ListParagraph"/>
        <w:widowControl/>
        <w:numPr>
          <w:ilvl w:val="0"/>
          <w:numId w:val="15"/>
        </w:numPr>
        <w:autoSpaceDE/>
        <w:autoSpaceDN/>
        <w:spacing w:before="0" w:after="120"/>
        <w:rPr>
          <w:sz w:val="24"/>
          <w:szCs w:val="24"/>
        </w:rPr>
      </w:pPr>
      <w:r w:rsidRPr="00825C81">
        <w:rPr>
          <w:sz w:val="24"/>
          <w:szCs w:val="24"/>
        </w:rPr>
        <w:t>Head of Finance, Finance BPs</w:t>
      </w:r>
    </w:p>
    <w:p w14:paraId="740D8D80" w14:textId="77777777" w:rsidR="00825C81" w:rsidRPr="00825C81" w:rsidRDefault="00825C81" w:rsidP="00825C81">
      <w:pPr>
        <w:pStyle w:val="ListParagraph"/>
        <w:widowControl/>
        <w:numPr>
          <w:ilvl w:val="0"/>
          <w:numId w:val="15"/>
        </w:numPr>
        <w:autoSpaceDE/>
        <w:autoSpaceDN/>
        <w:spacing w:before="0" w:after="120"/>
        <w:rPr>
          <w:sz w:val="24"/>
          <w:szCs w:val="24"/>
        </w:rPr>
      </w:pPr>
      <w:r w:rsidRPr="00825C81">
        <w:rPr>
          <w:sz w:val="24"/>
          <w:szCs w:val="24"/>
        </w:rPr>
        <w:t>Executive Board and Executive Group members</w:t>
      </w:r>
    </w:p>
    <w:p w14:paraId="46FA702B" w14:textId="77777777" w:rsidR="00825C81" w:rsidRPr="00825C81" w:rsidRDefault="00825C81" w:rsidP="00825C81">
      <w:pPr>
        <w:pStyle w:val="ListParagraph"/>
        <w:widowControl/>
        <w:numPr>
          <w:ilvl w:val="0"/>
          <w:numId w:val="15"/>
        </w:numPr>
        <w:autoSpaceDE/>
        <w:autoSpaceDN/>
        <w:spacing w:before="0" w:after="120"/>
        <w:rPr>
          <w:sz w:val="24"/>
          <w:szCs w:val="24"/>
        </w:rPr>
      </w:pPr>
      <w:r w:rsidRPr="00825C81">
        <w:rPr>
          <w:sz w:val="24"/>
          <w:szCs w:val="24"/>
        </w:rPr>
        <w:t>Hiring managers and other staff at UAL</w:t>
      </w:r>
    </w:p>
    <w:p w14:paraId="4A0E060E" w14:textId="10AE0774" w:rsidR="00825C81" w:rsidRDefault="00825C81" w:rsidP="00825C81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825C81">
        <w:rPr>
          <w:szCs w:val="24"/>
        </w:rPr>
        <w:t>External partners including recruitment agencies</w:t>
      </w:r>
    </w:p>
    <w:p w14:paraId="1060A8CE" w14:textId="0FC51569" w:rsidR="00825C81" w:rsidRPr="008E1BAA" w:rsidRDefault="00825C81" w:rsidP="00825C81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>
        <w:rPr>
          <w:szCs w:val="24"/>
        </w:rPr>
        <w:t>External candidates and internal employees</w:t>
      </w:r>
    </w:p>
    <w:p w14:paraId="6A66CD5E" w14:textId="71E94FEB" w:rsidR="00621328" w:rsidRPr="00D65BD7" w:rsidRDefault="00621328" w:rsidP="00D65BD7">
      <w:pPr>
        <w:pStyle w:val="Heading3"/>
      </w:pPr>
      <w:r w:rsidRPr="00145D9B">
        <w:t>General duties</w:t>
      </w:r>
    </w:p>
    <w:p w14:paraId="04E17CD9" w14:textId="7C46EFD3" w:rsidR="00621328" w:rsidRPr="00145D9B" w:rsidRDefault="00621328" w:rsidP="00412719">
      <w:pPr>
        <w:pStyle w:val="BodyText"/>
        <w:spacing w:before="120" w:after="240" w:line="24" w:lineRule="atLeast"/>
        <w:rPr>
          <w:szCs w:val="24"/>
          <w:lang w:val="en-GB"/>
        </w:rPr>
      </w:pPr>
      <w:r w:rsidRPr="00145D9B">
        <w:rPr>
          <w:szCs w:val="24"/>
        </w:rPr>
        <w:t>These duties below are in addition to the duties and responsibilities listed above:</w:t>
      </w:r>
    </w:p>
    <w:p w14:paraId="597F414F" w14:textId="77777777" w:rsidR="00621328" w:rsidRPr="00145D9B" w:rsidRDefault="00621328" w:rsidP="0041271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  <w:lang w:val="en-GB"/>
        </w:rPr>
      </w:pPr>
      <w:r w:rsidRPr="00145D9B">
        <w:rPr>
          <w:szCs w:val="24"/>
        </w:rPr>
        <w:t>Perform duties and tasks consistent within the scope and grade of your role as reasonably may be expected and assigned to you from anywhere within the university.</w:t>
      </w:r>
      <w:r w:rsidRPr="00145D9B">
        <w:rPr>
          <w:szCs w:val="24"/>
          <w:lang w:val="en-GB"/>
        </w:rPr>
        <w:t> </w:t>
      </w:r>
    </w:p>
    <w:p w14:paraId="01F9618C" w14:textId="77777777" w:rsidR="00621328" w:rsidRPr="005274F8" w:rsidRDefault="00621328" w:rsidP="0041271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  <w:lang w:val="en-GB"/>
        </w:rPr>
      </w:pPr>
      <w:r w:rsidRPr="00145D9B">
        <w:rPr>
          <w:szCs w:val="24"/>
        </w:rPr>
        <w:t xml:space="preserve">Undertake health and safety </w:t>
      </w:r>
      <w:r w:rsidRPr="005274F8">
        <w:rPr>
          <w:szCs w:val="24"/>
        </w:rPr>
        <w:t>duties and responsibilities appropriate to the role.</w:t>
      </w:r>
      <w:r w:rsidRPr="005274F8">
        <w:rPr>
          <w:szCs w:val="24"/>
          <w:lang w:val="en-GB"/>
        </w:rPr>
        <w:t> </w:t>
      </w:r>
    </w:p>
    <w:p w14:paraId="571FF646" w14:textId="20BFD323" w:rsidR="00621328" w:rsidRPr="005274F8" w:rsidRDefault="00621328" w:rsidP="0041271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  <w:lang w:val="en-GB"/>
        </w:rPr>
      </w:pPr>
      <w:r w:rsidRPr="005274F8">
        <w:rPr>
          <w:szCs w:val="24"/>
        </w:rPr>
        <w:t xml:space="preserve">Work in accordance with the University’s </w:t>
      </w:r>
      <w:hyperlink r:id="rId16" w:history="1">
        <w:r w:rsidRPr="005274F8">
          <w:rPr>
            <w:rStyle w:val="Hyperlink"/>
            <w:color w:val="auto"/>
            <w:szCs w:val="24"/>
          </w:rPr>
          <w:t>Staff Charter</w:t>
        </w:r>
      </w:hyperlink>
      <w:r w:rsidRPr="005274F8">
        <w:rPr>
          <w:szCs w:val="24"/>
        </w:rPr>
        <w:t xml:space="preserve"> and Dignity at Work Policy</w:t>
      </w:r>
      <w:r w:rsidR="006D59BF" w:rsidRPr="005274F8">
        <w:rPr>
          <w:szCs w:val="24"/>
        </w:rPr>
        <w:t xml:space="preserve"> and </w:t>
      </w:r>
      <w:r w:rsidR="006D59BF" w:rsidRPr="005274F8">
        <w:rPr>
          <w:szCs w:val="24"/>
        </w:rPr>
        <w:lastRenderedPageBreak/>
        <w:t>anti-racism plans</w:t>
      </w:r>
      <w:r w:rsidRPr="005274F8">
        <w:rPr>
          <w:szCs w:val="24"/>
        </w:rPr>
        <w:t>, promoting equality diversity and inclusion in your work.</w:t>
      </w:r>
      <w:r w:rsidRPr="005274F8">
        <w:rPr>
          <w:szCs w:val="24"/>
          <w:lang w:val="en-GB"/>
        </w:rPr>
        <w:t> </w:t>
      </w:r>
    </w:p>
    <w:p w14:paraId="0037C10A" w14:textId="15E2B305" w:rsidR="00621328" w:rsidRPr="005274F8" w:rsidRDefault="00621328" w:rsidP="0041271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  <w:lang w:val="en-GB"/>
        </w:rPr>
      </w:pPr>
      <w:r w:rsidRPr="005274F8">
        <w:rPr>
          <w:szCs w:val="24"/>
        </w:rPr>
        <w:t>Undertake continuous personal and professional development, and to support it for any staff you manage through effective use of the University’s Planning, Review and Appraisal</w:t>
      </w:r>
      <w:r w:rsidR="00032D4F" w:rsidRPr="005274F8">
        <w:rPr>
          <w:szCs w:val="24"/>
        </w:rPr>
        <w:t xml:space="preserve"> (PRA)</w:t>
      </w:r>
      <w:r w:rsidRPr="005274F8">
        <w:rPr>
          <w:szCs w:val="24"/>
        </w:rPr>
        <w:t xml:space="preserve"> scheme and staff development opportunities.</w:t>
      </w:r>
      <w:r w:rsidRPr="005274F8">
        <w:rPr>
          <w:szCs w:val="24"/>
          <w:lang w:val="en-GB"/>
        </w:rPr>
        <w:t> </w:t>
      </w:r>
    </w:p>
    <w:p w14:paraId="75F54C6F" w14:textId="77777777" w:rsidR="00621328" w:rsidRPr="005274F8" w:rsidRDefault="00621328" w:rsidP="0041271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  <w:lang w:val="en-GB"/>
        </w:rPr>
      </w:pPr>
      <w:r w:rsidRPr="005274F8">
        <w:rPr>
          <w:szCs w:val="24"/>
        </w:rPr>
        <w:t xml:space="preserve">Make full use of all information and communication technologies to meet the requirements of the role and to promote </w:t>
      </w:r>
      <w:proofErr w:type="spellStart"/>
      <w:r w:rsidRPr="005274F8">
        <w:rPr>
          <w:szCs w:val="24"/>
        </w:rPr>
        <w:t>organisational</w:t>
      </w:r>
      <w:proofErr w:type="spellEnd"/>
      <w:r w:rsidRPr="005274F8">
        <w:rPr>
          <w:szCs w:val="24"/>
        </w:rPr>
        <w:t xml:space="preserve"> effectiveness.</w:t>
      </w:r>
      <w:r w:rsidRPr="005274F8">
        <w:rPr>
          <w:szCs w:val="24"/>
          <w:lang w:val="en-GB"/>
        </w:rPr>
        <w:t> </w:t>
      </w:r>
    </w:p>
    <w:p w14:paraId="5E823A2E" w14:textId="77777777" w:rsidR="00621328" w:rsidRPr="005274F8" w:rsidRDefault="00621328" w:rsidP="0041271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  <w:lang w:val="en-GB"/>
        </w:rPr>
      </w:pPr>
      <w:r w:rsidRPr="005274F8">
        <w:rPr>
          <w:szCs w:val="24"/>
        </w:rPr>
        <w:t>Conduct all financial matters associated with the role in accordance with the University’s policies and procedures, as laid down in the Financial Regulations.</w:t>
      </w:r>
      <w:r w:rsidRPr="005274F8">
        <w:rPr>
          <w:szCs w:val="24"/>
          <w:lang w:val="en-GB"/>
        </w:rPr>
        <w:t> </w:t>
      </w:r>
    </w:p>
    <w:p w14:paraId="70E59F78" w14:textId="1C050252" w:rsidR="004D569B" w:rsidRPr="00145D9B" w:rsidRDefault="00621328" w:rsidP="004D569B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  <w:lang w:val="en-GB"/>
        </w:rPr>
      </w:pPr>
      <w:r w:rsidRPr="005274F8">
        <w:rPr>
          <w:szCs w:val="24"/>
        </w:rPr>
        <w:t xml:space="preserve">Contribute to the </w:t>
      </w:r>
      <w:r w:rsidR="00D65BD7">
        <w:rPr>
          <w:szCs w:val="24"/>
        </w:rPr>
        <w:t>University’s</w:t>
      </w:r>
      <w:r w:rsidRPr="0082195A">
        <w:rPr>
          <w:szCs w:val="24"/>
        </w:rPr>
        <w:t xml:space="preserve"> </w:t>
      </w:r>
      <w:hyperlink r:id="rId17" w:history="1">
        <w:r w:rsidRPr="00D65BD7">
          <w:rPr>
            <w:rStyle w:val="Hyperlink"/>
            <w:color w:val="auto"/>
            <w:szCs w:val="24"/>
          </w:rPr>
          <w:t>Climate Action Plan</w:t>
        </w:r>
      </w:hyperlink>
      <w:r w:rsidRPr="0082195A">
        <w:rPr>
          <w:szCs w:val="24"/>
        </w:rPr>
        <w:t xml:space="preserve"> </w:t>
      </w:r>
      <w:r w:rsidR="00EF1CC7" w:rsidRPr="0082195A">
        <w:rPr>
          <w:szCs w:val="24"/>
        </w:rPr>
        <w:t xml:space="preserve">and </w:t>
      </w:r>
      <w:hyperlink r:id="rId18" w:history="1">
        <w:r w:rsidR="00A92C19">
          <w:rPr>
            <w:rStyle w:val="Hyperlink"/>
            <w:color w:val="auto"/>
            <w:szCs w:val="24"/>
          </w:rPr>
          <w:t>Social Purpose Strategy</w:t>
        </w:r>
      </w:hyperlink>
      <w:r w:rsidR="00EF1CC7" w:rsidRPr="0082195A">
        <w:rPr>
          <w:szCs w:val="24"/>
        </w:rPr>
        <w:t xml:space="preserve"> </w:t>
      </w:r>
      <w:r w:rsidRPr="005274F8">
        <w:rPr>
          <w:szCs w:val="24"/>
        </w:rPr>
        <w:t xml:space="preserve">which sets out our principles, commitments and goals towards climate justice and our socio-environmental </w:t>
      </w:r>
      <w:r w:rsidRPr="00145D9B">
        <w:rPr>
          <w:szCs w:val="24"/>
        </w:rPr>
        <w:t>purpose.</w:t>
      </w:r>
      <w:r w:rsidRPr="00145D9B">
        <w:rPr>
          <w:szCs w:val="24"/>
          <w:lang w:val="en-GB"/>
        </w:rPr>
        <w:t> </w:t>
      </w:r>
    </w:p>
    <w:p w14:paraId="00FA0D7B" w14:textId="3450A065" w:rsidR="00D47477" w:rsidRPr="00BC0412" w:rsidRDefault="00D47477" w:rsidP="00BC0412">
      <w:pPr>
        <w:pStyle w:val="BodyText"/>
        <w:spacing w:before="120" w:after="120" w:line="24" w:lineRule="atLeast"/>
        <w:rPr>
          <w:szCs w:val="24"/>
          <w:lang w:val="en-GB"/>
        </w:rPr>
        <w:sectPr w:rsidR="00D47477" w:rsidRPr="00BC0412" w:rsidSect="001575F9">
          <w:headerReference w:type="default" r:id="rId19"/>
          <w:footerReference w:type="default" r:id="rId20"/>
          <w:pgSz w:w="11910" w:h="16840" w:code="9"/>
          <w:pgMar w:top="1134" w:right="1134" w:bottom="1134" w:left="1134" w:header="0" w:footer="510" w:gutter="0"/>
          <w:cols w:space="2021"/>
          <w:docGrid w:linePitch="299"/>
        </w:sectPr>
      </w:pPr>
    </w:p>
    <w:p w14:paraId="090F46F8" w14:textId="77777777" w:rsidR="00D35F0E" w:rsidRDefault="00D35F0E">
      <w:pPr>
        <w:rPr>
          <w:sz w:val="48"/>
          <w:szCs w:val="48"/>
          <w:lang w:val="en-GB"/>
        </w:rPr>
      </w:pPr>
      <w:r>
        <w:rPr>
          <w:lang w:val="en-GB"/>
        </w:rPr>
        <w:br w:type="page"/>
      </w:r>
    </w:p>
    <w:p w14:paraId="7F5333B5" w14:textId="710FDFF2" w:rsidR="00621328" w:rsidRPr="00145D9B" w:rsidRDefault="00621328" w:rsidP="00412719">
      <w:pPr>
        <w:pStyle w:val="Heading1"/>
        <w:spacing w:before="0" w:after="360"/>
        <w:ind w:left="0"/>
        <w:rPr>
          <w:lang w:val="en-GB"/>
        </w:rPr>
      </w:pPr>
      <w:r w:rsidRPr="00145D9B">
        <w:rPr>
          <w:lang w:val="en-GB"/>
        </w:rPr>
        <w:lastRenderedPageBreak/>
        <w:t>Person specification</w:t>
      </w:r>
    </w:p>
    <w:p w14:paraId="35F3A42F" w14:textId="3907FC84" w:rsidR="00621328" w:rsidRPr="00145D9B" w:rsidRDefault="00621328" w:rsidP="00412719">
      <w:pPr>
        <w:pStyle w:val="BodyText"/>
        <w:spacing w:before="120" w:after="240" w:line="24" w:lineRule="atLeast"/>
        <w:rPr>
          <w:szCs w:val="24"/>
        </w:rPr>
      </w:pPr>
      <w:r w:rsidRPr="00145D9B">
        <w:rPr>
          <w:szCs w:val="24"/>
        </w:rPr>
        <w:t>This section provides a list of</w:t>
      </w:r>
      <w:r w:rsidR="00507077">
        <w:rPr>
          <w:szCs w:val="24"/>
        </w:rPr>
        <w:t xml:space="preserve"> up to 10</w:t>
      </w:r>
      <w:r w:rsidR="00FA699E">
        <w:rPr>
          <w:szCs w:val="24"/>
        </w:rPr>
        <w:t xml:space="preserve"> </w:t>
      </w:r>
      <w:r w:rsidRPr="00145D9B">
        <w:rPr>
          <w:szCs w:val="24"/>
        </w:rPr>
        <w:t>essential</w:t>
      </w:r>
      <w:r w:rsidR="007C1D1D">
        <w:rPr>
          <w:szCs w:val="24"/>
        </w:rPr>
        <w:t xml:space="preserve"> </w:t>
      </w:r>
      <w:r w:rsidR="0051792A" w:rsidRPr="00145D9B">
        <w:rPr>
          <w:szCs w:val="24"/>
        </w:rPr>
        <w:t>criteria</w:t>
      </w:r>
      <w:r w:rsidR="0051792A">
        <w:rPr>
          <w:szCs w:val="24"/>
        </w:rPr>
        <w:t xml:space="preserve"> </w:t>
      </w:r>
      <w:r w:rsidR="007030F0">
        <w:rPr>
          <w:szCs w:val="24"/>
        </w:rPr>
        <w:t>(</w:t>
      </w:r>
      <w:r w:rsidR="00507077">
        <w:rPr>
          <w:szCs w:val="24"/>
        </w:rPr>
        <w:t>and up to 2 desirable criteria if specified</w:t>
      </w:r>
      <w:r w:rsidR="007030F0">
        <w:rPr>
          <w:szCs w:val="24"/>
        </w:rPr>
        <w:t>)</w:t>
      </w:r>
      <w:r w:rsidR="00171C2B">
        <w:rPr>
          <w:szCs w:val="24"/>
        </w:rPr>
        <w:t xml:space="preserve"> </w:t>
      </w:r>
      <w:r w:rsidR="00C630E3">
        <w:rPr>
          <w:szCs w:val="24"/>
        </w:rPr>
        <w:t xml:space="preserve">that </w:t>
      </w:r>
      <w:r w:rsidR="00C877DC">
        <w:rPr>
          <w:szCs w:val="24"/>
        </w:rPr>
        <w:t xml:space="preserve">you will </w:t>
      </w:r>
      <w:r w:rsidR="00FA699E">
        <w:rPr>
          <w:szCs w:val="24"/>
        </w:rPr>
        <w:t>need to demonstrate you meet as part of the recruitment process.</w:t>
      </w:r>
    </w:p>
    <w:p w14:paraId="5EEE7B9C" w14:textId="7F5A872B" w:rsidR="00621328" w:rsidRPr="00D65BD7" w:rsidRDefault="00621328" w:rsidP="00D65BD7">
      <w:pPr>
        <w:pStyle w:val="Heading3"/>
      </w:pPr>
      <w:r w:rsidRPr="00145D9B">
        <w:t>Experience, knowledge and qualifications</w:t>
      </w:r>
    </w:p>
    <w:p w14:paraId="63BEA461" w14:textId="3BC68A22" w:rsidR="00003AAC" w:rsidRPr="0086579C" w:rsidRDefault="00003AAC" w:rsidP="0086579C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86579C">
        <w:rPr>
          <w:szCs w:val="24"/>
        </w:rPr>
        <w:t>Educated to GCSE level</w:t>
      </w:r>
      <w:r w:rsidR="00BA1AAF">
        <w:rPr>
          <w:szCs w:val="24"/>
        </w:rPr>
        <w:t xml:space="preserve"> </w:t>
      </w:r>
      <w:r w:rsidRPr="0086579C">
        <w:rPr>
          <w:szCs w:val="24"/>
        </w:rPr>
        <w:t xml:space="preserve">in </w:t>
      </w:r>
      <w:r w:rsidR="00B129E6">
        <w:rPr>
          <w:szCs w:val="24"/>
        </w:rPr>
        <w:t xml:space="preserve">English and </w:t>
      </w:r>
      <w:proofErr w:type="spellStart"/>
      <w:r w:rsidR="00B129E6">
        <w:rPr>
          <w:szCs w:val="24"/>
        </w:rPr>
        <w:t>Maths</w:t>
      </w:r>
      <w:proofErr w:type="spellEnd"/>
      <w:r w:rsidR="00746B0F">
        <w:rPr>
          <w:szCs w:val="24"/>
        </w:rPr>
        <w:t xml:space="preserve"> or equivalent </w:t>
      </w:r>
      <w:r w:rsidR="00FD409C">
        <w:rPr>
          <w:szCs w:val="24"/>
        </w:rPr>
        <w:t>training/education</w:t>
      </w:r>
      <w:r w:rsidR="00746B0F">
        <w:rPr>
          <w:szCs w:val="24"/>
        </w:rPr>
        <w:t>.</w:t>
      </w:r>
    </w:p>
    <w:p w14:paraId="23B5168D" w14:textId="79488A3E" w:rsidR="00003AAC" w:rsidRDefault="00B129E6" w:rsidP="0086579C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>
        <w:rPr>
          <w:szCs w:val="24"/>
        </w:rPr>
        <w:t xml:space="preserve">IT </w:t>
      </w:r>
      <w:proofErr w:type="gramStart"/>
      <w:r>
        <w:rPr>
          <w:szCs w:val="24"/>
        </w:rPr>
        <w:t>competent</w:t>
      </w:r>
      <w:proofErr w:type="gramEnd"/>
      <w:r w:rsidR="00003AAC" w:rsidRPr="0086579C">
        <w:rPr>
          <w:szCs w:val="24"/>
        </w:rPr>
        <w:t xml:space="preserve"> </w:t>
      </w:r>
      <w:r w:rsidR="00866AB0">
        <w:rPr>
          <w:szCs w:val="24"/>
        </w:rPr>
        <w:t xml:space="preserve">with an ability to </w:t>
      </w:r>
      <w:r>
        <w:rPr>
          <w:szCs w:val="24"/>
        </w:rPr>
        <w:t>undertake</w:t>
      </w:r>
      <w:r w:rsidR="00866AB0">
        <w:rPr>
          <w:szCs w:val="24"/>
        </w:rPr>
        <w:t xml:space="preserve"> </w:t>
      </w:r>
      <w:r w:rsidR="00F74A76" w:rsidRPr="0086579C">
        <w:rPr>
          <w:szCs w:val="24"/>
        </w:rPr>
        <w:t xml:space="preserve">accurate record keeping </w:t>
      </w:r>
      <w:r>
        <w:rPr>
          <w:szCs w:val="24"/>
        </w:rPr>
        <w:t>(</w:t>
      </w:r>
      <w:r w:rsidR="00DA405D">
        <w:rPr>
          <w:szCs w:val="24"/>
        </w:rPr>
        <w:t>e.g.,</w:t>
      </w:r>
      <w:r>
        <w:rPr>
          <w:szCs w:val="24"/>
        </w:rPr>
        <w:t xml:space="preserve"> </w:t>
      </w:r>
      <w:r w:rsidR="00F74A76" w:rsidRPr="0086579C">
        <w:rPr>
          <w:szCs w:val="24"/>
        </w:rPr>
        <w:t>data entr</w:t>
      </w:r>
      <w:r w:rsidR="00F74A76">
        <w:rPr>
          <w:szCs w:val="24"/>
        </w:rPr>
        <w:t>y</w:t>
      </w:r>
      <w:r>
        <w:rPr>
          <w:szCs w:val="24"/>
        </w:rPr>
        <w:t>)</w:t>
      </w:r>
      <w:r w:rsidR="00866AB0">
        <w:rPr>
          <w:szCs w:val="24"/>
        </w:rPr>
        <w:t xml:space="preserve"> and</w:t>
      </w:r>
      <w:r w:rsidR="00866AB0" w:rsidRPr="0086579C">
        <w:rPr>
          <w:szCs w:val="24"/>
        </w:rPr>
        <w:t xml:space="preserve"> experience of using MS Office </w:t>
      </w:r>
      <w:r w:rsidR="00866AB0">
        <w:rPr>
          <w:szCs w:val="24"/>
        </w:rPr>
        <w:t>(</w:t>
      </w:r>
      <w:r w:rsidR="00866AB0" w:rsidRPr="0086579C">
        <w:rPr>
          <w:szCs w:val="24"/>
        </w:rPr>
        <w:t>Word, Excel, Outlook</w:t>
      </w:r>
      <w:r w:rsidR="00866AB0">
        <w:rPr>
          <w:szCs w:val="24"/>
        </w:rPr>
        <w:t>).</w:t>
      </w:r>
    </w:p>
    <w:p w14:paraId="20356671" w14:textId="77AF846C" w:rsidR="00262A69" w:rsidRPr="0086579C" w:rsidRDefault="00262A69" w:rsidP="00262A69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86579C">
        <w:rPr>
          <w:szCs w:val="24"/>
        </w:rPr>
        <w:t>Experience of working in a busy, customer focused, office environment</w:t>
      </w:r>
      <w:r w:rsidR="00B055F2">
        <w:rPr>
          <w:szCs w:val="24"/>
        </w:rPr>
        <w:t>.</w:t>
      </w:r>
    </w:p>
    <w:p w14:paraId="37B6ABAA" w14:textId="77777777" w:rsidR="00F636CA" w:rsidRPr="00F636CA" w:rsidRDefault="00F636CA" w:rsidP="00F636CA">
      <w:pPr>
        <w:pStyle w:val="BodyText"/>
        <w:spacing w:before="120" w:after="120" w:line="24" w:lineRule="atLeast"/>
        <w:ind w:firstLine="360"/>
        <w:rPr>
          <w:sz w:val="10"/>
          <w:szCs w:val="10"/>
        </w:rPr>
      </w:pPr>
    </w:p>
    <w:p w14:paraId="61FF74EC" w14:textId="54F78BAF" w:rsidR="00262A69" w:rsidRPr="00F636CA" w:rsidRDefault="00637AC4" w:rsidP="00F636CA">
      <w:pPr>
        <w:pStyle w:val="BodyText"/>
        <w:spacing w:before="120" w:after="120" w:line="24" w:lineRule="atLeast"/>
        <w:ind w:firstLine="360"/>
        <w:rPr>
          <w:i/>
          <w:iCs/>
          <w:szCs w:val="24"/>
        </w:rPr>
      </w:pPr>
      <w:r w:rsidRPr="00F636CA">
        <w:rPr>
          <w:i/>
          <w:iCs/>
          <w:szCs w:val="24"/>
        </w:rPr>
        <w:t>Knowledge</w:t>
      </w:r>
      <w:r w:rsidR="00262A69" w:rsidRPr="00F636CA">
        <w:rPr>
          <w:i/>
          <w:iCs/>
          <w:szCs w:val="24"/>
        </w:rPr>
        <w:t xml:space="preserve"> of recruitment processes and administration</w:t>
      </w:r>
      <w:r w:rsidR="00F636CA" w:rsidRPr="00F636CA">
        <w:rPr>
          <w:i/>
          <w:iCs/>
          <w:szCs w:val="24"/>
        </w:rPr>
        <w:t xml:space="preserve"> is desirable but not essential.</w:t>
      </w:r>
      <w:r w:rsidR="00B055F2" w:rsidRPr="00F636CA">
        <w:rPr>
          <w:i/>
          <w:iCs/>
          <w:szCs w:val="24"/>
        </w:rPr>
        <w:t xml:space="preserve"> </w:t>
      </w:r>
    </w:p>
    <w:p w14:paraId="38D322AA" w14:textId="7A3EE964" w:rsidR="00621328" w:rsidRPr="00D65BD7" w:rsidRDefault="00621328" w:rsidP="00D65BD7">
      <w:pPr>
        <w:pStyle w:val="Heading3"/>
      </w:pPr>
      <w:r w:rsidRPr="00145D9B">
        <w:t>Communication skills</w:t>
      </w:r>
    </w:p>
    <w:p w14:paraId="531AF138" w14:textId="62CEBDD0" w:rsidR="00281FB0" w:rsidRPr="0086579C" w:rsidRDefault="00281FB0" w:rsidP="0086579C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86579C">
        <w:rPr>
          <w:szCs w:val="24"/>
        </w:rPr>
        <w:t>Communicates</w:t>
      </w:r>
      <w:r w:rsidR="00F96B18">
        <w:rPr>
          <w:szCs w:val="24"/>
        </w:rPr>
        <w:t xml:space="preserve"> with others</w:t>
      </w:r>
      <w:r w:rsidRPr="0086579C">
        <w:rPr>
          <w:szCs w:val="24"/>
        </w:rPr>
        <w:t xml:space="preserve"> effectively orally</w:t>
      </w:r>
      <w:r w:rsidR="00232919">
        <w:rPr>
          <w:szCs w:val="24"/>
        </w:rPr>
        <w:t xml:space="preserve"> or</w:t>
      </w:r>
      <w:r w:rsidRPr="0086579C">
        <w:rPr>
          <w:szCs w:val="24"/>
        </w:rPr>
        <w:t xml:space="preserve"> in writing</w:t>
      </w:r>
      <w:r w:rsidR="00B055F2">
        <w:rPr>
          <w:szCs w:val="24"/>
        </w:rPr>
        <w:t>.</w:t>
      </w:r>
    </w:p>
    <w:p w14:paraId="4F244CDC" w14:textId="24416605" w:rsidR="00621328" w:rsidRPr="00145D9B" w:rsidRDefault="00637AC4" w:rsidP="00D65BD7">
      <w:pPr>
        <w:pStyle w:val="Heading3"/>
      </w:pPr>
      <w:r>
        <w:t>Research, learning and teaching or Professional practice</w:t>
      </w:r>
    </w:p>
    <w:p w14:paraId="6C9BD049" w14:textId="10AEBFA6" w:rsidR="00600214" w:rsidRPr="0086579C" w:rsidRDefault="00F32E5E" w:rsidP="0086579C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>
        <w:rPr>
          <w:szCs w:val="24"/>
        </w:rPr>
        <w:t>P</w:t>
      </w:r>
      <w:r w:rsidR="00637AC4" w:rsidRPr="0086579C">
        <w:rPr>
          <w:szCs w:val="24"/>
        </w:rPr>
        <w:t>roven ability to learn new systems</w:t>
      </w:r>
      <w:r>
        <w:rPr>
          <w:szCs w:val="24"/>
        </w:rPr>
        <w:t xml:space="preserve"> and deliver effective basic training to support understanding and learning.</w:t>
      </w:r>
    </w:p>
    <w:p w14:paraId="08713209" w14:textId="620E2699" w:rsidR="00621328" w:rsidRPr="00145D9B" w:rsidRDefault="00621328" w:rsidP="00D65BD7">
      <w:pPr>
        <w:pStyle w:val="Heading3"/>
      </w:pPr>
      <w:r w:rsidRPr="00145D9B">
        <w:t>Planning and managing resources</w:t>
      </w:r>
    </w:p>
    <w:p w14:paraId="79994042" w14:textId="3514BBC2" w:rsidR="00621328" w:rsidRPr="0086579C" w:rsidRDefault="00225078" w:rsidP="0086579C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225078">
        <w:rPr>
          <w:szCs w:val="24"/>
        </w:rPr>
        <w:t xml:space="preserve">With guidance, plans, </w:t>
      </w:r>
      <w:proofErr w:type="spellStart"/>
      <w:proofErr w:type="gramStart"/>
      <w:r w:rsidRPr="00225078">
        <w:rPr>
          <w:szCs w:val="24"/>
        </w:rPr>
        <w:t>prioritises</w:t>
      </w:r>
      <w:proofErr w:type="spellEnd"/>
      <w:proofErr w:type="gramEnd"/>
      <w:r w:rsidRPr="00225078">
        <w:rPr>
          <w:szCs w:val="24"/>
        </w:rPr>
        <w:t xml:space="preserve"> and </w:t>
      </w:r>
      <w:proofErr w:type="spellStart"/>
      <w:r w:rsidRPr="00225078">
        <w:rPr>
          <w:szCs w:val="24"/>
        </w:rPr>
        <w:t>organises</w:t>
      </w:r>
      <w:proofErr w:type="spellEnd"/>
      <w:r w:rsidRPr="00225078">
        <w:rPr>
          <w:szCs w:val="24"/>
        </w:rPr>
        <w:t xml:space="preserve"> work to achieve objectives on time</w:t>
      </w:r>
      <w:r w:rsidR="00B055F2">
        <w:rPr>
          <w:szCs w:val="24"/>
        </w:rPr>
        <w:t>.</w:t>
      </w:r>
    </w:p>
    <w:p w14:paraId="07431EA3" w14:textId="7A5BB7FC" w:rsidR="00621328" w:rsidRPr="00145D9B" w:rsidRDefault="00621328" w:rsidP="00D65BD7">
      <w:pPr>
        <w:pStyle w:val="Heading3"/>
      </w:pPr>
      <w:r w:rsidRPr="00145D9B">
        <w:t>Teamwork</w:t>
      </w:r>
    </w:p>
    <w:p w14:paraId="5A13E6CE" w14:textId="7CF62C52" w:rsidR="005B012F" w:rsidRPr="0086579C" w:rsidRDefault="005F6226" w:rsidP="0086579C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225078">
        <w:rPr>
          <w:szCs w:val="24"/>
        </w:rPr>
        <w:t>Respect for</w:t>
      </w:r>
      <w:r w:rsidR="008F5671" w:rsidRPr="00225078">
        <w:rPr>
          <w:szCs w:val="24"/>
        </w:rPr>
        <w:t xml:space="preserve"> others</w:t>
      </w:r>
      <w:r w:rsidR="008F5671">
        <w:rPr>
          <w:szCs w:val="24"/>
        </w:rPr>
        <w:t>,</w:t>
      </w:r>
      <w:r w:rsidR="00225078" w:rsidRPr="00225078">
        <w:rPr>
          <w:szCs w:val="24"/>
        </w:rPr>
        <w:t xml:space="preserve"> </w:t>
      </w:r>
      <w:proofErr w:type="gramStart"/>
      <w:r w:rsidR="00225078" w:rsidRPr="00225078">
        <w:rPr>
          <w:szCs w:val="24"/>
        </w:rPr>
        <w:t>works</w:t>
      </w:r>
      <w:proofErr w:type="gramEnd"/>
      <w:r w:rsidR="00225078" w:rsidRPr="00225078">
        <w:rPr>
          <w:szCs w:val="24"/>
        </w:rPr>
        <w:t xml:space="preserve"> collaboratively and </w:t>
      </w:r>
      <w:r w:rsidR="009F6F73" w:rsidRPr="00225078">
        <w:rPr>
          <w:szCs w:val="24"/>
        </w:rPr>
        <w:t>ensure</w:t>
      </w:r>
      <w:r w:rsidR="00225078" w:rsidRPr="00225078">
        <w:rPr>
          <w:szCs w:val="24"/>
        </w:rPr>
        <w:t xml:space="preserve"> the principles of equality</w:t>
      </w:r>
      <w:r w:rsidR="00AE202A">
        <w:rPr>
          <w:szCs w:val="24"/>
        </w:rPr>
        <w:t>,</w:t>
      </w:r>
      <w:r w:rsidR="00225078" w:rsidRPr="00225078">
        <w:rPr>
          <w:szCs w:val="24"/>
        </w:rPr>
        <w:t xml:space="preserve"> diversity and inclusion are upheld</w:t>
      </w:r>
      <w:r w:rsidR="00D21F71">
        <w:rPr>
          <w:szCs w:val="24"/>
        </w:rPr>
        <w:t>.</w:t>
      </w:r>
    </w:p>
    <w:p w14:paraId="1F3C2EF4" w14:textId="503073D1" w:rsidR="00621328" w:rsidRPr="00145D9B" w:rsidRDefault="002D62A5" w:rsidP="00D65BD7">
      <w:pPr>
        <w:pStyle w:val="Heading3"/>
        <w:rPr>
          <w:bCs/>
        </w:rPr>
      </w:pPr>
      <w:r>
        <w:t>Student experience or c</w:t>
      </w:r>
      <w:r w:rsidR="00621328" w:rsidRPr="00145D9B">
        <w:t>ustomer service</w:t>
      </w:r>
    </w:p>
    <w:p w14:paraId="52C2B593" w14:textId="0C5B72BF" w:rsidR="007843DE" w:rsidRPr="0086579C" w:rsidRDefault="007843DE" w:rsidP="0086579C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86579C">
        <w:rPr>
          <w:szCs w:val="24"/>
        </w:rPr>
        <w:t xml:space="preserve">Provides </w:t>
      </w:r>
      <w:proofErr w:type="gramStart"/>
      <w:r w:rsidR="009F6F73">
        <w:rPr>
          <w:szCs w:val="24"/>
        </w:rPr>
        <w:t xml:space="preserve">a </w:t>
      </w:r>
      <w:r w:rsidR="009F6F73" w:rsidRPr="0086579C">
        <w:rPr>
          <w:szCs w:val="24"/>
        </w:rPr>
        <w:t>positive</w:t>
      </w:r>
      <w:proofErr w:type="gramEnd"/>
      <w:r w:rsidRPr="0086579C">
        <w:rPr>
          <w:szCs w:val="24"/>
        </w:rPr>
        <w:t xml:space="preserve"> and responsive student </w:t>
      </w:r>
      <w:r w:rsidR="004D2E33">
        <w:rPr>
          <w:szCs w:val="24"/>
        </w:rPr>
        <w:t xml:space="preserve">or </w:t>
      </w:r>
      <w:r w:rsidRPr="0086579C">
        <w:rPr>
          <w:szCs w:val="24"/>
        </w:rPr>
        <w:t>customer service</w:t>
      </w:r>
      <w:r w:rsidR="00E03B6D">
        <w:rPr>
          <w:szCs w:val="24"/>
        </w:rPr>
        <w:t>.</w:t>
      </w:r>
    </w:p>
    <w:p w14:paraId="17416927" w14:textId="2B122511" w:rsidR="00621328" w:rsidRPr="00145D9B" w:rsidRDefault="00621328" w:rsidP="00D65BD7">
      <w:pPr>
        <w:pStyle w:val="Heading3"/>
        <w:rPr>
          <w:bCs/>
        </w:rPr>
      </w:pPr>
      <w:r w:rsidRPr="00145D9B">
        <w:t>Creativity, innovation and problem-solving</w:t>
      </w:r>
    </w:p>
    <w:p w14:paraId="4A054572" w14:textId="38F28D07" w:rsidR="0086579C" w:rsidRPr="0086579C" w:rsidRDefault="00FE409D" w:rsidP="0086579C">
      <w:pPr>
        <w:pStyle w:val="BodyText"/>
        <w:numPr>
          <w:ilvl w:val="0"/>
          <w:numId w:val="15"/>
        </w:numPr>
        <w:spacing w:before="120" w:after="120" w:line="24" w:lineRule="atLeast"/>
        <w:rPr>
          <w:szCs w:val="24"/>
        </w:rPr>
      </w:pPr>
      <w:r w:rsidRPr="00FE409D">
        <w:rPr>
          <w:szCs w:val="24"/>
        </w:rPr>
        <w:t>Where appropriate uses initiative or creativity to resolve problems</w:t>
      </w:r>
      <w:r w:rsidR="00E03B6D">
        <w:rPr>
          <w:szCs w:val="24"/>
        </w:rPr>
        <w:t>.</w:t>
      </w:r>
    </w:p>
    <w:sectPr w:rsidR="0086579C" w:rsidRPr="0086579C" w:rsidSect="00D47477">
      <w:headerReference w:type="default" r:id="rId21"/>
      <w:footerReference w:type="default" r:id="rId22"/>
      <w:type w:val="continuous"/>
      <w:pgSz w:w="11910" w:h="16840" w:code="9"/>
      <w:pgMar w:top="1134" w:right="1134" w:bottom="1134" w:left="1134" w:header="0" w:footer="510" w:gutter="0"/>
      <w:cols w:space="202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71A08" w14:textId="77777777" w:rsidR="00887404" w:rsidRDefault="00887404">
      <w:r>
        <w:separator/>
      </w:r>
    </w:p>
  </w:endnote>
  <w:endnote w:type="continuationSeparator" w:id="0">
    <w:p w14:paraId="12CBA2D5" w14:textId="77777777" w:rsidR="00887404" w:rsidRDefault="00887404">
      <w:r>
        <w:continuationSeparator/>
      </w:r>
    </w:p>
  </w:endnote>
  <w:endnote w:type="continuationNotice" w:id="1">
    <w:p w14:paraId="3C0853DD" w14:textId="77777777" w:rsidR="00440886" w:rsidRDefault="004408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en-GB"/>
      </w:rPr>
      <w:id w:val="-211808382"/>
      <w:docPartObj>
        <w:docPartGallery w:val="Page Numbers (Bottom of Page)"/>
        <w:docPartUnique/>
      </w:docPartObj>
    </w:sdtPr>
    <w:sdtEndPr/>
    <w:sdtContent>
      <w:p w14:paraId="1062211D" w14:textId="39573283" w:rsidR="00A37865" w:rsidRPr="00A37865" w:rsidRDefault="00A37865" w:rsidP="00A37865">
        <w:pPr>
          <w:pStyle w:val="Footer"/>
          <w:jc w:val="right"/>
          <w:rPr>
            <w:lang w:val="en-GB"/>
          </w:rPr>
        </w:pPr>
        <w:r w:rsidRPr="00A37865">
          <w:rPr>
            <w:lang w:val="en-GB"/>
          </w:rPr>
          <w:fldChar w:fldCharType="begin"/>
        </w:r>
        <w:r w:rsidRPr="00A37865">
          <w:rPr>
            <w:lang w:val="en-GB"/>
          </w:rPr>
          <w:instrText xml:space="preserve"> PAGE </w:instrText>
        </w:r>
        <w:r w:rsidRPr="00A37865">
          <w:rPr>
            <w:lang w:val="en-GB"/>
          </w:rPr>
          <w:fldChar w:fldCharType="separate"/>
        </w:r>
        <w:r w:rsidRPr="00A37865">
          <w:rPr>
            <w:lang w:val="en-GB"/>
          </w:rPr>
          <w:t>2</w:t>
        </w:r>
        <w:r w:rsidRPr="00A37865">
          <w:fldChar w:fldCharType="end"/>
        </w:r>
      </w:p>
    </w:sdtContent>
  </w:sdt>
  <w:p w14:paraId="09C65F2F" w14:textId="3C1791D8" w:rsidR="00E6200E" w:rsidRPr="00A37865" w:rsidRDefault="00A37865" w:rsidP="00A37865">
    <w:pPr>
      <w:pStyle w:val="Footer"/>
    </w:pPr>
    <w:r w:rsidRPr="00A37865">
      <w:rPr>
        <w:noProof/>
        <w:lang w:val="en-GB"/>
      </w:rPr>
      <w:drawing>
        <wp:anchor distT="0" distB="0" distL="0" distR="0" simplePos="0" relativeHeight="251658240" behindDoc="1" locked="0" layoutInCell="1" allowOverlap="1" wp14:anchorId="658F53D9" wp14:editId="68810EE8">
          <wp:simplePos x="0" y="0"/>
          <wp:positionH relativeFrom="margin">
            <wp:posOffset>-197485</wp:posOffset>
          </wp:positionH>
          <wp:positionV relativeFrom="page">
            <wp:posOffset>10062845</wp:posOffset>
          </wp:positionV>
          <wp:extent cx="473075" cy="215900"/>
          <wp:effectExtent l="0" t="0" r="0" b="0"/>
          <wp:wrapSquare wrapText="bothSides"/>
          <wp:docPr id="963003606" name="Picture 9630036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075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en-GB"/>
      </w:rPr>
      <w:id w:val="-1687827006"/>
      <w:docPartObj>
        <w:docPartGallery w:val="Page Numbers (Bottom of Page)"/>
        <w:docPartUnique/>
      </w:docPartObj>
    </w:sdtPr>
    <w:sdtEndPr/>
    <w:sdtContent>
      <w:p w14:paraId="1685D184" w14:textId="6510F0DE" w:rsidR="00D47477" w:rsidRDefault="00DB3E5D" w:rsidP="00D47477">
        <w:pPr>
          <w:pStyle w:val="Header"/>
        </w:pPr>
        <w:r w:rsidRPr="00A37865">
          <w:rPr>
            <w:noProof/>
            <w:lang w:val="en-GB"/>
          </w:rPr>
          <w:drawing>
            <wp:anchor distT="0" distB="0" distL="0" distR="0" simplePos="0" relativeHeight="251658241" behindDoc="1" locked="0" layoutInCell="1" allowOverlap="1" wp14:anchorId="6134ABD0" wp14:editId="5AD80C13">
              <wp:simplePos x="0" y="0"/>
              <wp:positionH relativeFrom="margin">
                <wp:align>left</wp:align>
              </wp:positionH>
              <wp:positionV relativeFrom="page">
                <wp:posOffset>10166350</wp:posOffset>
              </wp:positionV>
              <wp:extent cx="473075" cy="215900"/>
              <wp:effectExtent l="0" t="0" r="3175" b="0"/>
              <wp:wrapSquare wrapText="bothSides"/>
              <wp:docPr id="1864028748" name="Picture 18640287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Picture 4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3075" cy="21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575F9">
          <w:rPr>
            <w:lang w:val="en-GB"/>
          </w:rPr>
          <w:tab/>
        </w:r>
        <w:r w:rsidR="001575F9">
          <w:rPr>
            <w:lang w:val="en-GB"/>
          </w:rPr>
          <w:tab/>
        </w:r>
        <w:r w:rsidR="001575F9">
          <w:rPr>
            <w:lang w:val="en-GB"/>
          </w:rPr>
          <w:tab/>
        </w:r>
      </w:p>
      <w:p w14:paraId="30319B48" w14:textId="2E50992C" w:rsidR="00251E25" w:rsidRPr="00D47477" w:rsidRDefault="001575F9" w:rsidP="00975F84">
        <w:pPr>
          <w:pStyle w:val="Header"/>
        </w:pPr>
        <w:r>
          <w:rPr>
            <w:lang w:val="en-GB"/>
          </w:rPr>
          <w:tab/>
        </w:r>
        <w:r>
          <w:rPr>
            <w:lang w:val="en-GB"/>
          </w:rPr>
          <w:tab/>
        </w:r>
        <w:r>
          <w:rPr>
            <w:lang w:val="en-GB"/>
          </w:rPr>
          <w:tab/>
        </w:r>
        <w:r w:rsidR="00251E25" w:rsidRPr="00A37865">
          <w:rPr>
            <w:lang w:val="en-GB"/>
          </w:rPr>
          <w:fldChar w:fldCharType="begin"/>
        </w:r>
        <w:r w:rsidR="00251E25" w:rsidRPr="00A37865">
          <w:rPr>
            <w:lang w:val="en-GB"/>
          </w:rPr>
          <w:instrText xml:space="preserve"> PAGE </w:instrText>
        </w:r>
        <w:r w:rsidR="00251E25" w:rsidRPr="00A37865">
          <w:rPr>
            <w:lang w:val="en-GB"/>
          </w:rPr>
          <w:fldChar w:fldCharType="separate"/>
        </w:r>
        <w:r w:rsidR="00251E25" w:rsidRPr="00A37865">
          <w:rPr>
            <w:lang w:val="en-GB"/>
          </w:rPr>
          <w:t>2</w:t>
        </w:r>
        <w:r w:rsidR="00251E25" w:rsidRPr="00A37865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en-GB"/>
      </w:rPr>
      <w:id w:val="499553396"/>
      <w:docPartObj>
        <w:docPartGallery w:val="Page Numbers (Bottom of Page)"/>
        <w:docPartUnique/>
      </w:docPartObj>
    </w:sdtPr>
    <w:sdtEndPr/>
    <w:sdtContent>
      <w:p w14:paraId="3C9CDBD7" w14:textId="3E6F3C6E" w:rsidR="00D47477" w:rsidRDefault="00D47477" w:rsidP="00D47477">
        <w:pPr>
          <w:pStyle w:val="Header"/>
        </w:pPr>
        <w:r>
          <w:rPr>
            <w:lang w:val="en-GB"/>
          </w:rPr>
          <w:tab/>
        </w:r>
        <w:r>
          <w:rPr>
            <w:lang w:val="en-GB"/>
          </w:rPr>
          <w:tab/>
        </w:r>
        <w:r>
          <w:rPr>
            <w:lang w:val="en-GB"/>
          </w:rPr>
          <w:tab/>
        </w:r>
      </w:p>
      <w:p w14:paraId="68AAAA02" w14:textId="1DBB85F4" w:rsidR="00D47477" w:rsidRPr="00D47477" w:rsidRDefault="00DB3E5D" w:rsidP="00975F84">
        <w:pPr>
          <w:pStyle w:val="Header"/>
        </w:pPr>
        <w:r w:rsidRPr="00A37865">
          <w:rPr>
            <w:noProof/>
            <w:lang w:val="en-GB"/>
          </w:rPr>
          <w:drawing>
            <wp:anchor distT="0" distB="0" distL="0" distR="0" simplePos="0" relativeHeight="251658242" behindDoc="1" locked="0" layoutInCell="1" allowOverlap="1" wp14:anchorId="0883721A" wp14:editId="6203A5B1">
              <wp:simplePos x="0" y="0"/>
              <wp:positionH relativeFrom="margin">
                <wp:align>left</wp:align>
              </wp:positionH>
              <wp:positionV relativeFrom="page">
                <wp:posOffset>10217150</wp:posOffset>
              </wp:positionV>
              <wp:extent cx="473075" cy="215900"/>
              <wp:effectExtent l="0" t="0" r="3175" b="0"/>
              <wp:wrapSquare wrapText="bothSides"/>
              <wp:docPr id="188580042" name="Picture 1885800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Picture 4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3075" cy="215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47477">
          <w:rPr>
            <w:lang w:val="en-GB"/>
          </w:rPr>
          <w:tab/>
        </w:r>
        <w:r w:rsidR="00D47477">
          <w:rPr>
            <w:lang w:val="en-GB"/>
          </w:rPr>
          <w:tab/>
        </w:r>
        <w:r w:rsidR="00D47477">
          <w:rPr>
            <w:lang w:val="en-GB"/>
          </w:rPr>
          <w:tab/>
        </w:r>
        <w:r w:rsidR="004F7062">
          <w:rPr>
            <w:lang w:val="en-GB"/>
          </w:rPr>
          <w:t xml:space="preserve"> </w:t>
        </w:r>
        <w:r w:rsidR="00D47477" w:rsidRPr="00A37865">
          <w:rPr>
            <w:lang w:val="en-GB"/>
          </w:rPr>
          <w:fldChar w:fldCharType="begin"/>
        </w:r>
        <w:r w:rsidR="00D47477" w:rsidRPr="00A37865">
          <w:rPr>
            <w:lang w:val="en-GB"/>
          </w:rPr>
          <w:instrText xml:space="preserve"> PAGE </w:instrText>
        </w:r>
        <w:r w:rsidR="00D47477" w:rsidRPr="00A37865">
          <w:rPr>
            <w:lang w:val="en-GB"/>
          </w:rPr>
          <w:fldChar w:fldCharType="separate"/>
        </w:r>
        <w:r w:rsidR="00D47477" w:rsidRPr="00A37865">
          <w:rPr>
            <w:lang w:val="en-GB"/>
          </w:rPr>
          <w:t>2</w:t>
        </w:r>
        <w:r w:rsidR="00D47477" w:rsidRPr="00A37865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37B3D" w14:textId="77777777" w:rsidR="00887404" w:rsidRDefault="00887404">
      <w:r>
        <w:separator/>
      </w:r>
    </w:p>
  </w:footnote>
  <w:footnote w:type="continuationSeparator" w:id="0">
    <w:p w14:paraId="67F8F576" w14:textId="77777777" w:rsidR="00887404" w:rsidRDefault="00887404">
      <w:r>
        <w:continuationSeparator/>
      </w:r>
    </w:p>
  </w:footnote>
  <w:footnote w:type="continuationNotice" w:id="1">
    <w:p w14:paraId="32C751C6" w14:textId="77777777" w:rsidR="00440886" w:rsidRDefault="004408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655FC" w14:textId="3B3A3C78" w:rsidR="00F01354" w:rsidRPr="006F4486" w:rsidRDefault="00F01354" w:rsidP="00CB3E74">
    <w:pPr>
      <w:pStyle w:val="BodyText"/>
      <w:rPr>
        <w:sz w:val="22"/>
        <w:szCs w:val="72"/>
      </w:rPr>
    </w:pPr>
  </w:p>
  <w:p w14:paraId="09C65F2E" w14:textId="0D0B405A" w:rsidR="00E6200E" w:rsidRPr="006F4486" w:rsidRDefault="00E6200E" w:rsidP="00CB3E74">
    <w:pPr>
      <w:pStyle w:val="BodyText"/>
      <w:rPr>
        <w:sz w:val="22"/>
        <w:szCs w:val="7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3F413" w14:textId="77777777" w:rsidR="00975F84" w:rsidRDefault="00975F84" w:rsidP="00B01A59">
    <w:pPr>
      <w:pStyle w:val="Header"/>
    </w:pPr>
  </w:p>
  <w:p w14:paraId="0090BB68" w14:textId="77777777" w:rsidR="00DB3E5D" w:rsidRDefault="00DB3E5D" w:rsidP="00B01A59">
    <w:pPr>
      <w:pStyle w:val="Header"/>
      <w:rPr>
        <w:szCs w:val="72"/>
      </w:rPr>
    </w:pPr>
  </w:p>
  <w:p w14:paraId="2C3FF273" w14:textId="7BB0E30C" w:rsidR="00251E25" w:rsidRPr="00B01A59" w:rsidRDefault="00DB3E5D" w:rsidP="00B01A59">
    <w:pPr>
      <w:pStyle w:val="Header"/>
    </w:pPr>
    <w:r>
      <w:rPr>
        <w:szCs w:val="72"/>
      </w:rPr>
      <w:t>Job</w:t>
    </w:r>
    <w:r w:rsidRPr="006F4486">
      <w:rPr>
        <w:szCs w:val="72"/>
      </w:rPr>
      <w:t xml:space="preserve"> </w:t>
    </w:r>
    <w:r>
      <w:rPr>
        <w:szCs w:val="72"/>
      </w:rPr>
      <w:t>d</w:t>
    </w:r>
    <w:r w:rsidRPr="006F4486">
      <w:rPr>
        <w:szCs w:val="72"/>
      </w:rPr>
      <w:t>escription</w:t>
    </w:r>
  </w:p>
  <w:p w14:paraId="7331CFBC" w14:textId="77777777" w:rsidR="00404C0F" w:rsidRDefault="00404C0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E2A3D" w14:textId="77777777" w:rsidR="00DB3E5D" w:rsidRDefault="00DB3E5D" w:rsidP="00D47477">
    <w:pPr>
      <w:pStyle w:val="Header"/>
      <w:rPr>
        <w:szCs w:val="72"/>
      </w:rPr>
    </w:pPr>
  </w:p>
  <w:p w14:paraId="025DF1B8" w14:textId="77777777" w:rsidR="00DB3E5D" w:rsidRDefault="00DB3E5D" w:rsidP="00D47477">
    <w:pPr>
      <w:pStyle w:val="Header"/>
      <w:rPr>
        <w:szCs w:val="72"/>
      </w:rPr>
    </w:pPr>
  </w:p>
  <w:p w14:paraId="50D82EAC" w14:textId="75C7859E" w:rsidR="00D47477" w:rsidRPr="00D47477" w:rsidRDefault="00DB3E5D" w:rsidP="00D47477">
    <w:pPr>
      <w:pStyle w:val="Header"/>
    </w:pPr>
    <w:r>
      <w:rPr>
        <w:szCs w:val="72"/>
      </w:rPr>
      <w:t>Person specification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960D7"/>
    <w:multiLevelType w:val="hybridMultilevel"/>
    <w:tmpl w:val="B6C8A364"/>
    <w:lvl w:ilvl="0" w:tplc="BFE40F2C">
      <w:numFmt w:val="bullet"/>
      <w:lvlText w:val=""/>
      <w:lvlJc w:val="left"/>
      <w:pPr>
        <w:ind w:left="458" w:hanging="341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62"/>
        <w:sz w:val="22"/>
        <w:szCs w:val="22"/>
        <w:lang w:val="en-US" w:eastAsia="en-US" w:bidi="ar-SA"/>
      </w:rPr>
    </w:lvl>
    <w:lvl w:ilvl="1" w:tplc="5A68AC78">
      <w:numFmt w:val="bullet"/>
      <w:lvlText w:val="•"/>
      <w:lvlJc w:val="left"/>
      <w:pPr>
        <w:ind w:left="1103" w:hanging="341"/>
      </w:pPr>
      <w:rPr>
        <w:rFonts w:hint="default"/>
        <w:lang w:val="en-US" w:eastAsia="en-US" w:bidi="ar-SA"/>
      </w:rPr>
    </w:lvl>
    <w:lvl w:ilvl="2" w:tplc="16563F86">
      <w:numFmt w:val="bullet"/>
      <w:lvlText w:val="•"/>
      <w:lvlJc w:val="left"/>
      <w:pPr>
        <w:ind w:left="1746" w:hanging="341"/>
      </w:pPr>
      <w:rPr>
        <w:rFonts w:hint="default"/>
        <w:lang w:val="en-US" w:eastAsia="en-US" w:bidi="ar-SA"/>
      </w:rPr>
    </w:lvl>
    <w:lvl w:ilvl="3" w:tplc="8BF6D1C6">
      <w:numFmt w:val="bullet"/>
      <w:lvlText w:val="•"/>
      <w:lvlJc w:val="left"/>
      <w:pPr>
        <w:ind w:left="2390" w:hanging="341"/>
      </w:pPr>
      <w:rPr>
        <w:rFonts w:hint="default"/>
        <w:lang w:val="en-US" w:eastAsia="en-US" w:bidi="ar-SA"/>
      </w:rPr>
    </w:lvl>
    <w:lvl w:ilvl="4" w:tplc="471A36D8">
      <w:numFmt w:val="bullet"/>
      <w:lvlText w:val="•"/>
      <w:lvlJc w:val="left"/>
      <w:pPr>
        <w:ind w:left="3033" w:hanging="341"/>
      </w:pPr>
      <w:rPr>
        <w:rFonts w:hint="default"/>
        <w:lang w:val="en-US" w:eastAsia="en-US" w:bidi="ar-SA"/>
      </w:rPr>
    </w:lvl>
    <w:lvl w:ilvl="5" w:tplc="7E18CF0C">
      <w:numFmt w:val="bullet"/>
      <w:lvlText w:val="•"/>
      <w:lvlJc w:val="left"/>
      <w:pPr>
        <w:ind w:left="3677" w:hanging="341"/>
      </w:pPr>
      <w:rPr>
        <w:rFonts w:hint="default"/>
        <w:lang w:val="en-US" w:eastAsia="en-US" w:bidi="ar-SA"/>
      </w:rPr>
    </w:lvl>
    <w:lvl w:ilvl="6" w:tplc="77265614">
      <w:numFmt w:val="bullet"/>
      <w:lvlText w:val="•"/>
      <w:lvlJc w:val="left"/>
      <w:pPr>
        <w:ind w:left="4320" w:hanging="341"/>
      </w:pPr>
      <w:rPr>
        <w:rFonts w:hint="default"/>
        <w:lang w:val="en-US" w:eastAsia="en-US" w:bidi="ar-SA"/>
      </w:rPr>
    </w:lvl>
    <w:lvl w:ilvl="7" w:tplc="B0344560">
      <w:numFmt w:val="bullet"/>
      <w:lvlText w:val="•"/>
      <w:lvlJc w:val="left"/>
      <w:pPr>
        <w:ind w:left="4964" w:hanging="341"/>
      </w:pPr>
      <w:rPr>
        <w:rFonts w:hint="default"/>
        <w:lang w:val="en-US" w:eastAsia="en-US" w:bidi="ar-SA"/>
      </w:rPr>
    </w:lvl>
    <w:lvl w:ilvl="8" w:tplc="DB000AE2">
      <w:numFmt w:val="bullet"/>
      <w:lvlText w:val="•"/>
      <w:lvlJc w:val="left"/>
      <w:pPr>
        <w:ind w:left="5607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AE77C42"/>
    <w:multiLevelType w:val="hybridMultilevel"/>
    <w:tmpl w:val="31BAF4AC"/>
    <w:lvl w:ilvl="0" w:tplc="FB9C284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A790F"/>
    <w:multiLevelType w:val="hybridMultilevel"/>
    <w:tmpl w:val="2FDA08A2"/>
    <w:lvl w:ilvl="0" w:tplc="7654E0C8">
      <w:start w:val="1"/>
      <w:numFmt w:val="decimal"/>
      <w:lvlText w:val="%1."/>
      <w:lvlJc w:val="left"/>
      <w:pPr>
        <w:ind w:left="47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7"/>
        <w:w w:val="100"/>
        <w:sz w:val="22"/>
        <w:szCs w:val="22"/>
        <w:lang w:val="en-US" w:eastAsia="en-US" w:bidi="ar-SA"/>
      </w:rPr>
    </w:lvl>
    <w:lvl w:ilvl="1" w:tplc="0DC808BC">
      <w:numFmt w:val="bullet"/>
      <w:lvlText w:val="•"/>
      <w:lvlJc w:val="left"/>
      <w:pPr>
        <w:ind w:left="1121" w:hanging="360"/>
      </w:pPr>
      <w:rPr>
        <w:rFonts w:hint="default"/>
        <w:lang w:val="en-US" w:eastAsia="en-US" w:bidi="ar-SA"/>
      </w:rPr>
    </w:lvl>
    <w:lvl w:ilvl="2" w:tplc="73BA16BC">
      <w:numFmt w:val="bullet"/>
      <w:lvlText w:val="•"/>
      <w:lvlJc w:val="left"/>
      <w:pPr>
        <w:ind w:left="1762" w:hanging="360"/>
      </w:pPr>
      <w:rPr>
        <w:rFonts w:hint="default"/>
        <w:lang w:val="en-US" w:eastAsia="en-US" w:bidi="ar-SA"/>
      </w:rPr>
    </w:lvl>
    <w:lvl w:ilvl="3" w:tplc="A6B4B1F8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4" w:tplc="FFB2E560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ar-SA"/>
      </w:rPr>
    </w:lvl>
    <w:lvl w:ilvl="5" w:tplc="42EA8710">
      <w:numFmt w:val="bullet"/>
      <w:lvlText w:val="•"/>
      <w:lvlJc w:val="left"/>
      <w:pPr>
        <w:ind w:left="3687" w:hanging="360"/>
      </w:pPr>
      <w:rPr>
        <w:rFonts w:hint="default"/>
        <w:lang w:val="en-US" w:eastAsia="en-US" w:bidi="ar-SA"/>
      </w:rPr>
    </w:lvl>
    <w:lvl w:ilvl="6" w:tplc="EA927B3E"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  <w:lvl w:ilvl="7" w:tplc="626064B6">
      <w:numFmt w:val="bullet"/>
      <w:lvlText w:val="•"/>
      <w:lvlJc w:val="left"/>
      <w:pPr>
        <w:ind w:left="4970" w:hanging="360"/>
      </w:pPr>
      <w:rPr>
        <w:rFonts w:hint="default"/>
        <w:lang w:val="en-US" w:eastAsia="en-US" w:bidi="ar-SA"/>
      </w:rPr>
    </w:lvl>
    <w:lvl w:ilvl="8" w:tplc="F1144D68"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99E7FD8"/>
    <w:multiLevelType w:val="hybridMultilevel"/>
    <w:tmpl w:val="D1C04BB8"/>
    <w:lvl w:ilvl="0" w:tplc="2D125930">
      <w:start w:val="1"/>
      <w:numFmt w:val="decimal"/>
      <w:lvlText w:val="%1."/>
      <w:lvlJc w:val="left"/>
      <w:pPr>
        <w:ind w:left="47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7"/>
        <w:w w:val="100"/>
        <w:sz w:val="22"/>
        <w:szCs w:val="22"/>
        <w:lang w:val="en-US" w:eastAsia="en-US" w:bidi="ar-SA"/>
      </w:rPr>
    </w:lvl>
    <w:lvl w:ilvl="1" w:tplc="F83E2812">
      <w:numFmt w:val="bullet"/>
      <w:lvlText w:val=""/>
      <w:lvlJc w:val="left"/>
      <w:pPr>
        <w:ind w:left="458" w:hanging="341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62"/>
        <w:sz w:val="22"/>
        <w:szCs w:val="22"/>
        <w:lang w:val="en-US" w:eastAsia="en-US" w:bidi="ar-SA"/>
      </w:rPr>
    </w:lvl>
    <w:lvl w:ilvl="2" w:tplc="A6B4C24C">
      <w:numFmt w:val="bullet"/>
      <w:lvlText w:val=""/>
      <w:lvlJc w:val="left"/>
      <w:pPr>
        <w:ind w:left="789" w:hanging="341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62"/>
        <w:sz w:val="22"/>
        <w:szCs w:val="22"/>
        <w:lang w:val="en-US" w:eastAsia="en-US" w:bidi="ar-SA"/>
      </w:rPr>
    </w:lvl>
    <w:lvl w:ilvl="3" w:tplc="6E08C7BC">
      <w:numFmt w:val="bullet"/>
      <w:lvlText w:val="•"/>
      <w:lvlJc w:val="left"/>
      <w:pPr>
        <w:ind w:left="1544" w:hanging="341"/>
      </w:pPr>
      <w:rPr>
        <w:rFonts w:hint="default"/>
        <w:lang w:val="en-US" w:eastAsia="en-US" w:bidi="ar-SA"/>
      </w:rPr>
    </w:lvl>
    <w:lvl w:ilvl="4" w:tplc="3592A194">
      <w:numFmt w:val="bullet"/>
      <w:lvlText w:val="•"/>
      <w:lvlJc w:val="left"/>
      <w:pPr>
        <w:ind w:left="2308" w:hanging="341"/>
      </w:pPr>
      <w:rPr>
        <w:rFonts w:hint="default"/>
        <w:lang w:val="en-US" w:eastAsia="en-US" w:bidi="ar-SA"/>
      </w:rPr>
    </w:lvl>
    <w:lvl w:ilvl="5" w:tplc="4962B9C4">
      <w:numFmt w:val="bullet"/>
      <w:lvlText w:val="•"/>
      <w:lvlJc w:val="left"/>
      <w:pPr>
        <w:ind w:left="3073" w:hanging="341"/>
      </w:pPr>
      <w:rPr>
        <w:rFonts w:hint="default"/>
        <w:lang w:val="en-US" w:eastAsia="en-US" w:bidi="ar-SA"/>
      </w:rPr>
    </w:lvl>
    <w:lvl w:ilvl="6" w:tplc="4E2C4684">
      <w:numFmt w:val="bullet"/>
      <w:lvlText w:val="•"/>
      <w:lvlJc w:val="left"/>
      <w:pPr>
        <w:ind w:left="3837" w:hanging="341"/>
      </w:pPr>
      <w:rPr>
        <w:rFonts w:hint="default"/>
        <w:lang w:val="en-US" w:eastAsia="en-US" w:bidi="ar-SA"/>
      </w:rPr>
    </w:lvl>
    <w:lvl w:ilvl="7" w:tplc="A69C54B8">
      <w:numFmt w:val="bullet"/>
      <w:lvlText w:val="•"/>
      <w:lvlJc w:val="left"/>
      <w:pPr>
        <w:ind w:left="4601" w:hanging="341"/>
      </w:pPr>
      <w:rPr>
        <w:rFonts w:hint="default"/>
        <w:lang w:val="en-US" w:eastAsia="en-US" w:bidi="ar-SA"/>
      </w:rPr>
    </w:lvl>
    <w:lvl w:ilvl="8" w:tplc="740A3F1C">
      <w:numFmt w:val="bullet"/>
      <w:lvlText w:val="•"/>
      <w:lvlJc w:val="left"/>
      <w:pPr>
        <w:ind w:left="5366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20A8030A"/>
    <w:multiLevelType w:val="hybridMultilevel"/>
    <w:tmpl w:val="6F6CDA0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C240ED"/>
    <w:multiLevelType w:val="hybridMultilevel"/>
    <w:tmpl w:val="F63AADE0"/>
    <w:lvl w:ilvl="0" w:tplc="F564BC9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0A894BC">
      <w:numFmt w:val="bullet"/>
      <w:lvlText w:val="•"/>
      <w:lvlJc w:val="left"/>
      <w:pPr>
        <w:ind w:left="1780" w:hanging="361"/>
      </w:pPr>
      <w:rPr>
        <w:rFonts w:hint="default"/>
      </w:rPr>
    </w:lvl>
    <w:lvl w:ilvl="2" w:tplc="98208632">
      <w:numFmt w:val="bullet"/>
      <w:lvlText w:val="•"/>
      <w:lvlJc w:val="left"/>
      <w:pPr>
        <w:ind w:left="2740" w:hanging="361"/>
      </w:pPr>
      <w:rPr>
        <w:rFonts w:hint="default"/>
      </w:rPr>
    </w:lvl>
    <w:lvl w:ilvl="3" w:tplc="A1D85F78">
      <w:numFmt w:val="bullet"/>
      <w:lvlText w:val="•"/>
      <w:lvlJc w:val="left"/>
      <w:pPr>
        <w:ind w:left="3700" w:hanging="361"/>
      </w:pPr>
      <w:rPr>
        <w:rFonts w:hint="default"/>
      </w:rPr>
    </w:lvl>
    <w:lvl w:ilvl="4" w:tplc="EB34B552">
      <w:numFmt w:val="bullet"/>
      <w:lvlText w:val="•"/>
      <w:lvlJc w:val="left"/>
      <w:pPr>
        <w:ind w:left="4660" w:hanging="361"/>
      </w:pPr>
      <w:rPr>
        <w:rFonts w:hint="default"/>
      </w:rPr>
    </w:lvl>
    <w:lvl w:ilvl="5" w:tplc="9AF4E9E8">
      <w:numFmt w:val="bullet"/>
      <w:lvlText w:val="•"/>
      <w:lvlJc w:val="left"/>
      <w:pPr>
        <w:ind w:left="5620" w:hanging="361"/>
      </w:pPr>
      <w:rPr>
        <w:rFonts w:hint="default"/>
      </w:rPr>
    </w:lvl>
    <w:lvl w:ilvl="6" w:tplc="24509866">
      <w:numFmt w:val="bullet"/>
      <w:lvlText w:val="•"/>
      <w:lvlJc w:val="left"/>
      <w:pPr>
        <w:ind w:left="6580" w:hanging="361"/>
      </w:pPr>
      <w:rPr>
        <w:rFonts w:hint="default"/>
      </w:rPr>
    </w:lvl>
    <w:lvl w:ilvl="7" w:tplc="152A3D1E">
      <w:numFmt w:val="bullet"/>
      <w:lvlText w:val="•"/>
      <w:lvlJc w:val="left"/>
      <w:pPr>
        <w:ind w:left="7540" w:hanging="361"/>
      </w:pPr>
      <w:rPr>
        <w:rFonts w:hint="default"/>
      </w:rPr>
    </w:lvl>
    <w:lvl w:ilvl="8" w:tplc="032637EC">
      <w:numFmt w:val="bullet"/>
      <w:lvlText w:val="•"/>
      <w:lvlJc w:val="left"/>
      <w:pPr>
        <w:ind w:left="8500" w:hanging="361"/>
      </w:pPr>
      <w:rPr>
        <w:rFonts w:hint="default"/>
      </w:rPr>
    </w:lvl>
  </w:abstractNum>
  <w:abstractNum w:abstractNumId="6" w15:restartNumberingAfterBreak="0">
    <w:nsid w:val="34C930B1"/>
    <w:multiLevelType w:val="hybridMultilevel"/>
    <w:tmpl w:val="7334ECFC"/>
    <w:lvl w:ilvl="0" w:tplc="158A8E46">
      <w:numFmt w:val="bullet"/>
      <w:lvlText w:val=""/>
      <w:lvlJc w:val="left"/>
      <w:pPr>
        <w:ind w:left="458" w:hanging="341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62"/>
        <w:sz w:val="22"/>
        <w:szCs w:val="22"/>
        <w:lang w:val="en-US" w:eastAsia="en-US" w:bidi="ar-SA"/>
      </w:rPr>
    </w:lvl>
    <w:lvl w:ilvl="1" w:tplc="B64E5FAC">
      <w:numFmt w:val="bullet"/>
      <w:lvlText w:val="•"/>
      <w:lvlJc w:val="left"/>
      <w:pPr>
        <w:ind w:left="1103" w:hanging="341"/>
      </w:pPr>
      <w:rPr>
        <w:rFonts w:hint="default"/>
        <w:lang w:val="en-US" w:eastAsia="en-US" w:bidi="ar-SA"/>
      </w:rPr>
    </w:lvl>
    <w:lvl w:ilvl="2" w:tplc="D80256EA">
      <w:numFmt w:val="bullet"/>
      <w:lvlText w:val="•"/>
      <w:lvlJc w:val="left"/>
      <w:pPr>
        <w:ind w:left="1746" w:hanging="341"/>
      </w:pPr>
      <w:rPr>
        <w:rFonts w:hint="default"/>
        <w:lang w:val="en-US" w:eastAsia="en-US" w:bidi="ar-SA"/>
      </w:rPr>
    </w:lvl>
    <w:lvl w:ilvl="3" w:tplc="D99817D0">
      <w:numFmt w:val="bullet"/>
      <w:lvlText w:val="•"/>
      <w:lvlJc w:val="left"/>
      <w:pPr>
        <w:ind w:left="2390" w:hanging="341"/>
      </w:pPr>
      <w:rPr>
        <w:rFonts w:hint="default"/>
        <w:lang w:val="en-US" w:eastAsia="en-US" w:bidi="ar-SA"/>
      </w:rPr>
    </w:lvl>
    <w:lvl w:ilvl="4" w:tplc="C71C1518">
      <w:numFmt w:val="bullet"/>
      <w:lvlText w:val="•"/>
      <w:lvlJc w:val="left"/>
      <w:pPr>
        <w:ind w:left="3033" w:hanging="341"/>
      </w:pPr>
      <w:rPr>
        <w:rFonts w:hint="default"/>
        <w:lang w:val="en-US" w:eastAsia="en-US" w:bidi="ar-SA"/>
      </w:rPr>
    </w:lvl>
    <w:lvl w:ilvl="5" w:tplc="83805094">
      <w:numFmt w:val="bullet"/>
      <w:lvlText w:val="•"/>
      <w:lvlJc w:val="left"/>
      <w:pPr>
        <w:ind w:left="3677" w:hanging="341"/>
      </w:pPr>
      <w:rPr>
        <w:rFonts w:hint="default"/>
        <w:lang w:val="en-US" w:eastAsia="en-US" w:bidi="ar-SA"/>
      </w:rPr>
    </w:lvl>
    <w:lvl w:ilvl="6" w:tplc="CD8CE8D0">
      <w:numFmt w:val="bullet"/>
      <w:lvlText w:val="•"/>
      <w:lvlJc w:val="left"/>
      <w:pPr>
        <w:ind w:left="4320" w:hanging="341"/>
      </w:pPr>
      <w:rPr>
        <w:rFonts w:hint="default"/>
        <w:lang w:val="en-US" w:eastAsia="en-US" w:bidi="ar-SA"/>
      </w:rPr>
    </w:lvl>
    <w:lvl w:ilvl="7" w:tplc="1CA2F722">
      <w:numFmt w:val="bullet"/>
      <w:lvlText w:val="•"/>
      <w:lvlJc w:val="left"/>
      <w:pPr>
        <w:ind w:left="4964" w:hanging="341"/>
      </w:pPr>
      <w:rPr>
        <w:rFonts w:hint="default"/>
        <w:lang w:val="en-US" w:eastAsia="en-US" w:bidi="ar-SA"/>
      </w:rPr>
    </w:lvl>
    <w:lvl w:ilvl="8" w:tplc="97F0380A">
      <w:numFmt w:val="bullet"/>
      <w:lvlText w:val="•"/>
      <w:lvlJc w:val="left"/>
      <w:pPr>
        <w:ind w:left="5607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38D90FE3"/>
    <w:multiLevelType w:val="multilevel"/>
    <w:tmpl w:val="45A4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025127"/>
    <w:multiLevelType w:val="hybridMultilevel"/>
    <w:tmpl w:val="5C1C2B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2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F20BE"/>
    <w:multiLevelType w:val="multilevel"/>
    <w:tmpl w:val="971C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401349"/>
    <w:multiLevelType w:val="hybridMultilevel"/>
    <w:tmpl w:val="6FBE6912"/>
    <w:lvl w:ilvl="0" w:tplc="44A248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12030E"/>
    <w:multiLevelType w:val="hybridMultilevel"/>
    <w:tmpl w:val="A72230B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3B0BFB"/>
    <w:multiLevelType w:val="multilevel"/>
    <w:tmpl w:val="A602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524F9F"/>
    <w:multiLevelType w:val="multilevel"/>
    <w:tmpl w:val="8AC664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2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226C6"/>
    <w:multiLevelType w:val="hybridMultilevel"/>
    <w:tmpl w:val="8AD69E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7E4A9C"/>
    <w:multiLevelType w:val="hybridMultilevel"/>
    <w:tmpl w:val="78A616F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677670"/>
    <w:multiLevelType w:val="hybridMultilevel"/>
    <w:tmpl w:val="A5D69BA6"/>
    <w:lvl w:ilvl="0" w:tplc="B810D1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4F074D"/>
    <w:multiLevelType w:val="hybridMultilevel"/>
    <w:tmpl w:val="B866C9D2"/>
    <w:lvl w:ilvl="0" w:tplc="15941F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B50362"/>
    <w:multiLevelType w:val="hybridMultilevel"/>
    <w:tmpl w:val="01B028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07758"/>
    <w:multiLevelType w:val="hybridMultilevel"/>
    <w:tmpl w:val="F552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E7FA2">
      <w:start w:val="12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C24AB"/>
    <w:multiLevelType w:val="hybridMultilevel"/>
    <w:tmpl w:val="FB14F56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850DC0"/>
    <w:multiLevelType w:val="hybridMultilevel"/>
    <w:tmpl w:val="96A84D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A2058"/>
    <w:multiLevelType w:val="multilevel"/>
    <w:tmpl w:val="00B6BB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32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CD395F"/>
    <w:multiLevelType w:val="hybridMultilevel"/>
    <w:tmpl w:val="70586BCE"/>
    <w:lvl w:ilvl="0" w:tplc="472E24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57A2CEC"/>
    <w:multiLevelType w:val="multilevel"/>
    <w:tmpl w:val="26BA0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1B6599"/>
    <w:multiLevelType w:val="hybridMultilevel"/>
    <w:tmpl w:val="B96A97A0"/>
    <w:lvl w:ilvl="0" w:tplc="43AEBE18">
      <w:start w:val="1"/>
      <w:numFmt w:val="decimal"/>
      <w:lvlText w:val="%1."/>
      <w:lvlJc w:val="left"/>
      <w:pPr>
        <w:ind w:left="47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7"/>
        <w:w w:val="100"/>
        <w:sz w:val="22"/>
        <w:szCs w:val="22"/>
        <w:lang w:val="en-US" w:eastAsia="en-US" w:bidi="ar-SA"/>
      </w:rPr>
    </w:lvl>
    <w:lvl w:ilvl="1" w:tplc="2D187524">
      <w:numFmt w:val="bullet"/>
      <w:lvlText w:val="•"/>
      <w:lvlJc w:val="left"/>
      <w:pPr>
        <w:ind w:left="1121" w:hanging="360"/>
      </w:pPr>
      <w:rPr>
        <w:rFonts w:hint="default"/>
        <w:lang w:val="en-US" w:eastAsia="en-US" w:bidi="ar-SA"/>
      </w:rPr>
    </w:lvl>
    <w:lvl w:ilvl="2" w:tplc="5D920D7E">
      <w:numFmt w:val="bullet"/>
      <w:lvlText w:val="•"/>
      <w:lvlJc w:val="left"/>
      <w:pPr>
        <w:ind w:left="1762" w:hanging="360"/>
      </w:pPr>
      <w:rPr>
        <w:rFonts w:hint="default"/>
        <w:lang w:val="en-US" w:eastAsia="en-US" w:bidi="ar-SA"/>
      </w:rPr>
    </w:lvl>
    <w:lvl w:ilvl="3" w:tplc="0B52939E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4" w:tplc="BBB22822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ar-SA"/>
      </w:rPr>
    </w:lvl>
    <w:lvl w:ilvl="5" w:tplc="212878E8">
      <w:numFmt w:val="bullet"/>
      <w:lvlText w:val="•"/>
      <w:lvlJc w:val="left"/>
      <w:pPr>
        <w:ind w:left="3687" w:hanging="360"/>
      </w:pPr>
      <w:rPr>
        <w:rFonts w:hint="default"/>
        <w:lang w:val="en-US" w:eastAsia="en-US" w:bidi="ar-SA"/>
      </w:rPr>
    </w:lvl>
    <w:lvl w:ilvl="6" w:tplc="E2568E2A"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  <w:lvl w:ilvl="7" w:tplc="892E17F4">
      <w:numFmt w:val="bullet"/>
      <w:lvlText w:val="•"/>
      <w:lvlJc w:val="left"/>
      <w:pPr>
        <w:ind w:left="4970" w:hanging="360"/>
      </w:pPr>
      <w:rPr>
        <w:rFonts w:hint="default"/>
        <w:lang w:val="en-US" w:eastAsia="en-US" w:bidi="ar-SA"/>
      </w:rPr>
    </w:lvl>
    <w:lvl w:ilvl="8" w:tplc="60F65838"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7F9726C2"/>
    <w:multiLevelType w:val="hybridMultilevel"/>
    <w:tmpl w:val="1EC01C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01241253">
    <w:abstractNumId w:val="3"/>
  </w:num>
  <w:num w:numId="2" w16cid:durableId="285283430">
    <w:abstractNumId w:val="2"/>
  </w:num>
  <w:num w:numId="3" w16cid:durableId="774861041">
    <w:abstractNumId w:val="6"/>
  </w:num>
  <w:num w:numId="4" w16cid:durableId="382172777">
    <w:abstractNumId w:val="0"/>
  </w:num>
  <w:num w:numId="5" w16cid:durableId="944264298">
    <w:abstractNumId w:val="25"/>
  </w:num>
  <w:num w:numId="6" w16cid:durableId="2138639088">
    <w:abstractNumId w:val="10"/>
  </w:num>
  <w:num w:numId="7" w16cid:durableId="1632713960">
    <w:abstractNumId w:val="4"/>
  </w:num>
  <w:num w:numId="8" w16cid:durableId="1222399979">
    <w:abstractNumId w:val="13"/>
  </w:num>
  <w:num w:numId="9" w16cid:durableId="349070759">
    <w:abstractNumId w:val="22"/>
  </w:num>
  <w:num w:numId="10" w16cid:durableId="718014382">
    <w:abstractNumId w:val="20"/>
  </w:num>
  <w:num w:numId="11" w16cid:durableId="163787615">
    <w:abstractNumId w:val="11"/>
  </w:num>
  <w:num w:numId="12" w16cid:durableId="98642620">
    <w:abstractNumId w:val="23"/>
  </w:num>
  <w:num w:numId="13" w16cid:durableId="81338568">
    <w:abstractNumId w:val="17"/>
  </w:num>
  <w:num w:numId="14" w16cid:durableId="1217158649">
    <w:abstractNumId w:val="14"/>
  </w:num>
  <w:num w:numId="15" w16cid:durableId="1156333944">
    <w:abstractNumId w:val="16"/>
  </w:num>
  <w:num w:numId="16" w16cid:durableId="177232959">
    <w:abstractNumId w:val="15"/>
  </w:num>
  <w:num w:numId="17" w16cid:durableId="1717465515">
    <w:abstractNumId w:val="1"/>
  </w:num>
  <w:num w:numId="18" w16cid:durableId="1301350007">
    <w:abstractNumId w:val="24"/>
  </w:num>
  <w:num w:numId="19" w16cid:durableId="482698681">
    <w:abstractNumId w:val="7"/>
  </w:num>
  <w:num w:numId="20" w16cid:durableId="1231891198">
    <w:abstractNumId w:val="12"/>
  </w:num>
  <w:num w:numId="21" w16cid:durableId="558981155">
    <w:abstractNumId w:val="9"/>
  </w:num>
  <w:num w:numId="22" w16cid:durableId="1391150537">
    <w:abstractNumId w:val="18"/>
  </w:num>
  <w:num w:numId="23" w16cid:durableId="317804358">
    <w:abstractNumId w:val="19"/>
  </w:num>
  <w:num w:numId="24" w16cid:durableId="1633173105">
    <w:abstractNumId w:val="8"/>
  </w:num>
  <w:num w:numId="25" w16cid:durableId="1385567612">
    <w:abstractNumId w:val="5"/>
  </w:num>
  <w:num w:numId="26" w16cid:durableId="1167012489">
    <w:abstractNumId w:val="26"/>
  </w:num>
  <w:num w:numId="27" w16cid:durableId="72780385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00E"/>
    <w:rsid w:val="00002170"/>
    <w:rsid w:val="00003AAC"/>
    <w:rsid w:val="000066B8"/>
    <w:rsid w:val="000246EC"/>
    <w:rsid w:val="00025747"/>
    <w:rsid w:val="00032D4F"/>
    <w:rsid w:val="00033E2B"/>
    <w:rsid w:val="000469F7"/>
    <w:rsid w:val="000474D4"/>
    <w:rsid w:val="00051FF4"/>
    <w:rsid w:val="0005643A"/>
    <w:rsid w:val="000647FC"/>
    <w:rsid w:val="00066503"/>
    <w:rsid w:val="0006698F"/>
    <w:rsid w:val="00081EFF"/>
    <w:rsid w:val="00087F20"/>
    <w:rsid w:val="00094C0B"/>
    <w:rsid w:val="00094DDC"/>
    <w:rsid w:val="000C3002"/>
    <w:rsid w:val="000D3206"/>
    <w:rsid w:val="000D7DE9"/>
    <w:rsid w:val="000E4F92"/>
    <w:rsid w:val="00100D79"/>
    <w:rsid w:val="001238B7"/>
    <w:rsid w:val="0012437D"/>
    <w:rsid w:val="00125DDA"/>
    <w:rsid w:val="001360E8"/>
    <w:rsid w:val="00143C8D"/>
    <w:rsid w:val="0014466A"/>
    <w:rsid w:val="00145D9B"/>
    <w:rsid w:val="001465DF"/>
    <w:rsid w:val="001575F9"/>
    <w:rsid w:val="0016421E"/>
    <w:rsid w:val="00167750"/>
    <w:rsid w:val="00171C2B"/>
    <w:rsid w:val="00180797"/>
    <w:rsid w:val="00183F43"/>
    <w:rsid w:val="00197005"/>
    <w:rsid w:val="001A5A6B"/>
    <w:rsid w:val="001B3516"/>
    <w:rsid w:val="001B4289"/>
    <w:rsid w:val="001D3334"/>
    <w:rsid w:val="001F153C"/>
    <w:rsid w:val="001F48F7"/>
    <w:rsid w:val="00204227"/>
    <w:rsid w:val="00207259"/>
    <w:rsid w:val="00211357"/>
    <w:rsid w:val="0021468B"/>
    <w:rsid w:val="00220C58"/>
    <w:rsid w:val="002230F9"/>
    <w:rsid w:val="00225078"/>
    <w:rsid w:val="00232919"/>
    <w:rsid w:val="002420EF"/>
    <w:rsid w:val="002506C5"/>
    <w:rsid w:val="002514FA"/>
    <w:rsid w:val="00251E25"/>
    <w:rsid w:val="00254DC1"/>
    <w:rsid w:val="00256FC5"/>
    <w:rsid w:val="00261408"/>
    <w:rsid w:val="00262A69"/>
    <w:rsid w:val="0027206F"/>
    <w:rsid w:val="00275879"/>
    <w:rsid w:val="00276843"/>
    <w:rsid w:val="00281FB0"/>
    <w:rsid w:val="00282C92"/>
    <w:rsid w:val="00283DDE"/>
    <w:rsid w:val="00290DB3"/>
    <w:rsid w:val="002913FA"/>
    <w:rsid w:val="002A250D"/>
    <w:rsid w:val="002A517A"/>
    <w:rsid w:val="002A5924"/>
    <w:rsid w:val="002B0E6B"/>
    <w:rsid w:val="002B46BA"/>
    <w:rsid w:val="002B7257"/>
    <w:rsid w:val="002B72C9"/>
    <w:rsid w:val="002B7FB2"/>
    <w:rsid w:val="002C4B8C"/>
    <w:rsid w:val="002D080B"/>
    <w:rsid w:val="002D62A5"/>
    <w:rsid w:val="002E1968"/>
    <w:rsid w:val="002F1954"/>
    <w:rsid w:val="003316D1"/>
    <w:rsid w:val="00333EA5"/>
    <w:rsid w:val="00333F45"/>
    <w:rsid w:val="003439F2"/>
    <w:rsid w:val="00367636"/>
    <w:rsid w:val="00367CF5"/>
    <w:rsid w:val="00383FC2"/>
    <w:rsid w:val="00385EB3"/>
    <w:rsid w:val="0039581D"/>
    <w:rsid w:val="00397803"/>
    <w:rsid w:val="003A0BCD"/>
    <w:rsid w:val="003B4B7F"/>
    <w:rsid w:val="003C042D"/>
    <w:rsid w:val="003C17D7"/>
    <w:rsid w:val="003D6863"/>
    <w:rsid w:val="003E19F3"/>
    <w:rsid w:val="003E1B3E"/>
    <w:rsid w:val="003F1D30"/>
    <w:rsid w:val="003F48F2"/>
    <w:rsid w:val="003F7C4A"/>
    <w:rsid w:val="00404C0F"/>
    <w:rsid w:val="00406196"/>
    <w:rsid w:val="004109FC"/>
    <w:rsid w:val="00412719"/>
    <w:rsid w:val="004136DD"/>
    <w:rsid w:val="00414996"/>
    <w:rsid w:val="00425963"/>
    <w:rsid w:val="004311F1"/>
    <w:rsid w:val="00440886"/>
    <w:rsid w:val="0046252F"/>
    <w:rsid w:val="0046534B"/>
    <w:rsid w:val="004677BC"/>
    <w:rsid w:val="0048636F"/>
    <w:rsid w:val="00491233"/>
    <w:rsid w:val="004A3A95"/>
    <w:rsid w:val="004B4B2C"/>
    <w:rsid w:val="004B549B"/>
    <w:rsid w:val="004D2E33"/>
    <w:rsid w:val="004D553D"/>
    <w:rsid w:val="004D569B"/>
    <w:rsid w:val="004E4ADD"/>
    <w:rsid w:val="004F4F7F"/>
    <w:rsid w:val="004F6E9C"/>
    <w:rsid w:val="004F6EF1"/>
    <w:rsid w:val="004F7062"/>
    <w:rsid w:val="004F71C2"/>
    <w:rsid w:val="005051B5"/>
    <w:rsid w:val="00507077"/>
    <w:rsid w:val="00511462"/>
    <w:rsid w:val="005149E8"/>
    <w:rsid w:val="0051792A"/>
    <w:rsid w:val="005260DC"/>
    <w:rsid w:val="005274F8"/>
    <w:rsid w:val="005303BC"/>
    <w:rsid w:val="00530CAC"/>
    <w:rsid w:val="00536E67"/>
    <w:rsid w:val="00537417"/>
    <w:rsid w:val="00547878"/>
    <w:rsid w:val="00550CA0"/>
    <w:rsid w:val="005545D0"/>
    <w:rsid w:val="005560C8"/>
    <w:rsid w:val="0057030A"/>
    <w:rsid w:val="00581342"/>
    <w:rsid w:val="00582FC0"/>
    <w:rsid w:val="00593DDA"/>
    <w:rsid w:val="005A0398"/>
    <w:rsid w:val="005A13EB"/>
    <w:rsid w:val="005A1641"/>
    <w:rsid w:val="005A5088"/>
    <w:rsid w:val="005A7104"/>
    <w:rsid w:val="005A78C9"/>
    <w:rsid w:val="005B012F"/>
    <w:rsid w:val="005B155A"/>
    <w:rsid w:val="005B2002"/>
    <w:rsid w:val="005B7FDF"/>
    <w:rsid w:val="005C0B53"/>
    <w:rsid w:val="005D0642"/>
    <w:rsid w:val="005D51D2"/>
    <w:rsid w:val="005E10FB"/>
    <w:rsid w:val="005F3C29"/>
    <w:rsid w:val="005F6226"/>
    <w:rsid w:val="00600214"/>
    <w:rsid w:val="00605F2E"/>
    <w:rsid w:val="00607EAE"/>
    <w:rsid w:val="006203B6"/>
    <w:rsid w:val="00621328"/>
    <w:rsid w:val="00625F97"/>
    <w:rsid w:val="00626701"/>
    <w:rsid w:val="00632B40"/>
    <w:rsid w:val="0063641A"/>
    <w:rsid w:val="0063692D"/>
    <w:rsid w:val="00637AC4"/>
    <w:rsid w:val="006412E8"/>
    <w:rsid w:val="0064253E"/>
    <w:rsid w:val="00646BE9"/>
    <w:rsid w:val="006478C7"/>
    <w:rsid w:val="006565D3"/>
    <w:rsid w:val="00662C0B"/>
    <w:rsid w:val="006700A0"/>
    <w:rsid w:val="00676F46"/>
    <w:rsid w:val="00682C8E"/>
    <w:rsid w:val="00685448"/>
    <w:rsid w:val="00686A01"/>
    <w:rsid w:val="006900B0"/>
    <w:rsid w:val="00696A6C"/>
    <w:rsid w:val="006A2D8C"/>
    <w:rsid w:val="006A5946"/>
    <w:rsid w:val="006A7EFE"/>
    <w:rsid w:val="006B4566"/>
    <w:rsid w:val="006C6D85"/>
    <w:rsid w:val="006D025D"/>
    <w:rsid w:val="006D4C80"/>
    <w:rsid w:val="006D59BF"/>
    <w:rsid w:val="006F074D"/>
    <w:rsid w:val="006F1F68"/>
    <w:rsid w:val="006F4486"/>
    <w:rsid w:val="006F4D23"/>
    <w:rsid w:val="006F5607"/>
    <w:rsid w:val="006F5D68"/>
    <w:rsid w:val="00702084"/>
    <w:rsid w:val="007030F0"/>
    <w:rsid w:val="00711926"/>
    <w:rsid w:val="00713B44"/>
    <w:rsid w:val="007406EF"/>
    <w:rsid w:val="00746B0F"/>
    <w:rsid w:val="00747624"/>
    <w:rsid w:val="00755186"/>
    <w:rsid w:val="00762E63"/>
    <w:rsid w:val="00776F58"/>
    <w:rsid w:val="007843DE"/>
    <w:rsid w:val="00786059"/>
    <w:rsid w:val="00790972"/>
    <w:rsid w:val="00791106"/>
    <w:rsid w:val="0079346D"/>
    <w:rsid w:val="007A1B4D"/>
    <w:rsid w:val="007A341C"/>
    <w:rsid w:val="007B714E"/>
    <w:rsid w:val="007C1D1D"/>
    <w:rsid w:val="007E6321"/>
    <w:rsid w:val="007E6EF1"/>
    <w:rsid w:val="007F107C"/>
    <w:rsid w:val="007F4809"/>
    <w:rsid w:val="00800161"/>
    <w:rsid w:val="00803AE5"/>
    <w:rsid w:val="00807A86"/>
    <w:rsid w:val="0082195A"/>
    <w:rsid w:val="00825C81"/>
    <w:rsid w:val="008322AA"/>
    <w:rsid w:val="00840F38"/>
    <w:rsid w:val="008569F6"/>
    <w:rsid w:val="00856FE0"/>
    <w:rsid w:val="00860530"/>
    <w:rsid w:val="0086579C"/>
    <w:rsid w:val="00866AB0"/>
    <w:rsid w:val="0087161D"/>
    <w:rsid w:val="00872883"/>
    <w:rsid w:val="00874F28"/>
    <w:rsid w:val="00887404"/>
    <w:rsid w:val="0089422F"/>
    <w:rsid w:val="008A172A"/>
    <w:rsid w:val="008C02F6"/>
    <w:rsid w:val="008C3168"/>
    <w:rsid w:val="008E1BAA"/>
    <w:rsid w:val="008E2C79"/>
    <w:rsid w:val="008E6FF1"/>
    <w:rsid w:val="008F5671"/>
    <w:rsid w:val="0090135C"/>
    <w:rsid w:val="00903F92"/>
    <w:rsid w:val="0090637F"/>
    <w:rsid w:val="00906521"/>
    <w:rsid w:val="00912383"/>
    <w:rsid w:val="00922237"/>
    <w:rsid w:val="00931785"/>
    <w:rsid w:val="00937B3F"/>
    <w:rsid w:val="00942EA6"/>
    <w:rsid w:val="00946D75"/>
    <w:rsid w:val="00964A64"/>
    <w:rsid w:val="00967A48"/>
    <w:rsid w:val="00975F84"/>
    <w:rsid w:val="009774B5"/>
    <w:rsid w:val="009A1790"/>
    <w:rsid w:val="009A1934"/>
    <w:rsid w:val="009B0783"/>
    <w:rsid w:val="009D2576"/>
    <w:rsid w:val="009D25AB"/>
    <w:rsid w:val="009E168D"/>
    <w:rsid w:val="009F0F8C"/>
    <w:rsid w:val="009F6F73"/>
    <w:rsid w:val="00A02011"/>
    <w:rsid w:val="00A03F8E"/>
    <w:rsid w:val="00A06D09"/>
    <w:rsid w:val="00A06E16"/>
    <w:rsid w:val="00A13D00"/>
    <w:rsid w:val="00A1565D"/>
    <w:rsid w:val="00A16D53"/>
    <w:rsid w:val="00A22491"/>
    <w:rsid w:val="00A22EFE"/>
    <w:rsid w:val="00A242CD"/>
    <w:rsid w:val="00A37865"/>
    <w:rsid w:val="00A42252"/>
    <w:rsid w:val="00A6295A"/>
    <w:rsid w:val="00A62D90"/>
    <w:rsid w:val="00A64EF6"/>
    <w:rsid w:val="00A65684"/>
    <w:rsid w:val="00A77D32"/>
    <w:rsid w:val="00A8236F"/>
    <w:rsid w:val="00A8464F"/>
    <w:rsid w:val="00A92C19"/>
    <w:rsid w:val="00AC2F30"/>
    <w:rsid w:val="00AD0BD0"/>
    <w:rsid w:val="00AD14EB"/>
    <w:rsid w:val="00AD3569"/>
    <w:rsid w:val="00AE1CA8"/>
    <w:rsid w:val="00AE202A"/>
    <w:rsid w:val="00AE4C87"/>
    <w:rsid w:val="00AE6A30"/>
    <w:rsid w:val="00AF2D43"/>
    <w:rsid w:val="00B01A59"/>
    <w:rsid w:val="00B05519"/>
    <w:rsid w:val="00B055F2"/>
    <w:rsid w:val="00B129E6"/>
    <w:rsid w:val="00B163D8"/>
    <w:rsid w:val="00B22824"/>
    <w:rsid w:val="00B35B5F"/>
    <w:rsid w:val="00B36705"/>
    <w:rsid w:val="00B47104"/>
    <w:rsid w:val="00B8326B"/>
    <w:rsid w:val="00B94F96"/>
    <w:rsid w:val="00BA1AAF"/>
    <w:rsid w:val="00BB4B50"/>
    <w:rsid w:val="00BB5A00"/>
    <w:rsid w:val="00BC0412"/>
    <w:rsid w:val="00BE655D"/>
    <w:rsid w:val="00BF4524"/>
    <w:rsid w:val="00BF724F"/>
    <w:rsid w:val="00C14BA2"/>
    <w:rsid w:val="00C1751E"/>
    <w:rsid w:val="00C23AAC"/>
    <w:rsid w:val="00C24207"/>
    <w:rsid w:val="00C3054C"/>
    <w:rsid w:val="00C30E28"/>
    <w:rsid w:val="00C37015"/>
    <w:rsid w:val="00C45BB6"/>
    <w:rsid w:val="00C52EF7"/>
    <w:rsid w:val="00C532FA"/>
    <w:rsid w:val="00C57716"/>
    <w:rsid w:val="00C57E5A"/>
    <w:rsid w:val="00C60A7F"/>
    <w:rsid w:val="00C630E3"/>
    <w:rsid w:val="00C6528D"/>
    <w:rsid w:val="00C877DC"/>
    <w:rsid w:val="00CA0BC6"/>
    <w:rsid w:val="00CB3E74"/>
    <w:rsid w:val="00CB7719"/>
    <w:rsid w:val="00CC4EE5"/>
    <w:rsid w:val="00CD3FAD"/>
    <w:rsid w:val="00CE2E6D"/>
    <w:rsid w:val="00CF53D0"/>
    <w:rsid w:val="00D0053D"/>
    <w:rsid w:val="00D21F71"/>
    <w:rsid w:val="00D24C04"/>
    <w:rsid w:val="00D35F0E"/>
    <w:rsid w:val="00D43511"/>
    <w:rsid w:val="00D44C58"/>
    <w:rsid w:val="00D47477"/>
    <w:rsid w:val="00D566E5"/>
    <w:rsid w:val="00D65BD7"/>
    <w:rsid w:val="00D65D37"/>
    <w:rsid w:val="00D84E5E"/>
    <w:rsid w:val="00DA405D"/>
    <w:rsid w:val="00DB3E5D"/>
    <w:rsid w:val="00DD18B4"/>
    <w:rsid w:val="00DD556F"/>
    <w:rsid w:val="00DD6819"/>
    <w:rsid w:val="00DE1DFD"/>
    <w:rsid w:val="00DE245A"/>
    <w:rsid w:val="00E0257E"/>
    <w:rsid w:val="00E03B6D"/>
    <w:rsid w:val="00E10FA1"/>
    <w:rsid w:val="00E20579"/>
    <w:rsid w:val="00E22BB8"/>
    <w:rsid w:val="00E410AA"/>
    <w:rsid w:val="00E6200E"/>
    <w:rsid w:val="00E64650"/>
    <w:rsid w:val="00E6515B"/>
    <w:rsid w:val="00E73BC8"/>
    <w:rsid w:val="00E74974"/>
    <w:rsid w:val="00E81319"/>
    <w:rsid w:val="00E83461"/>
    <w:rsid w:val="00E967D6"/>
    <w:rsid w:val="00E96C9C"/>
    <w:rsid w:val="00E9715F"/>
    <w:rsid w:val="00EA4A17"/>
    <w:rsid w:val="00EC1D31"/>
    <w:rsid w:val="00ED26E1"/>
    <w:rsid w:val="00ED4016"/>
    <w:rsid w:val="00EF1CC7"/>
    <w:rsid w:val="00EF564C"/>
    <w:rsid w:val="00EF74F0"/>
    <w:rsid w:val="00EF76C6"/>
    <w:rsid w:val="00EF7773"/>
    <w:rsid w:val="00F01354"/>
    <w:rsid w:val="00F07B79"/>
    <w:rsid w:val="00F11071"/>
    <w:rsid w:val="00F21F15"/>
    <w:rsid w:val="00F271AE"/>
    <w:rsid w:val="00F32E5E"/>
    <w:rsid w:val="00F4165E"/>
    <w:rsid w:val="00F41B6C"/>
    <w:rsid w:val="00F44F95"/>
    <w:rsid w:val="00F55413"/>
    <w:rsid w:val="00F636CA"/>
    <w:rsid w:val="00F660A6"/>
    <w:rsid w:val="00F74A76"/>
    <w:rsid w:val="00F8106B"/>
    <w:rsid w:val="00F86834"/>
    <w:rsid w:val="00F8693D"/>
    <w:rsid w:val="00F96B18"/>
    <w:rsid w:val="00FA699E"/>
    <w:rsid w:val="00FB0905"/>
    <w:rsid w:val="00FB6040"/>
    <w:rsid w:val="00FC076F"/>
    <w:rsid w:val="00FC7E2D"/>
    <w:rsid w:val="00FD409C"/>
    <w:rsid w:val="00FD4806"/>
    <w:rsid w:val="00FD4830"/>
    <w:rsid w:val="00FE19AA"/>
    <w:rsid w:val="00FE409D"/>
    <w:rsid w:val="00FF12AE"/>
    <w:rsid w:val="0F494B4E"/>
    <w:rsid w:val="10F21D51"/>
    <w:rsid w:val="54E5CA88"/>
    <w:rsid w:val="6BBDB03B"/>
    <w:rsid w:val="6C69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9C65B08"/>
  <w15:docId w15:val="{D1899CEC-3983-4AE6-94A5-0BE9FD87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7"/>
      <w:ind w:left="449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12"/>
      <w:ind w:left="118"/>
      <w:outlineLvl w:val="1"/>
    </w:pPr>
    <w:rPr>
      <w:sz w:val="32"/>
      <w:szCs w:val="32"/>
    </w:rPr>
  </w:style>
  <w:style w:type="paragraph" w:styleId="Heading3">
    <w:name w:val="heading 3"/>
    <w:basedOn w:val="BodyText"/>
    <w:uiPriority w:val="9"/>
    <w:unhideWhenUsed/>
    <w:qFormat/>
    <w:rsid w:val="00D65BD7"/>
    <w:pPr>
      <w:spacing w:before="360" w:after="240" w:line="24" w:lineRule="atLeast"/>
      <w:outlineLvl w:val="2"/>
    </w:pPr>
    <w:rPr>
      <w:b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942EA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21328"/>
    <w:rPr>
      <w:sz w:val="24"/>
    </w:rPr>
  </w:style>
  <w:style w:type="paragraph" w:styleId="Title">
    <w:name w:val="Title"/>
    <w:basedOn w:val="Normal"/>
    <w:uiPriority w:val="10"/>
    <w:qFormat/>
    <w:pPr>
      <w:spacing w:before="328"/>
      <w:ind w:left="124"/>
    </w:pPr>
    <w:rPr>
      <w:sz w:val="124"/>
      <w:szCs w:val="124"/>
    </w:rPr>
  </w:style>
  <w:style w:type="paragraph" w:styleId="ListParagraph">
    <w:name w:val="List Paragraph"/>
    <w:basedOn w:val="Normal"/>
    <w:uiPriority w:val="34"/>
    <w:qFormat/>
    <w:pPr>
      <w:spacing w:before="11"/>
      <w:ind w:left="458" w:hanging="341"/>
    </w:pPr>
  </w:style>
  <w:style w:type="paragraph" w:customStyle="1" w:styleId="TableParagraph">
    <w:name w:val="Table Paragraph"/>
    <w:basedOn w:val="Normal"/>
    <w:uiPriority w:val="1"/>
    <w:qFormat/>
    <w:pPr>
      <w:spacing w:before="97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942EA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6213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32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213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328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621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13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132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C7E2D"/>
    <w:rPr>
      <w:color w:val="808080"/>
    </w:rPr>
  </w:style>
  <w:style w:type="paragraph" w:customStyle="1" w:styleId="JobTitle">
    <w:name w:val="Job Title"/>
    <w:basedOn w:val="BodyText"/>
    <w:link w:val="JobTitleChar"/>
    <w:autoRedefine/>
    <w:qFormat/>
    <w:rsid w:val="004D553D"/>
    <w:pPr>
      <w:spacing w:before="120" w:after="120" w:line="24" w:lineRule="atLeast"/>
      <w:ind w:left="142"/>
    </w:pPr>
    <w:rPr>
      <w:b/>
      <w:bCs/>
      <w:noProof/>
      <w:color w:val="FFFFFF" w:themeColor="background1"/>
      <w:sz w:val="96"/>
      <w:szCs w:val="96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A06E16"/>
    <w:rPr>
      <w:rFonts w:ascii="Arial" w:eastAsia="Arial" w:hAnsi="Arial" w:cs="Arial"/>
      <w:sz w:val="24"/>
    </w:rPr>
  </w:style>
  <w:style w:type="character" w:customStyle="1" w:styleId="JobTitleChar">
    <w:name w:val="Job Title Char"/>
    <w:basedOn w:val="BodyTextChar"/>
    <w:link w:val="JobTitle"/>
    <w:rsid w:val="004D553D"/>
    <w:rPr>
      <w:rFonts w:ascii="Arial" w:eastAsia="Arial" w:hAnsi="Arial" w:cs="Arial"/>
      <w:b/>
      <w:bCs/>
      <w:noProof/>
      <w:color w:val="FFFFFF" w:themeColor="background1"/>
      <w:sz w:val="96"/>
      <w:szCs w:val="9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25DDA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1D3334"/>
    <w:rPr>
      <w:b/>
      <w:szCs w:val="24"/>
      <w:lang w:val="en-GB"/>
    </w:rPr>
  </w:style>
  <w:style w:type="paragraph" w:customStyle="1" w:styleId="Default">
    <w:name w:val="Default"/>
    <w:rsid w:val="00676F46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825C81"/>
    <w:pPr>
      <w:framePr w:w="8494" w:h="13972" w:hSpace="180" w:wrap="around" w:vAnchor="text" w:hAnchor="page" w:x="1777" w:y="-1439"/>
      <w:widowControl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autoSpaceDE/>
      <w:autoSpaceDN/>
      <w:jc w:val="center"/>
    </w:pPr>
    <w:rPr>
      <w:rFonts w:asciiTheme="minorHAnsi" w:eastAsia="Times New Roman" w:hAnsiTheme="minorHAnsi" w:cs="Times New Roman"/>
      <w:b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2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arts.ac.uk/__data/assets/pdf_file/0024/411486/social-purpose-implementation-plan.pdf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arts.ac.uk/about-ual/climate-action-pla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rts.ac.uk/about-ual/equality-and-diversity/charter-marks-and-membership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51CB00A7214348AD5251E82DBA7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6E2E5-753E-44B9-99E9-C7F4CCE3865F}"/>
      </w:docPartPr>
      <w:docPartBody>
        <w:p w:rsidR="001B5214" w:rsidRDefault="00BF4524" w:rsidP="00BF4524">
          <w:pPr>
            <w:pStyle w:val="FF51CB00A7214348AD5251E82DBA7EF53"/>
          </w:pPr>
          <w:r w:rsidRPr="00145D9B">
            <w:rPr>
              <w:szCs w:val="24"/>
              <w:lang w:val="en-GB"/>
            </w:rPr>
            <w:t>Choose an item.</w:t>
          </w:r>
        </w:p>
      </w:docPartBody>
    </w:docPart>
    <w:docPart>
      <w:docPartPr>
        <w:name w:val="64F0E076A2014DB69F6E4B4F46859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1EA2D-F304-48DC-AFFD-2C372DB0A6C2}"/>
      </w:docPartPr>
      <w:docPartBody>
        <w:p w:rsidR="00162903" w:rsidRDefault="00BF4524" w:rsidP="00BF4524">
          <w:pPr>
            <w:pStyle w:val="64F0E076A2014DB69F6E4B4F468595F63"/>
          </w:pPr>
          <w:r w:rsidRPr="00145D9B">
            <w:rPr>
              <w:szCs w:val="24"/>
              <w:lang w:val="en-GB"/>
            </w:rPr>
            <w:t>Choose an item.</w:t>
          </w:r>
        </w:p>
      </w:docPartBody>
    </w:docPart>
    <w:docPart>
      <w:docPartPr>
        <w:name w:val="0D6A5DFA266E447CB0F5709C69307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3C33D-9CEB-4E91-B05D-66BD1C84408E}"/>
      </w:docPartPr>
      <w:docPartBody>
        <w:p w:rsidR="00073934" w:rsidRDefault="00BF4524" w:rsidP="00BF4524">
          <w:pPr>
            <w:pStyle w:val="0D6A5DFA266E447CB0F5709C693078FA3"/>
          </w:pPr>
          <w:r w:rsidRPr="00145D9B">
            <w:rPr>
              <w:bCs/>
              <w:szCs w:val="24"/>
              <w:lang w:val="en-GB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1C9"/>
    <w:rsid w:val="00073934"/>
    <w:rsid w:val="000768E0"/>
    <w:rsid w:val="000F07EA"/>
    <w:rsid w:val="00162903"/>
    <w:rsid w:val="001B5214"/>
    <w:rsid w:val="001C7418"/>
    <w:rsid w:val="0022600A"/>
    <w:rsid w:val="002B1D68"/>
    <w:rsid w:val="00320EF7"/>
    <w:rsid w:val="00345A5D"/>
    <w:rsid w:val="00351134"/>
    <w:rsid w:val="004A7139"/>
    <w:rsid w:val="0054544B"/>
    <w:rsid w:val="005659E2"/>
    <w:rsid w:val="005E3DE4"/>
    <w:rsid w:val="006371E4"/>
    <w:rsid w:val="00684170"/>
    <w:rsid w:val="007B4BCA"/>
    <w:rsid w:val="007F0C9F"/>
    <w:rsid w:val="00864A45"/>
    <w:rsid w:val="008E61C9"/>
    <w:rsid w:val="00967A48"/>
    <w:rsid w:val="00A6060F"/>
    <w:rsid w:val="00AD1212"/>
    <w:rsid w:val="00B6001B"/>
    <w:rsid w:val="00BF4524"/>
    <w:rsid w:val="00D36374"/>
    <w:rsid w:val="00DF6B15"/>
    <w:rsid w:val="00E6515B"/>
    <w:rsid w:val="00F26399"/>
    <w:rsid w:val="00F6580D"/>
    <w:rsid w:val="00F7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4524"/>
    <w:rPr>
      <w:color w:val="808080"/>
    </w:rPr>
  </w:style>
  <w:style w:type="paragraph" w:customStyle="1" w:styleId="FF51CB00A7214348AD5251E82DBA7EF53">
    <w:name w:val="FF51CB00A7214348AD5251E82DBA7EF53"/>
    <w:rsid w:val="00BF45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4"/>
      <w:lang w:val="en-US" w:eastAsia="en-US"/>
      <w14:ligatures w14:val="none"/>
    </w:rPr>
  </w:style>
  <w:style w:type="paragraph" w:customStyle="1" w:styleId="64F0E076A2014DB69F6E4B4F468595F63">
    <w:name w:val="64F0E076A2014DB69F6E4B4F468595F63"/>
    <w:rsid w:val="00BF45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4"/>
      <w:lang w:val="en-US" w:eastAsia="en-US"/>
      <w14:ligatures w14:val="none"/>
    </w:rPr>
  </w:style>
  <w:style w:type="paragraph" w:customStyle="1" w:styleId="0D6A5DFA266E447CB0F5709C693078FA3">
    <w:name w:val="0D6A5DFA266E447CB0F5709C693078FA3"/>
    <w:rsid w:val="00BF45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4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2D50C606ED54B881199AB412F84FF" ma:contentTypeVersion="15" ma:contentTypeDescription="Create a new document." ma:contentTypeScope="" ma:versionID="140ed06c55ba7336dc36e3634763261e">
  <xsd:schema xmlns:xsd="http://www.w3.org/2001/XMLSchema" xmlns:xs="http://www.w3.org/2001/XMLSchema" xmlns:p="http://schemas.microsoft.com/office/2006/metadata/properties" xmlns:ns1="http://schemas.microsoft.com/sharepoint/v3" xmlns:ns2="b011a90f-5074-4385-83e9-a7805e6d617b" xmlns:ns3="92d4fbc1-7ca2-4ded-b6a7-1989bec6370f" targetNamespace="http://schemas.microsoft.com/office/2006/metadata/properties" ma:root="true" ma:fieldsID="cbf55aed20a83f24780c52696f8560a4" ns1:_="" ns2:_="" ns3:_="">
    <xsd:import namespace="http://schemas.microsoft.com/sharepoint/v3"/>
    <xsd:import namespace="b011a90f-5074-4385-83e9-a7805e6d617b"/>
    <xsd:import namespace="92d4fbc1-7ca2-4ded-b6a7-1989bec637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1a90f-5074-4385-83e9-a7805e6d61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4fbc1-7ca2-4ded-b6a7-1989bec637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BC3F31-FB69-4813-BD03-00FD45947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A5AA28-C8BF-4D7B-9863-E20E26FF93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EB0260-103B-4389-BC5D-F51025DDC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011a90f-5074-4385-83e9-a7805e6d617b"/>
    <ds:schemaRef ds:uri="92d4fbc1-7ca2-4ded-b6a7-1989bec637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256DDB-3396-4A24-9099-DDC0ACD078F8}">
  <ds:schemaRefs>
    <ds:schemaRef ds:uri="http://schemas.microsoft.com/office/2006/metadata/properties"/>
    <ds:schemaRef ds:uri="92d4fbc1-7ca2-4ded-b6a7-1989bec6370f"/>
    <ds:schemaRef ds:uri="http://purl.org/dc/dcmitype/"/>
    <ds:schemaRef ds:uri="http://www.w3.org/XML/1998/namespace"/>
    <ds:schemaRef ds:uri="b011a90f-5074-4385-83e9-a7805e6d617b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sharepoint/v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1031</Words>
  <Characters>5878</Characters>
  <Application>Microsoft Office Word</Application>
  <DocSecurity>0</DocSecurity>
  <Lines>48</Lines>
  <Paragraphs>13</Paragraphs>
  <ScaleCrop>false</ScaleCrop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and Person Specification</dc:title>
  <dc:subject/>
  <dc:creator>Mark Kunaseelan</dc:creator>
  <cp:keywords/>
  <dc:description/>
  <cp:lastModifiedBy>Manjula Mistry</cp:lastModifiedBy>
  <cp:revision>2</cp:revision>
  <cp:lastPrinted>2023-09-07T20:15:00Z</cp:lastPrinted>
  <dcterms:created xsi:type="dcterms:W3CDTF">2025-08-26T09:23:00Z</dcterms:created>
  <dcterms:modified xsi:type="dcterms:W3CDTF">2025-08-26T09:23:00Z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2023-09-05T00:00:00Z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0x010100ABD2D50C606ED54B881199AB412F84FF</vt:lpwstr>
  </property>
</Properties>
</file>